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header12.xml" ContentType="application/vnd.openxmlformats-officedocument.wordprocessingml.header+xml"/>
  <Override PartName="/word/footer10.xml" ContentType="application/vnd.openxmlformats-officedocument.wordprocessingml.footer+xml"/>
  <Override PartName="/word/header13.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09D17" w14:textId="38CCC9BC" w:rsidR="00BD1FA1" w:rsidRPr="00BD1FA1" w:rsidRDefault="00AC2D63" w:rsidP="00AC2D63">
      <w:pPr>
        <w:ind w:left="142" w:hanging="142"/>
      </w:pPr>
      <w:r>
        <w:rPr>
          <w:noProof/>
        </w:rPr>
        <w:drawing>
          <wp:inline distT="0" distB="0" distL="0" distR="0" wp14:anchorId="2364133B" wp14:editId="548CE6BE">
            <wp:extent cx="7536264" cy="10659538"/>
            <wp:effectExtent l="0" t="0" r="7620" b="8890"/>
            <wp:docPr id="194490984" name="Picture 3" descr="A purple and blue circ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490984" name="Picture 3" descr="A purple and blue circle with white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939" cy="10693024"/>
                    </a:xfrm>
                    <a:prstGeom prst="rect">
                      <a:avLst/>
                    </a:prstGeom>
                  </pic:spPr>
                </pic:pic>
              </a:graphicData>
            </a:graphic>
          </wp:inline>
        </w:drawing>
      </w:r>
    </w:p>
    <w:p w14:paraId="0EF7495C" w14:textId="2ED4DAD2" w:rsidR="00475358" w:rsidRDefault="00475358">
      <w:pPr>
        <w:rPr>
          <w:rFonts w:ascii="Calibri" w:hAnsi="Calibri" w:cs="Arial"/>
          <w:sz w:val="22"/>
          <w:szCs w:val="22"/>
        </w:rPr>
      </w:pPr>
    </w:p>
    <w:p w14:paraId="3FC60545" w14:textId="45600044" w:rsidR="00475358" w:rsidRPr="00FC6F0A" w:rsidRDefault="00637227" w:rsidP="000E0095">
      <w:pPr>
        <w:jc w:val="both"/>
        <w:rPr>
          <w:rFonts w:ascii="Calibri" w:hAnsi="Calibri" w:cs="Arial"/>
          <w:b/>
          <w:sz w:val="2"/>
          <w:szCs w:val="2"/>
        </w:rPr>
      </w:pPr>
      <w:r>
        <w:rPr>
          <w:noProof/>
          <w:sz w:val="2"/>
          <w:szCs w:val="2"/>
          <w:lang w:eastAsia="en-GB"/>
        </w:rPr>
        <mc:AlternateContent>
          <mc:Choice Requires="wps">
            <w:drawing>
              <wp:anchor distT="0" distB="0" distL="114300" distR="114300" simplePos="0" relativeHeight="251655680" behindDoc="0" locked="0" layoutInCell="0" allowOverlap="1" wp14:anchorId="266B1EE9" wp14:editId="39CFAA2F">
                <wp:simplePos x="0" y="0"/>
                <wp:positionH relativeFrom="page">
                  <wp:posOffset>678815</wp:posOffset>
                </wp:positionH>
                <wp:positionV relativeFrom="page">
                  <wp:posOffset>8479790</wp:posOffset>
                </wp:positionV>
                <wp:extent cx="4053205" cy="266700"/>
                <wp:effectExtent l="0" t="0" r="0" b="0"/>
                <wp:wrapNone/>
                <wp:docPr id="4" name="Rectangle 3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53205" cy="2667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14:hiddenEffects>
                          </a:ext>
                        </a:extLst>
                      </wps:spPr>
                      <wps:txbx>
                        <w:txbxContent>
                          <w:p w14:paraId="440E1D0D" w14:textId="77777777" w:rsidR="00A968FA" w:rsidRPr="005045DA" w:rsidRDefault="00A968FA" w:rsidP="005045DA"/>
                        </w:txbxContent>
                      </wps:txbx>
                      <wps:bodyPr rot="0" vert="horz" wrap="square" lIns="0" tIns="45720" rIns="108000" bIns="45720" anchor="ctr" anchorCtr="0" upright="1">
                        <a:spAutoFit/>
                      </wps:bodyPr>
                    </wps:wsp>
                  </a:graphicData>
                </a:graphic>
                <wp14:sizeRelH relativeFrom="page">
                  <wp14:pctWidth>0</wp14:pctWidth>
                </wp14:sizeRelH>
                <wp14:sizeRelV relativeFrom="page">
                  <wp14:pctHeight>7300</wp14:pctHeight>
                </wp14:sizeRelV>
              </wp:anchor>
            </w:drawing>
          </mc:Choice>
          <mc:Fallback>
            <w:pict>
              <v:rect w14:anchorId="266B1EE9" id="Rectangle 398" o:spid="_x0000_s1026" style="position:absolute;left:0;text-align:left;margin-left:53.45pt;margin-top:667.7pt;width:319.15pt;height:21pt;z-index:251655680;visibility:visible;mso-wrap-style:square;mso-width-percent:0;mso-height-percent:73;mso-wrap-distance-left:9pt;mso-wrap-distance-top:0;mso-wrap-distance-right:9pt;mso-wrap-distance-bottom:0;mso-position-horizontal:absolute;mso-position-horizontal-relative:page;mso-position-vertical:absolute;mso-position-vertical-relative:page;mso-width-percent:0;mso-height-percent: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" o:allowincell="f" filled="f" stroked="f" strokecolor="white" strokeweight="1pt">
                <v:textbox style="mso-fit-shape-to-text:t" inset="0,,3mm">
                  <w:txbxContent>
                    <w:p w14:paraId="440E1D0D" w14:textId="77777777" w:rsidR="00A968FA" w:rsidRPr="005045DA" w:rsidRDefault="00A968FA" w:rsidP="005045DA"/>
                  </w:txbxContent>
                </v:textbox>
                <w10:wrap anchorx="page" anchory="page"/>
              </v:rect>
            </w:pict>
          </mc:Fallback>
        </mc:AlternateContent>
      </w:r>
    </w:p>
    <w:p w14:paraId="2AC50069" w14:textId="1EA76252" w:rsidR="00475358" w:rsidRPr="00AE7024" w:rsidRDefault="00475358" w:rsidP="006C3072"/>
    <w:p w14:paraId="62AD758A" w14:textId="4351757B" w:rsidR="0070523B" w:rsidRDefault="0070523B" w:rsidP="0070523B"/>
    <w:p w14:paraId="33830E38" w14:textId="0E9C34EA" w:rsidR="0070523B" w:rsidRDefault="0070523B" w:rsidP="0070523B"/>
    <w:p w14:paraId="45C54113" w14:textId="3A485C40" w:rsidR="0070523B" w:rsidRDefault="0070523B" w:rsidP="0070523B"/>
    <w:p w14:paraId="2ED7DEA9" w14:textId="77777777" w:rsidR="00475358" w:rsidRDefault="00475358" w:rsidP="000E0095">
      <w:pPr>
        <w:spacing w:line="240" w:lineRule="atLeast"/>
        <w:jc w:val="both"/>
        <w:rPr>
          <w:rFonts w:ascii="Calibri" w:hAnsi="Calibri" w:cs="Arial"/>
          <w:sz w:val="22"/>
          <w:szCs w:val="22"/>
        </w:rPr>
      </w:pPr>
    </w:p>
    <w:p w14:paraId="2A85B4D0" w14:textId="77777777" w:rsidR="0070523B" w:rsidRDefault="0070523B" w:rsidP="000E0095">
      <w:pPr>
        <w:spacing w:line="240" w:lineRule="atLeast"/>
        <w:jc w:val="both"/>
        <w:rPr>
          <w:rFonts w:ascii="Calibri" w:hAnsi="Calibri" w:cs="Arial"/>
          <w:sz w:val="22"/>
          <w:szCs w:val="22"/>
        </w:rPr>
      </w:pPr>
    </w:p>
    <w:p w14:paraId="66766AF9" w14:textId="07E0EA03" w:rsidR="0070523B" w:rsidRDefault="0070523B" w:rsidP="000E0095">
      <w:pPr>
        <w:spacing w:line="240" w:lineRule="atLeast"/>
        <w:jc w:val="both"/>
        <w:rPr>
          <w:rFonts w:ascii="Calibri" w:hAnsi="Calibri" w:cs="Arial"/>
          <w:sz w:val="22"/>
          <w:szCs w:val="22"/>
        </w:rPr>
      </w:pPr>
    </w:p>
    <w:p w14:paraId="67F2C35F" w14:textId="77777777" w:rsidR="00475358" w:rsidRDefault="00475358" w:rsidP="000E0095">
      <w:pPr>
        <w:spacing w:line="240" w:lineRule="atLeast"/>
        <w:jc w:val="both"/>
        <w:rPr>
          <w:rFonts w:ascii="Calibri" w:hAnsi="Calibri" w:cs="Arial"/>
          <w:sz w:val="22"/>
          <w:szCs w:val="22"/>
        </w:rPr>
      </w:pPr>
    </w:p>
    <w:p w14:paraId="673E0972" w14:textId="77777777" w:rsidR="00475358" w:rsidRDefault="00475358" w:rsidP="000E0095">
      <w:pPr>
        <w:spacing w:line="240" w:lineRule="atLeast"/>
        <w:jc w:val="both"/>
        <w:rPr>
          <w:rFonts w:ascii="Calibri" w:hAnsi="Calibri" w:cs="Arial"/>
          <w:sz w:val="22"/>
          <w:szCs w:val="22"/>
        </w:rPr>
      </w:pPr>
    </w:p>
    <w:p w14:paraId="51FD56DF" w14:textId="77777777" w:rsidR="00475358" w:rsidRDefault="00475358" w:rsidP="000E0095">
      <w:pPr>
        <w:spacing w:line="240" w:lineRule="atLeast"/>
        <w:jc w:val="both"/>
        <w:rPr>
          <w:rFonts w:ascii="Calibri" w:hAnsi="Calibri" w:cs="Arial"/>
          <w:sz w:val="22"/>
          <w:szCs w:val="22"/>
        </w:rPr>
      </w:pPr>
    </w:p>
    <w:p w14:paraId="7EFA7788" w14:textId="4A0A1770" w:rsidR="00475358" w:rsidRDefault="00475358" w:rsidP="000E0095">
      <w:pPr>
        <w:spacing w:line="240" w:lineRule="atLeast"/>
        <w:jc w:val="both"/>
        <w:rPr>
          <w:rFonts w:ascii="Calibri" w:hAnsi="Calibri" w:cs="Arial"/>
          <w:sz w:val="22"/>
          <w:szCs w:val="22"/>
        </w:rPr>
      </w:pPr>
    </w:p>
    <w:p w14:paraId="69C8AA65" w14:textId="77777777" w:rsidR="00475358" w:rsidRDefault="00475358" w:rsidP="000E0095">
      <w:pPr>
        <w:spacing w:line="240" w:lineRule="atLeast"/>
        <w:jc w:val="both"/>
        <w:rPr>
          <w:rFonts w:ascii="Calibri" w:hAnsi="Calibri" w:cs="Arial"/>
          <w:sz w:val="22"/>
          <w:szCs w:val="22"/>
        </w:rPr>
      </w:pPr>
    </w:p>
    <w:p w14:paraId="523DC69F" w14:textId="77777777" w:rsidR="00475358" w:rsidRDefault="00475358" w:rsidP="000E0095">
      <w:pPr>
        <w:spacing w:line="240" w:lineRule="atLeast"/>
        <w:jc w:val="both"/>
        <w:rPr>
          <w:rFonts w:ascii="Calibri" w:hAnsi="Calibri" w:cs="Arial"/>
          <w:sz w:val="22"/>
          <w:szCs w:val="22"/>
        </w:rPr>
      </w:pPr>
    </w:p>
    <w:p w14:paraId="26F9AB1D" w14:textId="77777777" w:rsidR="00475358" w:rsidRDefault="00475358" w:rsidP="000E0095">
      <w:pPr>
        <w:spacing w:line="240" w:lineRule="atLeast"/>
        <w:jc w:val="both"/>
        <w:rPr>
          <w:rFonts w:ascii="Calibri" w:hAnsi="Calibri" w:cs="Arial"/>
          <w:sz w:val="22"/>
          <w:szCs w:val="22"/>
        </w:rPr>
      </w:pPr>
    </w:p>
    <w:p w14:paraId="532639D9" w14:textId="77777777" w:rsidR="00475358" w:rsidRDefault="00475358" w:rsidP="000E0095">
      <w:pPr>
        <w:spacing w:line="240" w:lineRule="atLeast"/>
        <w:jc w:val="both"/>
        <w:rPr>
          <w:rFonts w:ascii="Calibri" w:hAnsi="Calibri" w:cs="Arial"/>
          <w:sz w:val="22"/>
          <w:szCs w:val="22"/>
        </w:rPr>
      </w:pPr>
    </w:p>
    <w:p w14:paraId="7C860A27" w14:textId="77777777" w:rsidR="00475358" w:rsidRPr="00AC2D63" w:rsidRDefault="00475358" w:rsidP="00AC2D63">
      <w:pPr>
        <w:spacing w:line="240" w:lineRule="atLeast"/>
        <w:jc w:val="center"/>
        <w:rPr>
          <w:rFonts w:ascii="Poppins ExtraBold" w:hAnsi="Poppins ExtraBold" w:cs="Poppins ExtraBold"/>
          <w:b/>
          <w:bCs/>
          <w:color w:val="D9D9D9" w:themeColor="background1" w:themeShade="D9"/>
          <w:sz w:val="72"/>
          <w:szCs w:val="72"/>
        </w:rPr>
      </w:pPr>
    </w:p>
    <w:p w14:paraId="75947AAC" w14:textId="5C33056E" w:rsidR="00AC2D63" w:rsidRPr="00AC2D63" w:rsidRDefault="00AC2D63" w:rsidP="00AC2D63">
      <w:pPr>
        <w:spacing w:line="240" w:lineRule="atLeast"/>
        <w:jc w:val="center"/>
        <w:rPr>
          <w:rFonts w:ascii="Poppins ExtraBold" w:hAnsi="Poppins ExtraBold" w:cs="Poppins ExtraBold"/>
          <w:b/>
          <w:bCs/>
          <w:color w:val="D9D9D9" w:themeColor="background1" w:themeShade="D9"/>
          <w:sz w:val="144"/>
          <w:szCs w:val="144"/>
        </w:rPr>
      </w:pPr>
      <w:r w:rsidRPr="00AC2D63">
        <w:rPr>
          <w:rFonts w:ascii="Poppins ExtraBold" w:hAnsi="Poppins ExtraBold" w:cs="Poppins ExtraBold"/>
          <w:b/>
          <w:bCs/>
          <w:color w:val="D9D9D9" w:themeColor="background1" w:themeShade="D9"/>
          <w:sz w:val="144"/>
          <w:szCs w:val="144"/>
        </w:rPr>
        <w:t>BLANK</w:t>
      </w:r>
    </w:p>
    <w:p w14:paraId="3D406F95" w14:textId="237C60A6" w:rsidR="00475358" w:rsidRPr="00AC2D63" w:rsidRDefault="00AC2D63" w:rsidP="00AC2D63">
      <w:pPr>
        <w:spacing w:line="240" w:lineRule="atLeast"/>
        <w:jc w:val="center"/>
        <w:rPr>
          <w:rFonts w:ascii="Poppins ExtraBold" w:hAnsi="Poppins ExtraBold" w:cs="Poppins ExtraBold"/>
          <w:b/>
          <w:bCs/>
          <w:color w:val="D9D9D9" w:themeColor="background1" w:themeShade="D9"/>
          <w:sz w:val="144"/>
          <w:szCs w:val="144"/>
        </w:rPr>
      </w:pPr>
      <w:r w:rsidRPr="00AC2D63">
        <w:rPr>
          <w:rFonts w:ascii="Poppins ExtraBold" w:hAnsi="Poppins ExtraBold" w:cs="Poppins ExtraBold"/>
          <w:b/>
          <w:bCs/>
          <w:color w:val="D9D9D9" w:themeColor="background1" w:themeShade="D9"/>
          <w:sz w:val="144"/>
          <w:szCs w:val="144"/>
        </w:rPr>
        <w:t>PAGE</w:t>
      </w:r>
    </w:p>
    <w:p w14:paraId="6C0572E1" w14:textId="77777777" w:rsidR="00475358" w:rsidRDefault="00475358" w:rsidP="000E0095">
      <w:pPr>
        <w:spacing w:line="240" w:lineRule="atLeast"/>
        <w:jc w:val="both"/>
        <w:rPr>
          <w:rFonts w:ascii="Calibri" w:hAnsi="Calibri" w:cs="Arial"/>
          <w:sz w:val="22"/>
          <w:szCs w:val="22"/>
        </w:rPr>
      </w:pPr>
    </w:p>
    <w:p w14:paraId="28151415" w14:textId="77777777" w:rsidR="00475358" w:rsidRDefault="00475358" w:rsidP="000E0095">
      <w:pPr>
        <w:spacing w:line="240" w:lineRule="atLeast"/>
        <w:jc w:val="both"/>
        <w:rPr>
          <w:rFonts w:ascii="Calibri" w:hAnsi="Calibri" w:cs="Arial"/>
          <w:sz w:val="22"/>
          <w:szCs w:val="22"/>
        </w:rPr>
      </w:pPr>
    </w:p>
    <w:p w14:paraId="4BB0244C" w14:textId="77777777" w:rsidR="00475358" w:rsidRDefault="00475358" w:rsidP="000E0095">
      <w:pPr>
        <w:spacing w:line="240" w:lineRule="atLeast"/>
        <w:jc w:val="both"/>
        <w:rPr>
          <w:rFonts w:ascii="Calibri" w:hAnsi="Calibri" w:cs="Arial"/>
          <w:sz w:val="22"/>
          <w:szCs w:val="22"/>
        </w:rPr>
      </w:pPr>
    </w:p>
    <w:p w14:paraId="3F6D5A11" w14:textId="77777777" w:rsidR="00475358" w:rsidRDefault="00475358" w:rsidP="000E0095">
      <w:pPr>
        <w:spacing w:line="240" w:lineRule="atLeast"/>
        <w:jc w:val="both"/>
        <w:rPr>
          <w:rFonts w:ascii="Calibri" w:hAnsi="Calibri" w:cs="Arial"/>
          <w:sz w:val="22"/>
          <w:szCs w:val="22"/>
        </w:rPr>
      </w:pPr>
    </w:p>
    <w:p w14:paraId="61250B93" w14:textId="77777777" w:rsidR="00475358" w:rsidRDefault="00475358" w:rsidP="000E0095">
      <w:pPr>
        <w:spacing w:line="240" w:lineRule="atLeast"/>
        <w:jc w:val="both"/>
        <w:rPr>
          <w:rFonts w:ascii="Calibri" w:hAnsi="Calibri" w:cs="Arial"/>
          <w:sz w:val="22"/>
          <w:szCs w:val="22"/>
        </w:rPr>
      </w:pPr>
    </w:p>
    <w:p w14:paraId="6539F897" w14:textId="77777777" w:rsidR="00475358" w:rsidRDefault="00475358" w:rsidP="000E0095">
      <w:pPr>
        <w:spacing w:line="240" w:lineRule="atLeast"/>
        <w:jc w:val="both"/>
        <w:rPr>
          <w:rFonts w:ascii="Calibri" w:hAnsi="Calibri" w:cs="Arial"/>
          <w:sz w:val="22"/>
          <w:szCs w:val="22"/>
        </w:rPr>
      </w:pPr>
    </w:p>
    <w:p w14:paraId="7C02B229" w14:textId="77777777" w:rsidR="00475358" w:rsidRDefault="00475358" w:rsidP="000E0095">
      <w:pPr>
        <w:spacing w:line="240" w:lineRule="atLeast"/>
        <w:jc w:val="both"/>
        <w:rPr>
          <w:rFonts w:ascii="Calibri" w:hAnsi="Calibri" w:cs="Arial"/>
          <w:sz w:val="22"/>
          <w:szCs w:val="22"/>
        </w:rPr>
      </w:pPr>
    </w:p>
    <w:p w14:paraId="0E79D206" w14:textId="77777777" w:rsidR="00475358" w:rsidRDefault="00475358" w:rsidP="000E0095">
      <w:pPr>
        <w:spacing w:line="240" w:lineRule="atLeast"/>
        <w:jc w:val="both"/>
        <w:rPr>
          <w:rFonts w:ascii="Calibri" w:hAnsi="Calibri" w:cs="Arial"/>
          <w:sz w:val="22"/>
          <w:szCs w:val="22"/>
        </w:rPr>
      </w:pPr>
    </w:p>
    <w:p w14:paraId="727ADEDB" w14:textId="77777777" w:rsidR="00475358" w:rsidRDefault="00475358" w:rsidP="000E0095">
      <w:pPr>
        <w:spacing w:line="240" w:lineRule="atLeast"/>
        <w:jc w:val="both"/>
        <w:rPr>
          <w:rFonts w:ascii="Calibri" w:hAnsi="Calibri" w:cs="Arial"/>
          <w:sz w:val="22"/>
          <w:szCs w:val="22"/>
        </w:rPr>
      </w:pPr>
    </w:p>
    <w:p w14:paraId="6EC47DFA" w14:textId="77777777" w:rsidR="00475358" w:rsidRDefault="00475358" w:rsidP="001807FB">
      <w:pPr>
        <w:spacing w:line="240" w:lineRule="atLeast"/>
        <w:jc w:val="both"/>
        <w:rPr>
          <w:rFonts w:ascii="Calibri" w:hAnsi="Calibri" w:cs="Arial"/>
          <w:sz w:val="22"/>
          <w:szCs w:val="22"/>
        </w:rPr>
      </w:pPr>
    </w:p>
    <w:p w14:paraId="4236F56E" w14:textId="77777777" w:rsidR="001E4615" w:rsidRDefault="001E4615" w:rsidP="0022788A">
      <w:pPr>
        <w:pStyle w:val="Heading1"/>
        <w:numPr>
          <w:ilvl w:val="0"/>
          <w:numId w:val="0"/>
        </w:numPr>
        <w:ind w:left="-142"/>
      </w:pPr>
      <w:bookmarkStart w:id="0" w:name="_Toc393276090"/>
      <w:bookmarkStart w:id="1" w:name="_Toc393279250"/>
      <w:bookmarkStart w:id="2" w:name="_Toc393280172"/>
      <w:bookmarkStart w:id="3" w:name="_Toc408491139"/>
      <w:bookmarkStart w:id="4" w:name="_Toc408906381"/>
      <w:bookmarkStart w:id="5" w:name="_Toc408995503"/>
      <w:bookmarkStart w:id="6" w:name="_Toc409003339"/>
      <w:bookmarkStart w:id="7" w:name="_Toc411499499"/>
      <w:bookmarkStart w:id="8" w:name="_Toc138157926"/>
      <w:bookmarkStart w:id="9" w:name="_Toc138158806"/>
    </w:p>
    <w:p w14:paraId="27A188DE" w14:textId="77777777" w:rsidR="001E4615" w:rsidRDefault="001E4615" w:rsidP="0022788A">
      <w:pPr>
        <w:pStyle w:val="Heading1"/>
        <w:numPr>
          <w:ilvl w:val="0"/>
          <w:numId w:val="0"/>
        </w:numPr>
        <w:ind w:left="-142"/>
      </w:pPr>
    </w:p>
    <w:p w14:paraId="5057D7BD" w14:textId="77777777" w:rsidR="00A21009" w:rsidRDefault="00A21009">
      <w:pPr>
        <w:rPr>
          <w:rFonts w:ascii="Poppins SemiBold" w:hAnsi="Poppins SemiBold" w:cs="Poppins SemiBold"/>
          <w:color w:val="4E2872"/>
          <w:sz w:val="22"/>
          <w:szCs w:val="22"/>
        </w:rPr>
      </w:pPr>
      <w:r>
        <w:br w:type="page"/>
      </w:r>
    </w:p>
    <w:p w14:paraId="6210BCBE" w14:textId="77777777" w:rsidR="00AC2D63" w:rsidRDefault="00AC2D63" w:rsidP="0022788A">
      <w:pPr>
        <w:pStyle w:val="Heading1"/>
        <w:numPr>
          <w:ilvl w:val="0"/>
          <w:numId w:val="0"/>
        </w:numPr>
        <w:ind w:left="-142"/>
        <w:sectPr w:rsidR="00AC2D63" w:rsidSect="00AC2D63">
          <w:footerReference w:type="first" r:id="rId12"/>
          <w:pgSz w:w="11907" w:h="16840" w:code="9"/>
          <w:pgMar w:top="0" w:right="0" w:bottom="0" w:left="0" w:header="0" w:footer="0" w:gutter="0"/>
          <w:cols w:space="720"/>
          <w:titlePg/>
          <w:docGrid w:linePitch="326"/>
        </w:sectPr>
      </w:pPr>
    </w:p>
    <w:p w14:paraId="44D8A0B8" w14:textId="62E05DD4" w:rsidR="0070523B" w:rsidRDefault="0070523B" w:rsidP="0022788A">
      <w:pPr>
        <w:pStyle w:val="Heading1"/>
        <w:numPr>
          <w:ilvl w:val="0"/>
          <w:numId w:val="0"/>
        </w:numPr>
        <w:ind w:left="-142"/>
      </w:pPr>
      <w:r>
        <w:lastRenderedPageBreak/>
        <w:t>Contents</w:t>
      </w:r>
      <w:bookmarkEnd w:id="0"/>
      <w:bookmarkEnd w:id="1"/>
      <w:bookmarkEnd w:id="2"/>
      <w:bookmarkEnd w:id="3"/>
      <w:bookmarkEnd w:id="4"/>
      <w:bookmarkEnd w:id="5"/>
      <w:bookmarkEnd w:id="6"/>
      <w:bookmarkEnd w:id="7"/>
      <w:bookmarkEnd w:id="8"/>
      <w:bookmarkEnd w:id="9"/>
    </w:p>
    <w:p w14:paraId="459A9EE5" w14:textId="77777777" w:rsidR="0070523B" w:rsidRDefault="0070523B" w:rsidP="0070523B">
      <w:pPr>
        <w:pStyle w:val="NoSpacing"/>
      </w:pPr>
    </w:p>
    <w:sdt>
      <w:sdtPr>
        <w:rPr>
          <w:rFonts w:ascii="Arial" w:hAnsi="Arial" w:cs="Times New Roman"/>
          <w:bCs/>
          <w:noProof w:val="0"/>
          <w:snapToGrid/>
          <w:color w:val="auto"/>
          <w:position w:val="0"/>
          <w:sz w:val="24"/>
          <w:szCs w:val="20"/>
        </w:rPr>
        <w:id w:val="-1653663814"/>
        <w:docPartObj>
          <w:docPartGallery w:val="Table of Contents"/>
          <w:docPartUnique/>
        </w:docPartObj>
      </w:sdtPr>
      <w:sdtEndPr>
        <w:rPr>
          <w:rFonts w:ascii="Poppins ExtraLight" w:hAnsi="Poppins ExtraLight"/>
          <w:bCs w:val="0"/>
          <w:sz w:val="16"/>
        </w:rPr>
      </w:sdtEndPr>
      <w:sdtContent>
        <w:p w14:paraId="68B4808F" w14:textId="64D4CAE2" w:rsidR="009107A9" w:rsidRPr="009201E2" w:rsidRDefault="008212B9" w:rsidP="009201E2">
          <w:pPr>
            <w:pStyle w:val="TOC1"/>
            <w:rPr>
              <w:rFonts w:asciiTheme="minorHAnsi" w:eastAsiaTheme="minorEastAsia" w:hAnsiTheme="minorHAnsi" w:cstheme="minorBidi"/>
              <w:bCs/>
              <w:snapToGrid/>
              <w:color w:val="auto"/>
              <w:kern w:val="2"/>
              <w:position w:val="0"/>
              <w:sz w:val="22"/>
              <w:szCs w:val="22"/>
              <w:lang w:eastAsia="en-GB"/>
              <w14:ligatures w14:val="standardContextual"/>
            </w:rPr>
          </w:pPr>
          <w:r w:rsidRPr="003C4F9C">
            <w:fldChar w:fldCharType="begin"/>
          </w:r>
          <w:r w:rsidR="00645119" w:rsidRPr="003C4F9C">
            <w:instrText xml:space="preserve"> TOC \o "1-3" \h \z \u </w:instrText>
          </w:r>
          <w:r w:rsidRPr="003C4F9C">
            <w:fldChar w:fldCharType="separate"/>
          </w:r>
          <w:hyperlink w:anchor="_Toc138158807" w:history="1">
            <w:r w:rsidR="009107A9" w:rsidRPr="00E96AD9">
              <w:rPr>
                <w:rStyle w:val="Hyperlink"/>
                <w:rFonts w:cs="Poppins SemiBold"/>
              </w:rPr>
              <w:t>1.</w:t>
            </w:r>
            <w:r w:rsidR="009107A9" w:rsidRPr="00E96AD9">
              <w:rPr>
                <w:rFonts w:eastAsiaTheme="minorEastAsia"/>
                <w:snapToGrid/>
                <w:color w:val="auto"/>
                <w:kern w:val="2"/>
                <w:position w:val="0"/>
                <w:lang w:eastAsia="en-GB"/>
                <w14:ligatures w14:val="standardContextual"/>
              </w:rPr>
              <w:tab/>
            </w:r>
            <w:r w:rsidR="009107A9" w:rsidRPr="00E96AD9">
              <w:rPr>
                <w:rStyle w:val="Hyperlink"/>
                <w:rFonts w:cs="Poppins SemiBold"/>
              </w:rPr>
              <w:t>Assessment Materials</w:t>
            </w:r>
            <w:r w:rsidR="009107A9" w:rsidRPr="00E96AD9">
              <w:rPr>
                <w:webHidden/>
              </w:rPr>
              <w:tab/>
            </w:r>
            <w:r w:rsidR="009107A9" w:rsidRPr="00E96AD9">
              <w:rPr>
                <w:webHidden/>
              </w:rPr>
              <w:fldChar w:fldCharType="begin"/>
            </w:r>
            <w:r w:rsidR="009107A9" w:rsidRPr="00E96AD9">
              <w:rPr>
                <w:webHidden/>
              </w:rPr>
              <w:instrText xml:space="preserve"> PAGEREF _Toc138158807 \h </w:instrText>
            </w:r>
            <w:r w:rsidR="009107A9" w:rsidRPr="00E96AD9">
              <w:rPr>
                <w:webHidden/>
              </w:rPr>
            </w:r>
            <w:r w:rsidR="009107A9" w:rsidRPr="00E96AD9">
              <w:rPr>
                <w:webHidden/>
              </w:rPr>
              <w:fldChar w:fldCharType="separate"/>
            </w:r>
            <w:r w:rsidR="00AC2D63">
              <w:rPr>
                <w:webHidden/>
              </w:rPr>
              <w:t>4</w:t>
            </w:r>
            <w:r w:rsidR="009107A9" w:rsidRPr="00E96AD9">
              <w:rPr>
                <w:webHidden/>
              </w:rPr>
              <w:fldChar w:fldCharType="end"/>
            </w:r>
          </w:hyperlink>
        </w:p>
        <w:p w14:paraId="6FB4CD41" w14:textId="1F96DE87" w:rsidR="009107A9" w:rsidRPr="001E4615" w:rsidRDefault="00000000" w:rsidP="00E96AD9">
          <w:pPr>
            <w:pStyle w:val="TOC2"/>
            <w:tabs>
              <w:tab w:val="clear" w:pos="9214"/>
              <w:tab w:val="right" w:leader="dot" w:pos="9781"/>
            </w:tabs>
            <w:rPr>
              <w:rFonts w:asciiTheme="minorHAnsi" w:eastAsiaTheme="minorEastAsia" w:hAnsiTheme="minorHAnsi" w:cstheme="minorBidi"/>
              <w:kern w:val="2"/>
              <w:sz w:val="17"/>
              <w:szCs w:val="17"/>
              <w:lang w:eastAsia="en-GB"/>
              <w14:ligatures w14:val="standardContextual"/>
            </w:rPr>
          </w:pPr>
          <w:hyperlink w:anchor="_Toc138158808" w:history="1">
            <w:r w:rsidR="009107A9" w:rsidRPr="001E4615">
              <w:rPr>
                <w:rStyle w:val="Hyperlink"/>
                <w:sz w:val="17"/>
                <w:szCs w:val="17"/>
              </w:rPr>
              <w:t>1.1</w:t>
            </w:r>
            <w:r w:rsidR="009107A9" w:rsidRPr="001E4615">
              <w:rPr>
                <w:rFonts w:asciiTheme="minorHAnsi" w:eastAsiaTheme="minorEastAsia" w:hAnsiTheme="minorHAnsi" w:cstheme="minorBidi"/>
                <w:kern w:val="2"/>
                <w:sz w:val="17"/>
                <w:szCs w:val="17"/>
                <w:lang w:eastAsia="en-GB"/>
                <w14:ligatures w14:val="standardContextual"/>
              </w:rPr>
              <w:tab/>
            </w:r>
            <w:r w:rsidR="009107A9" w:rsidRPr="001E4615">
              <w:rPr>
                <w:rStyle w:val="Hyperlink"/>
                <w:sz w:val="17"/>
                <w:szCs w:val="17"/>
              </w:rPr>
              <w:t>Red/Amber/Green [RAG] Assessment Status</w:t>
            </w:r>
            <w:r w:rsidR="009107A9" w:rsidRPr="001E4615">
              <w:rPr>
                <w:webHidden/>
                <w:sz w:val="17"/>
                <w:szCs w:val="17"/>
              </w:rPr>
              <w:tab/>
            </w:r>
            <w:r w:rsidR="009107A9" w:rsidRPr="001E4615">
              <w:rPr>
                <w:webHidden/>
                <w:sz w:val="17"/>
                <w:szCs w:val="17"/>
              </w:rPr>
              <w:fldChar w:fldCharType="begin"/>
            </w:r>
            <w:r w:rsidR="009107A9" w:rsidRPr="001E4615">
              <w:rPr>
                <w:webHidden/>
                <w:sz w:val="17"/>
                <w:szCs w:val="17"/>
              </w:rPr>
              <w:instrText xml:space="preserve"> PAGEREF _Toc138158808 \h </w:instrText>
            </w:r>
            <w:r w:rsidR="009107A9" w:rsidRPr="001E4615">
              <w:rPr>
                <w:webHidden/>
                <w:sz w:val="17"/>
                <w:szCs w:val="17"/>
              </w:rPr>
            </w:r>
            <w:r w:rsidR="009107A9" w:rsidRPr="001E4615">
              <w:rPr>
                <w:webHidden/>
                <w:sz w:val="17"/>
                <w:szCs w:val="17"/>
              </w:rPr>
              <w:fldChar w:fldCharType="separate"/>
            </w:r>
            <w:r w:rsidR="00AC2D63">
              <w:rPr>
                <w:webHidden/>
                <w:sz w:val="17"/>
                <w:szCs w:val="17"/>
              </w:rPr>
              <w:t>4</w:t>
            </w:r>
            <w:r w:rsidR="009107A9" w:rsidRPr="001E4615">
              <w:rPr>
                <w:webHidden/>
                <w:sz w:val="17"/>
                <w:szCs w:val="17"/>
              </w:rPr>
              <w:fldChar w:fldCharType="end"/>
            </w:r>
          </w:hyperlink>
        </w:p>
        <w:p w14:paraId="0633389E" w14:textId="4242A315" w:rsidR="009107A9" w:rsidRPr="001E4615" w:rsidRDefault="00000000" w:rsidP="00E96AD9">
          <w:pPr>
            <w:pStyle w:val="TOC2"/>
            <w:tabs>
              <w:tab w:val="clear" w:pos="9214"/>
              <w:tab w:val="right" w:leader="dot" w:pos="9781"/>
            </w:tabs>
            <w:rPr>
              <w:rFonts w:asciiTheme="minorHAnsi" w:eastAsiaTheme="minorEastAsia" w:hAnsiTheme="minorHAnsi" w:cstheme="minorBidi"/>
              <w:kern w:val="2"/>
              <w:sz w:val="17"/>
              <w:szCs w:val="17"/>
              <w:lang w:eastAsia="en-GB"/>
              <w14:ligatures w14:val="standardContextual"/>
            </w:rPr>
          </w:pPr>
          <w:hyperlink w:anchor="_Toc138158809" w:history="1">
            <w:r w:rsidR="009107A9" w:rsidRPr="001E4615">
              <w:rPr>
                <w:rStyle w:val="Hyperlink"/>
                <w:sz w:val="17"/>
                <w:szCs w:val="17"/>
              </w:rPr>
              <w:t>1.2</w:t>
            </w:r>
            <w:r w:rsidR="009107A9" w:rsidRPr="001E4615">
              <w:rPr>
                <w:rFonts w:asciiTheme="minorHAnsi" w:eastAsiaTheme="minorEastAsia" w:hAnsiTheme="minorHAnsi" w:cstheme="minorBidi"/>
                <w:kern w:val="2"/>
                <w:sz w:val="17"/>
                <w:szCs w:val="17"/>
                <w:lang w:eastAsia="en-GB"/>
                <w14:ligatures w14:val="standardContextual"/>
              </w:rPr>
              <w:tab/>
            </w:r>
            <w:r w:rsidR="009107A9" w:rsidRPr="001E4615">
              <w:rPr>
                <w:rStyle w:val="Hyperlink"/>
                <w:sz w:val="17"/>
                <w:szCs w:val="17"/>
              </w:rPr>
              <w:t>Required Number of Supervised Learning Events</w:t>
            </w:r>
            <w:r w:rsidR="009107A9" w:rsidRPr="001E4615">
              <w:rPr>
                <w:webHidden/>
                <w:sz w:val="17"/>
                <w:szCs w:val="17"/>
              </w:rPr>
              <w:tab/>
            </w:r>
            <w:r w:rsidR="009107A9" w:rsidRPr="001E4615">
              <w:rPr>
                <w:webHidden/>
                <w:sz w:val="17"/>
                <w:szCs w:val="17"/>
              </w:rPr>
              <w:fldChar w:fldCharType="begin"/>
            </w:r>
            <w:r w:rsidR="009107A9" w:rsidRPr="001E4615">
              <w:rPr>
                <w:webHidden/>
                <w:sz w:val="17"/>
                <w:szCs w:val="17"/>
              </w:rPr>
              <w:instrText xml:space="preserve"> PAGEREF _Toc138158809 \h </w:instrText>
            </w:r>
            <w:r w:rsidR="009107A9" w:rsidRPr="001E4615">
              <w:rPr>
                <w:webHidden/>
                <w:sz w:val="17"/>
                <w:szCs w:val="17"/>
              </w:rPr>
            </w:r>
            <w:r w:rsidR="009107A9" w:rsidRPr="001E4615">
              <w:rPr>
                <w:webHidden/>
                <w:sz w:val="17"/>
                <w:szCs w:val="17"/>
              </w:rPr>
              <w:fldChar w:fldCharType="separate"/>
            </w:r>
            <w:r w:rsidR="00AC2D63">
              <w:rPr>
                <w:webHidden/>
                <w:sz w:val="17"/>
                <w:szCs w:val="17"/>
              </w:rPr>
              <w:t>4</w:t>
            </w:r>
            <w:r w:rsidR="009107A9" w:rsidRPr="001E4615">
              <w:rPr>
                <w:webHidden/>
                <w:sz w:val="17"/>
                <w:szCs w:val="17"/>
              </w:rPr>
              <w:fldChar w:fldCharType="end"/>
            </w:r>
          </w:hyperlink>
        </w:p>
        <w:p w14:paraId="760FBE91" w14:textId="1054AF99" w:rsidR="009107A9" w:rsidRPr="001E4615" w:rsidRDefault="00000000" w:rsidP="00E96AD9">
          <w:pPr>
            <w:pStyle w:val="TOC2"/>
            <w:tabs>
              <w:tab w:val="clear" w:pos="9214"/>
              <w:tab w:val="right" w:leader="dot" w:pos="9781"/>
            </w:tabs>
            <w:rPr>
              <w:rFonts w:asciiTheme="minorHAnsi" w:eastAsiaTheme="minorEastAsia" w:hAnsiTheme="minorHAnsi" w:cstheme="minorBidi"/>
              <w:kern w:val="2"/>
              <w:sz w:val="17"/>
              <w:szCs w:val="17"/>
              <w:lang w:eastAsia="en-GB"/>
              <w14:ligatures w14:val="standardContextual"/>
            </w:rPr>
          </w:pPr>
          <w:hyperlink w:anchor="_Toc138158810" w:history="1">
            <w:r w:rsidR="009107A9" w:rsidRPr="001E4615">
              <w:rPr>
                <w:rStyle w:val="Hyperlink"/>
                <w:sz w:val="17"/>
                <w:szCs w:val="17"/>
              </w:rPr>
              <w:t>Fig 1:  Minimum assessments</w:t>
            </w:r>
            <w:r w:rsidR="009107A9" w:rsidRPr="001E4615">
              <w:rPr>
                <w:webHidden/>
                <w:sz w:val="17"/>
                <w:szCs w:val="17"/>
              </w:rPr>
              <w:tab/>
            </w:r>
            <w:r w:rsidR="009107A9" w:rsidRPr="001E4615">
              <w:rPr>
                <w:webHidden/>
                <w:sz w:val="17"/>
                <w:szCs w:val="17"/>
              </w:rPr>
              <w:fldChar w:fldCharType="begin"/>
            </w:r>
            <w:r w:rsidR="009107A9" w:rsidRPr="001E4615">
              <w:rPr>
                <w:webHidden/>
                <w:sz w:val="17"/>
                <w:szCs w:val="17"/>
              </w:rPr>
              <w:instrText xml:space="preserve"> PAGEREF _Toc138158810 \h </w:instrText>
            </w:r>
            <w:r w:rsidR="009107A9" w:rsidRPr="001E4615">
              <w:rPr>
                <w:webHidden/>
                <w:sz w:val="17"/>
                <w:szCs w:val="17"/>
              </w:rPr>
            </w:r>
            <w:r w:rsidR="009107A9" w:rsidRPr="001E4615">
              <w:rPr>
                <w:webHidden/>
                <w:sz w:val="17"/>
                <w:szCs w:val="17"/>
              </w:rPr>
              <w:fldChar w:fldCharType="separate"/>
            </w:r>
            <w:r w:rsidR="00AC2D63">
              <w:rPr>
                <w:webHidden/>
                <w:sz w:val="17"/>
                <w:szCs w:val="17"/>
              </w:rPr>
              <w:t>5</w:t>
            </w:r>
            <w:r w:rsidR="009107A9" w:rsidRPr="001E4615">
              <w:rPr>
                <w:webHidden/>
                <w:sz w:val="17"/>
                <w:szCs w:val="17"/>
              </w:rPr>
              <w:fldChar w:fldCharType="end"/>
            </w:r>
          </w:hyperlink>
        </w:p>
        <w:p w14:paraId="550EB138" w14:textId="4DA0D5DD" w:rsidR="009107A9" w:rsidRPr="001E4615" w:rsidRDefault="00000000" w:rsidP="00E96AD9">
          <w:pPr>
            <w:pStyle w:val="TOC2"/>
            <w:tabs>
              <w:tab w:val="clear" w:pos="9214"/>
              <w:tab w:val="right" w:leader="dot" w:pos="9781"/>
            </w:tabs>
            <w:rPr>
              <w:rFonts w:asciiTheme="minorHAnsi" w:eastAsiaTheme="minorEastAsia" w:hAnsiTheme="minorHAnsi" w:cstheme="minorBidi"/>
              <w:kern w:val="2"/>
              <w:sz w:val="17"/>
              <w:szCs w:val="17"/>
              <w:lang w:eastAsia="en-GB"/>
              <w14:ligatures w14:val="standardContextual"/>
            </w:rPr>
          </w:pPr>
          <w:hyperlink w:anchor="_Toc138158811" w:history="1">
            <w:r w:rsidR="009107A9" w:rsidRPr="001E4615">
              <w:rPr>
                <w:rStyle w:val="Hyperlink"/>
                <w:sz w:val="17"/>
                <w:szCs w:val="17"/>
              </w:rPr>
              <w:t>1.3</w:t>
            </w:r>
            <w:r w:rsidR="009107A9" w:rsidRPr="001E4615">
              <w:rPr>
                <w:rFonts w:asciiTheme="minorHAnsi" w:eastAsiaTheme="minorEastAsia" w:hAnsiTheme="minorHAnsi" w:cstheme="minorBidi"/>
                <w:kern w:val="2"/>
                <w:sz w:val="17"/>
                <w:szCs w:val="17"/>
                <w:lang w:eastAsia="en-GB"/>
                <w14:ligatures w14:val="standardContextual"/>
              </w:rPr>
              <w:tab/>
            </w:r>
            <w:r w:rsidR="009107A9" w:rsidRPr="001E4615">
              <w:rPr>
                <w:rStyle w:val="Hyperlink"/>
                <w:sz w:val="17"/>
                <w:szCs w:val="17"/>
              </w:rPr>
              <w:t>Recording levels of supervision</w:t>
            </w:r>
            <w:r w:rsidR="009107A9" w:rsidRPr="001E4615">
              <w:rPr>
                <w:webHidden/>
                <w:sz w:val="17"/>
                <w:szCs w:val="17"/>
              </w:rPr>
              <w:tab/>
            </w:r>
            <w:r w:rsidR="009107A9" w:rsidRPr="001E4615">
              <w:rPr>
                <w:webHidden/>
                <w:sz w:val="17"/>
                <w:szCs w:val="17"/>
              </w:rPr>
              <w:fldChar w:fldCharType="begin"/>
            </w:r>
            <w:r w:rsidR="009107A9" w:rsidRPr="001E4615">
              <w:rPr>
                <w:webHidden/>
                <w:sz w:val="17"/>
                <w:szCs w:val="17"/>
              </w:rPr>
              <w:instrText xml:space="preserve"> PAGEREF _Toc138158811 \h </w:instrText>
            </w:r>
            <w:r w:rsidR="009107A9" w:rsidRPr="001E4615">
              <w:rPr>
                <w:webHidden/>
                <w:sz w:val="17"/>
                <w:szCs w:val="17"/>
              </w:rPr>
            </w:r>
            <w:r w:rsidR="009107A9" w:rsidRPr="001E4615">
              <w:rPr>
                <w:webHidden/>
                <w:sz w:val="17"/>
                <w:szCs w:val="17"/>
              </w:rPr>
              <w:fldChar w:fldCharType="separate"/>
            </w:r>
            <w:r w:rsidR="00AC2D63">
              <w:rPr>
                <w:webHidden/>
                <w:sz w:val="17"/>
                <w:szCs w:val="17"/>
              </w:rPr>
              <w:t>5</w:t>
            </w:r>
            <w:r w:rsidR="009107A9" w:rsidRPr="001E4615">
              <w:rPr>
                <w:webHidden/>
                <w:sz w:val="17"/>
                <w:szCs w:val="17"/>
              </w:rPr>
              <w:fldChar w:fldCharType="end"/>
            </w:r>
          </w:hyperlink>
        </w:p>
        <w:p w14:paraId="2FB18497" w14:textId="225D527B" w:rsidR="009107A9" w:rsidRPr="001E4615" w:rsidRDefault="00000000" w:rsidP="00E96AD9">
          <w:pPr>
            <w:pStyle w:val="TOC1"/>
            <w:rPr>
              <w:rFonts w:asciiTheme="minorHAnsi" w:eastAsiaTheme="minorEastAsia" w:hAnsiTheme="minorHAnsi" w:cstheme="minorBidi"/>
              <w:snapToGrid/>
              <w:color w:val="auto"/>
              <w:kern w:val="2"/>
              <w:position w:val="0"/>
              <w:lang w:eastAsia="en-GB"/>
              <w14:ligatures w14:val="standardContextual"/>
            </w:rPr>
          </w:pPr>
          <w:hyperlink w:anchor="_Toc138158812" w:history="1">
            <w:r w:rsidR="009107A9" w:rsidRPr="001E4615">
              <w:rPr>
                <w:rStyle w:val="Hyperlink"/>
              </w:rPr>
              <w:t>ACCP Training Record</w:t>
            </w:r>
            <w:r w:rsidR="009107A9" w:rsidRPr="001E4615">
              <w:rPr>
                <w:webHidden/>
              </w:rPr>
              <w:tab/>
            </w:r>
            <w:r w:rsidR="009107A9" w:rsidRPr="001E4615">
              <w:rPr>
                <w:webHidden/>
              </w:rPr>
              <w:fldChar w:fldCharType="begin"/>
            </w:r>
            <w:r w:rsidR="009107A9" w:rsidRPr="001E4615">
              <w:rPr>
                <w:webHidden/>
              </w:rPr>
              <w:instrText xml:space="preserve"> PAGEREF _Toc138158812 \h </w:instrText>
            </w:r>
            <w:r w:rsidR="009107A9" w:rsidRPr="001E4615">
              <w:rPr>
                <w:webHidden/>
              </w:rPr>
            </w:r>
            <w:r w:rsidR="009107A9" w:rsidRPr="001E4615">
              <w:rPr>
                <w:webHidden/>
              </w:rPr>
              <w:fldChar w:fldCharType="separate"/>
            </w:r>
            <w:r w:rsidR="00AC2D63">
              <w:rPr>
                <w:webHidden/>
              </w:rPr>
              <w:t>6</w:t>
            </w:r>
            <w:r w:rsidR="009107A9" w:rsidRPr="001E4615">
              <w:rPr>
                <w:webHidden/>
              </w:rPr>
              <w:fldChar w:fldCharType="end"/>
            </w:r>
          </w:hyperlink>
        </w:p>
        <w:p w14:paraId="48386720" w14:textId="3D0D9096" w:rsidR="009107A9" w:rsidRPr="001E4615" w:rsidRDefault="00000000" w:rsidP="00E96AD9">
          <w:pPr>
            <w:pStyle w:val="TOC1"/>
            <w:rPr>
              <w:rFonts w:asciiTheme="minorHAnsi" w:eastAsiaTheme="minorEastAsia" w:hAnsiTheme="minorHAnsi" w:cstheme="minorBidi"/>
              <w:snapToGrid/>
              <w:color w:val="auto"/>
              <w:kern w:val="2"/>
              <w:position w:val="0"/>
              <w:lang w:eastAsia="en-GB"/>
              <w14:ligatures w14:val="standardContextual"/>
            </w:rPr>
          </w:pPr>
          <w:hyperlink w:anchor="_Toc138158813" w:history="1">
            <w:r w:rsidR="009107A9" w:rsidRPr="001E4615">
              <w:rPr>
                <w:rStyle w:val="Hyperlink"/>
              </w:rPr>
              <w:t>ACCP Logbook Summary</w:t>
            </w:r>
            <w:r w:rsidR="009107A9" w:rsidRPr="001E4615">
              <w:rPr>
                <w:webHidden/>
              </w:rPr>
              <w:tab/>
            </w:r>
            <w:r w:rsidR="009107A9" w:rsidRPr="001E4615">
              <w:rPr>
                <w:webHidden/>
              </w:rPr>
              <w:fldChar w:fldCharType="begin"/>
            </w:r>
            <w:r w:rsidR="009107A9" w:rsidRPr="001E4615">
              <w:rPr>
                <w:webHidden/>
              </w:rPr>
              <w:instrText xml:space="preserve"> PAGEREF _Toc138158813 \h </w:instrText>
            </w:r>
            <w:r w:rsidR="009107A9" w:rsidRPr="001E4615">
              <w:rPr>
                <w:webHidden/>
              </w:rPr>
            </w:r>
            <w:r w:rsidR="009107A9" w:rsidRPr="001E4615">
              <w:rPr>
                <w:webHidden/>
              </w:rPr>
              <w:fldChar w:fldCharType="separate"/>
            </w:r>
            <w:r w:rsidR="00AC2D63">
              <w:rPr>
                <w:webHidden/>
              </w:rPr>
              <w:t>9</w:t>
            </w:r>
            <w:r w:rsidR="009107A9" w:rsidRPr="001E4615">
              <w:rPr>
                <w:webHidden/>
              </w:rPr>
              <w:fldChar w:fldCharType="end"/>
            </w:r>
          </w:hyperlink>
        </w:p>
        <w:p w14:paraId="36D92166" w14:textId="3EE55126" w:rsidR="009107A9" w:rsidRPr="001E4615" w:rsidRDefault="00000000" w:rsidP="00E96AD9">
          <w:pPr>
            <w:pStyle w:val="TOC1"/>
            <w:rPr>
              <w:rFonts w:asciiTheme="minorHAnsi" w:eastAsiaTheme="minorEastAsia" w:hAnsiTheme="minorHAnsi" w:cstheme="minorBidi"/>
              <w:snapToGrid/>
              <w:color w:val="auto"/>
              <w:kern w:val="2"/>
              <w:position w:val="0"/>
              <w:lang w:eastAsia="en-GB"/>
              <w14:ligatures w14:val="standardContextual"/>
            </w:rPr>
          </w:pPr>
          <w:hyperlink w:anchor="_Toc138158814" w:history="1">
            <w:r w:rsidR="009107A9" w:rsidRPr="001E4615">
              <w:rPr>
                <w:rStyle w:val="Hyperlink"/>
                <w:lang w:eastAsia="en-GB"/>
              </w:rPr>
              <w:t>ACCP Educational Agreement</w:t>
            </w:r>
            <w:r w:rsidR="009107A9" w:rsidRPr="001E4615">
              <w:rPr>
                <w:webHidden/>
              </w:rPr>
              <w:tab/>
            </w:r>
            <w:r w:rsidR="009107A9" w:rsidRPr="001E4615">
              <w:rPr>
                <w:webHidden/>
              </w:rPr>
              <w:fldChar w:fldCharType="begin"/>
            </w:r>
            <w:r w:rsidR="009107A9" w:rsidRPr="001E4615">
              <w:rPr>
                <w:webHidden/>
              </w:rPr>
              <w:instrText xml:space="preserve"> PAGEREF _Toc138158814 \h </w:instrText>
            </w:r>
            <w:r w:rsidR="009107A9" w:rsidRPr="001E4615">
              <w:rPr>
                <w:webHidden/>
              </w:rPr>
            </w:r>
            <w:r w:rsidR="009107A9" w:rsidRPr="001E4615">
              <w:rPr>
                <w:webHidden/>
              </w:rPr>
              <w:fldChar w:fldCharType="separate"/>
            </w:r>
            <w:r w:rsidR="00AC2D63">
              <w:rPr>
                <w:webHidden/>
              </w:rPr>
              <w:t>10</w:t>
            </w:r>
            <w:r w:rsidR="009107A9" w:rsidRPr="001E4615">
              <w:rPr>
                <w:webHidden/>
              </w:rPr>
              <w:fldChar w:fldCharType="end"/>
            </w:r>
          </w:hyperlink>
        </w:p>
        <w:p w14:paraId="42E319AD" w14:textId="6EF69E31" w:rsidR="009107A9" w:rsidRPr="001E4615" w:rsidRDefault="00000000" w:rsidP="00E96AD9">
          <w:pPr>
            <w:pStyle w:val="TOC1"/>
            <w:rPr>
              <w:rFonts w:asciiTheme="minorHAnsi" w:eastAsiaTheme="minorEastAsia" w:hAnsiTheme="minorHAnsi" w:cstheme="minorBidi"/>
              <w:snapToGrid/>
              <w:color w:val="auto"/>
              <w:kern w:val="2"/>
              <w:position w:val="0"/>
              <w:lang w:eastAsia="en-GB"/>
              <w14:ligatures w14:val="standardContextual"/>
            </w:rPr>
          </w:pPr>
          <w:hyperlink w:anchor="_Toc138158815" w:history="1">
            <w:r w:rsidR="009107A9" w:rsidRPr="001E4615">
              <w:rPr>
                <w:rStyle w:val="Hyperlink"/>
              </w:rPr>
              <w:t>ACCP Trainee – Consultant Feedback Form</w:t>
            </w:r>
            <w:r w:rsidR="009107A9" w:rsidRPr="001E4615">
              <w:rPr>
                <w:webHidden/>
              </w:rPr>
              <w:tab/>
            </w:r>
            <w:r w:rsidR="009107A9" w:rsidRPr="001E4615">
              <w:rPr>
                <w:webHidden/>
              </w:rPr>
              <w:fldChar w:fldCharType="begin"/>
            </w:r>
            <w:r w:rsidR="009107A9" w:rsidRPr="001E4615">
              <w:rPr>
                <w:webHidden/>
              </w:rPr>
              <w:instrText xml:space="preserve"> PAGEREF _Toc138158815 \h </w:instrText>
            </w:r>
            <w:r w:rsidR="009107A9" w:rsidRPr="001E4615">
              <w:rPr>
                <w:webHidden/>
              </w:rPr>
            </w:r>
            <w:r w:rsidR="009107A9" w:rsidRPr="001E4615">
              <w:rPr>
                <w:webHidden/>
              </w:rPr>
              <w:fldChar w:fldCharType="separate"/>
            </w:r>
            <w:r w:rsidR="00AC2D63">
              <w:rPr>
                <w:webHidden/>
              </w:rPr>
              <w:t>11</w:t>
            </w:r>
            <w:r w:rsidR="009107A9" w:rsidRPr="001E4615">
              <w:rPr>
                <w:webHidden/>
              </w:rPr>
              <w:fldChar w:fldCharType="end"/>
            </w:r>
          </w:hyperlink>
        </w:p>
        <w:p w14:paraId="1D5CD09A" w14:textId="7B3DCDA5" w:rsidR="009107A9" w:rsidRPr="001E4615" w:rsidRDefault="00000000" w:rsidP="00E96AD9">
          <w:pPr>
            <w:pStyle w:val="TOC1"/>
            <w:rPr>
              <w:rFonts w:asciiTheme="minorHAnsi" w:eastAsiaTheme="minorEastAsia" w:hAnsiTheme="minorHAnsi" w:cstheme="minorBidi"/>
              <w:snapToGrid/>
              <w:color w:val="auto"/>
              <w:kern w:val="2"/>
              <w:position w:val="0"/>
              <w:lang w:eastAsia="en-GB"/>
              <w14:ligatures w14:val="standardContextual"/>
            </w:rPr>
          </w:pPr>
          <w:hyperlink w:anchor="_Toc138158816" w:history="1">
            <w:r w:rsidR="009107A9" w:rsidRPr="001E4615">
              <w:rPr>
                <w:rStyle w:val="Hyperlink"/>
              </w:rPr>
              <w:t>ACCP Quarterly Summation of Consultant Assessments</w:t>
            </w:r>
            <w:r w:rsidR="009107A9" w:rsidRPr="001E4615">
              <w:rPr>
                <w:webHidden/>
              </w:rPr>
              <w:tab/>
            </w:r>
            <w:r w:rsidR="009107A9" w:rsidRPr="001E4615">
              <w:rPr>
                <w:webHidden/>
              </w:rPr>
              <w:fldChar w:fldCharType="begin"/>
            </w:r>
            <w:r w:rsidR="009107A9" w:rsidRPr="001E4615">
              <w:rPr>
                <w:webHidden/>
              </w:rPr>
              <w:instrText xml:space="preserve"> PAGEREF _Toc138158816 \h </w:instrText>
            </w:r>
            <w:r w:rsidR="009107A9" w:rsidRPr="001E4615">
              <w:rPr>
                <w:webHidden/>
              </w:rPr>
            </w:r>
            <w:r w:rsidR="009107A9" w:rsidRPr="001E4615">
              <w:rPr>
                <w:webHidden/>
              </w:rPr>
              <w:fldChar w:fldCharType="separate"/>
            </w:r>
            <w:r w:rsidR="00AC2D63">
              <w:rPr>
                <w:webHidden/>
              </w:rPr>
              <w:t>13</w:t>
            </w:r>
            <w:r w:rsidR="009107A9" w:rsidRPr="001E4615">
              <w:rPr>
                <w:webHidden/>
              </w:rPr>
              <w:fldChar w:fldCharType="end"/>
            </w:r>
          </w:hyperlink>
        </w:p>
        <w:p w14:paraId="0CBB53C1" w14:textId="505E6C94" w:rsidR="009107A9" w:rsidRPr="001E4615" w:rsidRDefault="00000000" w:rsidP="00E96AD9">
          <w:pPr>
            <w:pStyle w:val="TOC1"/>
            <w:rPr>
              <w:rFonts w:asciiTheme="minorHAnsi" w:eastAsiaTheme="minorEastAsia" w:hAnsiTheme="minorHAnsi" w:cstheme="minorBidi"/>
              <w:snapToGrid/>
              <w:color w:val="auto"/>
              <w:kern w:val="2"/>
              <w:position w:val="0"/>
              <w:lang w:eastAsia="en-GB"/>
              <w14:ligatures w14:val="standardContextual"/>
            </w:rPr>
          </w:pPr>
          <w:hyperlink w:anchor="_Toc138158817" w:history="1">
            <w:r w:rsidR="009107A9" w:rsidRPr="001E4615">
              <w:rPr>
                <w:rStyle w:val="Hyperlink"/>
              </w:rPr>
              <w:t>Higher Education Institution [HEI] End of Attachment Assessment</w:t>
            </w:r>
            <w:r w:rsidR="009107A9" w:rsidRPr="001E4615">
              <w:rPr>
                <w:webHidden/>
              </w:rPr>
              <w:tab/>
            </w:r>
            <w:r w:rsidR="009107A9" w:rsidRPr="001E4615">
              <w:rPr>
                <w:webHidden/>
              </w:rPr>
              <w:fldChar w:fldCharType="begin"/>
            </w:r>
            <w:r w:rsidR="009107A9" w:rsidRPr="001E4615">
              <w:rPr>
                <w:webHidden/>
              </w:rPr>
              <w:instrText xml:space="preserve"> PAGEREF _Toc138158817 \h </w:instrText>
            </w:r>
            <w:r w:rsidR="009107A9" w:rsidRPr="001E4615">
              <w:rPr>
                <w:webHidden/>
              </w:rPr>
            </w:r>
            <w:r w:rsidR="009107A9" w:rsidRPr="001E4615">
              <w:rPr>
                <w:webHidden/>
              </w:rPr>
              <w:fldChar w:fldCharType="separate"/>
            </w:r>
            <w:r w:rsidR="00AC2D63">
              <w:rPr>
                <w:webHidden/>
              </w:rPr>
              <w:t>15</w:t>
            </w:r>
            <w:r w:rsidR="009107A9" w:rsidRPr="001E4615">
              <w:rPr>
                <w:webHidden/>
              </w:rPr>
              <w:fldChar w:fldCharType="end"/>
            </w:r>
          </w:hyperlink>
        </w:p>
        <w:p w14:paraId="0988C23F" w14:textId="04A087AD" w:rsidR="009107A9" w:rsidRPr="001E4615" w:rsidRDefault="00000000" w:rsidP="00E96AD9">
          <w:pPr>
            <w:pStyle w:val="TOC1"/>
            <w:rPr>
              <w:rFonts w:asciiTheme="minorHAnsi" w:eastAsiaTheme="minorEastAsia" w:hAnsiTheme="minorHAnsi" w:cstheme="minorBidi"/>
              <w:snapToGrid/>
              <w:color w:val="auto"/>
              <w:kern w:val="2"/>
              <w:position w:val="0"/>
              <w:lang w:eastAsia="en-GB"/>
              <w14:ligatures w14:val="standardContextual"/>
            </w:rPr>
          </w:pPr>
          <w:hyperlink w:anchor="_Toc138158818" w:history="1">
            <w:r w:rsidR="009107A9" w:rsidRPr="001E4615">
              <w:rPr>
                <w:rStyle w:val="Hyperlink"/>
              </w:rPr>
              <w:t>Educational Supervisor’s Report</w:t>
            </w:r>
            <w:r w:rsidR="009107A9" w:rsidRPr="001E4615">
              <w:rPr>
                <w:webHidden/>
              </w:rPr>
              <w:tab/>
            </w:r>
            <w:r w:rsidR="009107A9" w:rsidRPr="001E4615">
              <w:rPr>
                <w:webHidden/>
              </w:rPr>
              <w:fldChar w:fldCharType="begin"/>
            </w:r>
            <w:r w:rsidR="009107A9" w:rsidRPr="001E4615">
              <w:rPr>
                <w:webHidden/>
              </w:rPr>
              <w:instrText xml:space="preserve"> PAGEREF _Toc138158818 \h </w:instrText>
            </w:r>
            <w:r w:rsidR="009107A9" w:rsidRPr="001E4615">
              <w:rPr>
                <w:webHidden/>
              </w:rPr>
            </w:r>
            <w:r w:rsidR="009107A9" w:rsidRPr="001E4615">
              <w:rPr>
                <w:webHidden/>
              </w:rPr>
              <w:fldChar w:fldCharType="separate"/>
            </w:r>
            <w:r w:rsidR="00AC2D63">
              <w:rPr>
                <w:webHidden/>
              </w:rPr>
              <w:t>16</w:t>
            </w:r>
            <w:r w:rsidR="009107A9" w:rsidRPr="001E4615">
              <w:rPr>
                <w:webHidden/>
              </w:rPr>
              <w:fldChar w:fldCharType="end"/>
            </w:r>
          </w:hyperlink>
        </w:p>
        <w:p w14:paraId="5E90A807" w14:textId="5E9DAC46" w:rsidR="009107A9" w:rsidRPr="001E4615" w:rsidRDefault="00000000" w:rsidP="00E96AD9">
          <w:pPr>
            <w:pStyle w:val="TOC1"/>
            <w:rPr>
              <w:rFonts w:asciiTheme="minorHAnsi" w:eastAsiaTheme="minorEastAsia" w:hAnsiTheme="minorHAnsi" w:cstheme="minorBidi"/>
              <w:snapToGrid/>
              <w:color w:val="auto"/>
              <w:kern w:val="2"/>
              <w:position w:val="0"/>
              <w:lang w:eastAsia="en-GB"/>
              <w14:ligatures w14:val="standardContextual"/>
            </w:rPr>
          </w:pPr>
          <w:hyperlink w:anchor="_Toc138158819" w:history="1">
            <w:r w:rsidR="009107A9" w:rsidRPr="001E4615">
              <w:rPr>
                <w:rStyle w:val="Hyperlink"/>
                <w:lang w:eastAsia="en-GB"/>
              </w:rPr>
              <w:t>ACCP Annual Review of Competency Progression [ARCP]</w:t>
            </w:r>
            <w:r w:rsidR="009107A9" w:rsidRPr="001E4615">
              <w:rPr>
                <w:webHidden/>
              </w:rPr>
              <w:tab/>
            </w:r>
            <w:r w:rsidR="009107A9" w:rsidRPr="001E4615">
              <w:rPr>
                <w:webHidden/>
              </w:rPr>
              <w:fldChar w:fldCharType="begin"/>
            </w:r>
            <w:r w:rsidR="009107A9" w:rsidRPr="001E4615">
              <w:rPr>
                <w:webHidden/>
              </w:rPr>
              <w:instrText xml:space="preserve"> PAGEREF _Toc138158819 \h </w:instrText>
            </w:r>
            <w:r w:rsidR="009107A9" w:rsidRPr="001E4615">
              <w:rPr>
                <w:webHidden/>
              </w:rPr>
            </w:r>
            <w:r w:rsidR="009107A9" w:rsidRPr="001E4615">
              <w:rPr>
                <w:webHidden/>
              </w:rPr>
              <w:fldChar w:fldCharType="separate"/>
            </w:r>
            <w:r w:rsidR="00AC2D63">
              <w:rPr>
                <w:webHidden/>
              </w:rPr>
              <w:t>18</w:t>
            </w:r>
            <w:r w:rsidR="009107A9" w:rsidRPr="001E4615">
              <w:rPr>
                <w:webHidden/>
              </w:rPr>
              <w:fldChar w:fldCharType="end"/>
            </w:r>
          </w:hyperlink>
        </w:p>
        <w:p w14:paraId="6E8AF6C5" w14:textId="3B74EF24" w:rsidR="009107A9" w:rsidRPr="001E4615" w:rsidRDefault="00000000" w:rsidP="00E96AD9">
          <w:pPr>
            <w:pStyle w:val="TOC1"/>
            <w:rPr>
              <w:rFonts w:asciiTheme="minorHAnsi" w:eastAsiaTheme="minorEastAsia" w:hAnsiTheme="minorHAnsi" w:cstheme="minorBidi"/>
              <w:snapToGrid/>
              <w:color w:val="auto"/>
              <w:kern w:val="2"/>
              <w:position w:val="0"/>
              <w:lang w:eastAsia="en-GB"/>
              <w14:ligatures w14:val="standardContextual"/>
            </w:rPr>
          </w:pPr>
          <w:hyperlink w:anchor="_Toc138158820" w:history="1">
            <w:r w:rsidR="009107A9" w:rsidRPr="001E4615">
              <w:rPr>
                <w:rStyle w:val="Hyperlink"/>
              </w:rPr>
              <w:t>Supplementary documentation for ARCP Outcome Form</w:t>
            </w:r>
            <w:r w:rsidR="009107A9" w:rsidRPr="001E4615">
              <w:rPr>
                <w:webHidden/>
              </w:rPr>
              <w:tab/>
            </w:r>
            <w:r w:rsidR="009107A9" w:rsidRPr="001E4615">
              <w:rPr>
                <w:webHidden/>
              </w:rPr>
              <w:fldChar w:fldCharType="begin"/>
            </w:r>
            <w:r w:rsidR="009107A9" w:rsidRPr="001E4615">
              <w:rPr>
                <w:webHidden/>
              </w:rPr>
              <w:instrText xml:space="preserve"> PAGEREF _Toc138158820 \h </w:instrText>
            </w:r>
            <w:r w:rsidR="009107A9" w:rsidRPr="001E4615">
              <w:rPr>
                <w:webHidden/>
              </w:rPr>
            </w:r>
            <w:r w:rsidR="009107A9" w:rsidRPr="001E4615">
              <w:rPr>
                <w:webHidden/>
              </w:rPr>
              <w:fldChar w:fldCharType="separate"/>
            </w:r>
            <w:r w:rsidR="00AC2D63">
              <w:rPr>
                <w:webHidden/>
              </w:rPr>
              <w:t>19</w:t>
            </w:r>
            <w:r w:rsidR="009107A9" w:rsidRPr="001E4615">
              <w:rPr>
                <w:webHidden/>
              </w:rPr>
              <w:fldChar w:fldCharType="end"/>
            </w:r>
          </w:hyperlink>
        </w:p>
        <w:p w14:paraId="6FFC9BC1" w14:textId="6429E8C9" w:rsidR="00645119" w:rsidRPr="00037CCA" w:rsidRDefault="008212B9" w:rsidP="00723623">
          <w:pPr>
            <w:tabs>
              <w:tab w:val="right" w:leader="dot" w:pos="9214"/>
            </w:tabs>
            <w:rPr>
              <w:b/>
            </w:rPr>
          </w:pPr>
          <w:r w:rsidRPr="003C4F9C">
            <w:rPr>
              <w:rFonts w:cs="Poppins ExtraLight"/>
              <w:b/>
              <w:bCs/>
              <w:noProof/>
              <w:szCs w:val="16"/>
            </w:rPr>
            <w:fldChar w:fldCharType="end"/>
          </w:r>
        </w:p>
      </w:sdtContent>
    </w:sdt>
    <w:p w14:paraId="48F03AA4" w14:textId="77777777" w:rsidR="0070523B" w:rsidRDefault="0070523B" w:rsidP="0070523B">
      <w:pPr>
        <w:pStyle w:val="NoSpacing"/>
      </w:pPr>
      <w:r>
        <w:br w:type="page"/>
      </w:r>
    </w:p>
    <w:p w14:paraId="2130C663" w14:textId="238C0134" w:rsidR="00C6380C" w:rsidRPr="001E4615" w:rsidRDefault="00C6380C" w:rsidP="0022788A">
      <w:pPr>
        <w:pStyle w:val="Heading1"/>
        <w:numPr>
          <w:ilvl w:val="0"/>
          <w:numId w:val="21"/>
        </w:numPr>
      </w:pPr>
      <w:bookmarkStart w:id="10" w:name="_Toc138158807"/>
      <w:bookmarkStart w:id="11" w:name="_Toc386191632"/>
      <w:r w:rsidRPr="001E4615">
        <w:lastRenderedPageBreak/>
        <w:t>Assessment Materials</w:t>
      </w:r>
      <w:bookmarkEnd w:id="10"/>
      <w:r w:rsidRPr="001E4615">
        <w:t xml:space="preserve"> </w:t>
      </w:r>
    </w:p>
    <w:p w14:paraId="087D1780" w14:textId="35036685" w:rsidR="00723623" w:rsidRPr="001E4615" w:rsidRDefault="00723623" w:rsidP="001E4615">
      <w:pPr>
        <w:pStyle w:val="Heading2"/>
      </w:pPr>
      <w:bookmarkStart w:id="12" w:name="_Toc138158808"/>
      <w:r w:rsidRPr="001E4615">
        <w:t>1.</w:t>
      </w:r>
      <w:r w:rsidR="00560198" w:rsidRPr="001E4615">
        <w:t>1</w:t>
      </w:r>
      <w:r w:rsidRPr="001E4615">
        <w:tab/>
      </w:r>
      <w:bookmarkEnd w:id="11"/>
      <w:r w:rsidR="003A40A8" w:rsidRPr="001E4615">
        <w:t>R</w:t>
      </w:r>
      <w:r w:rsidR="00D23751" w:rsidRPr="001E4615">
        <w:t xml:space="preserve">ed/Amber/Green </w:t>
      </w:r>
      <w:r w:rsidR="009242CC" w:rsidRPr="001E4615">
        <w:t>[</w:t>
      </w:r>
      <w:r w:rsidR="00D23751" w:rsidRPr="001E4615">
        <w:t>R</w:t>
      </w:r>
      <w:r w:rsidR="003A40A8" w:rsidRPr="001E4615">
        <w:t>AG</w:t>
      </w:r>
      <w:r w:rsidR="009242CC" w:rsidRPr="001E4615">
        <w:t>]</w:t>
      </w:r>
      <w:r w:rsidR="003A40A8" w:rsidRPr="001E4615">
        <w:t xml:space="preserve"> </w:t>
      </w:r>
      <w:r w:rsidR="00F82729" w:rsidRPr="001E4615">
        <w:t>A</w:t>
      </w:r>
      <w:r w:rsidR="00D23751" w:rsidRPr="001E4615">
        <w:t xml:space="preserve">ssessment </w:t>
      </w:r>
      <w:r w:rsidR="00F82729" w:rsidRPr="001E4615">
        <w:t>S</w:t>
      </w:r>
      <w:r w:rsidR="00D23751" w:rsidRPr="001E4615">
        <w:t>tatus</w:t>
      </w:r>
      <w:bookmarkEnd w:id="12"/>
    </w:p>
    <w:p w14:paraId="7B4FBA94" w14:textId="2357D0B5" w:rsidR="004D304F" w:rsidRPr="004D304F" w:rsidRDefault="00723623" w:rsidP="00E96AD9">
      <w:pPr>
        <w:ind w:left="-142" w:right="-1"/>
        <w:jc w:val="both"/>
        <w:rPr>
          <w:rFonts w:cs="Poppins ExtraLight"/>
          <w:spacing w:val="-2"/>
          <w:sz w:val="17"/>
          <w:szCs w:val="17"/>
          <w:lang w:val="en-US" w:eastAsia="en-GB"/>
        </w:rPr>
      </w:pPr>
      <w:r w:rsidRPr="004D304F">
        <w:rPr>
          <w:rFonts w:cs="Poppins ExtraLight"/>
          <w:spacing w:val="-2"/>
          <w:sz w:val="17"/>
          <w:szCs w:val="17"/>
          <w:lang w:val="en-US" w:eastAsia="en-GB"/>
        </w:rPr>
        <w:t xml:space="preserve">This manual contains a Training Record template for use by </w:t>
      </w:r>
      <w:r w:rsidR="00A546E1" w:rsidRPr="004D304F">
        <w:rPr>
          <w:rFonts w:cs="Poppins ExtraLight"/>
          <w:spacing w:val="-2"/>
          <w:sz w:val="17"/>
          <w:szCs w:val="17"/>
          <w:lang w:val="en-US" w:eastAsia="en-GB"/>
        </w:rPr>
        <w:t>tACCPs</w:t>
      </w:r>
      <w:r w:rsidRPr="004D304F">
        <w:rPr>
          <w:rFonts w:cs="Poppins ExtraLight"/>
          <w:spacing w:val="-2"/>
          <w:sz w:val="17"/>
          <w:szCs w:val="17"/>
          <w:lang w:val="en-US" w:eastAsia="en-GB"/>
        </w:rPr>
        <w:t>.</w:t>
      </w:r>
      <w:r w:rsidR="00F82729" w:rsidRPr="004D304F">
        <w:rPr>
          <w:rFonts w:cs="Poppins ExtraLight"/>
          <w:spacing w:val="-2"/>
          <w:sz w:val="17"/>
          <w:szCs w:val="17"/>
          <w:lang w:val="en-US" w:eastAsia="en-GB"/>
        </w:rPr>
        <w:t xml:space="preserve">  </w:t>
      </w:r>
      <w:r w:rsidRPr="004D304F">
        <w:rPr>
          <w:rFonts w:cs="Poppins ExtraLight"/>
          <w:spacing w:val="-2"/>
          <w:sz w:val="17"/>
          <w:szCs w:val="17"/>
          <w:lang w:val="en-US" w:eastAsia="en-GB"/>
        </w:rPr>
        <w:t>Th</w:t>
      </w:r>
      <w:r w:rsidR="00D23751" w:rsidRPr="004D304F">
        <w:rPr>
          <w:rFonts w:cs="Poppins ExtraLight"/>
          <w:spacing w:val="-2"/>
          <w:sz w:val="17"/>
          <w:szCs w:val="17"/>
          <w:lang w:val="en-US" w:eastAsia="en-GB"/>
        </w:rPr>
        <w:t>is is</w:t>
      </w:r>
      <w:r w:rsidRPr="004D304F">
        <w:rPr>
          <w:rFonts w:cs="Poppins ExtraLight"/>
          <w:spacing w:val="-2"/>
          <w:sz w:val="17"/>
          <w:szCs w:val="17"/>
          <w:lang w:val="en-US" w:eastAsia="en-GB"/>
        </w:rPr>
        <w:t xml:space="preserve"> designed to provide outcome paperwork enabling t</w:t>
      </w:r>
      <w:r w:rsidR="00A546E1" w:rsidRPr="004D304F">
        <w:rPr>
          <w:rFonts w:cs="Poppins ExtraLight"/>
          <w:spacing w:val="-2"/>
          <w:sz w:val="17"/>
          <w:szCs w:val="17"/>
          <w:lang w:val="en-US" w:eastAsia="en-GB"/>
        </w:rPr>
        <w:t>ACCP</w:t>
      </w:r>
      <w:r w:rsidRPr="004D304F">
        <w:rPr>
          <w:rFonts w:cs="Poppins ExtraLight"/>
          <w:spacing w:val="-2"/>
          <w:sz w:val="17"/>
          <w:szCs w:val="17"/>
          <w:lang w:val="en-US" w:eastAsia="en-GB"/>
        </w:rPr>
        <w:t xml:space="preserve">s to demonstrate their acquisition of </w:t>
      </w:r>
      <w:r w:rsidR="00687313" w:rsidRPr="004D304F">
        <w:rPr>
          <w:rFonts w:cs="Poppins ExtraLight"/>
          <w:sz w:val="17"/>
          <w:szCs w:val="17"/>
        </w:rPr>
        <w:t xml:space="preserve">capabilities </w:t>
      </w:r>
      <w:r w:rsidRPr="004D304F">
        <w:rPr>
          <w:rFonts w:cs="Poppins ExtraLight"/>
          <w:spacing w:val="-2"/>
          <w:sz w:val="17"/>
          <w:szCs w:val="17"/>
          <w:lang w:val="en-US" w:eastAsia="en-GB"/>
        </w:rPr>
        <w:t>required by the ACCP curriculum.  C</w:t>
      </w:r>
      <w:r w:rsidR="00687313" w:rsidRPr="004D304F">
        <w:rPr>
          <w:rFonts w:cs="Poppins ExtraLight"/>
          <w:spacing w:val="-2"/>
          <w:sz w:val="17"/>
          <w:szCs w:val="17"/>
          <w:lang w:val="en-US" w:eastAsia="en-GB"/>
        </w:rPr>
        <w:t>apability</w:t>
      </w:r>
      <w:r w:rsidRPr="004D304F">
        <w:rPr>
          <w:rFonts w:cs="Poppins ExtraLight"/>
          <w:spacing w:val="-2"/>
          <w:sz w:val="17"/>
          <w:szCs w:val="17"/>
          <w:lang w:val="en-US" w:eastAsia="en-GB"/>
        </w:rPr>
        <w:t xml:space="preserve"> acquisition is measured via a </w:t>
      </w:r>
      <w:r w:rsidRPr="004D304F">
        <w:rPr>
          <w:rFonts w:ascii="Poppins SemiBold" w:hAnsi="Poppins SemiBold" w:cs="Poppins SemiBold"/>
          <w:bCs/>
          <w:spacing w:val="-2"/>
          <w:sz w:val="17"/>
          <w:szCs w:val="17"/>
          <w:lang w:val="en-US" w:eastAsia="en-GB"/>
        </w:rPr>
        <w:t>R(ed) A(</w:t>
      </w:r>
      <w:proofErr w:type="spellStart"/>
      <w:r w:rsidRPr="004D304F">
        <w:rPr>
          <w:rFonts w:ascii="Poppins SemiBold" w:hAnsi="Poppins SemiBold" w:cs="Poppins SemiBold"/>
          <w:bCs/>
          <w:spacing w:val="-2"/>
          <w:sz w:val="17"/>
          <w:szCs w:val="17"/>
          <w:lang w:val="en-US" w:eastAsia="en-GB"/>
        </w:rPr>
        <w:t>mber</w:t>
      </w:r>
      <w:proofErr w:type="spellEnd"/>
      <w:r w:rsidRPr="004D304F">
        <w:rPr>
          <w:rFonts w:ascii="Poppins SemiBold" w:hAnsi="Poppins SemiBold" w:cs="Poppins SemiBold"/>
          <w:bCs/>
          <w:spacing w:val="-2"/>
          <w:sz w:val="17"/>
          <w:szCs w:val="17"/>
          <w:lang w:val="en-US" w:eastAsia="en-GB"/>
        </w:rPr>
        <w:t>) G(</w:t>
      </w:r>
      <w:proofErr w:type="spellStart"/>
      <w:r w:rsidRPr="004D304F">
        <w:rPr>
          <w:rFonts w:ascii="Poppins SemiBold" w:hAnsi="Poppins SemiBold" w:cs="Poppins SemiBold"/>
          <w:bCs/>
          <w:spacing w:val="-2"/>
          <w:sz w:val="17"/>
          <w:szCs w:val="17"/>
          <w:lang w:val="en-US" w:eastAsia="en-GB"/>
        </w:rPr>
        <w:t>reen</w:t>
      </w:r>
      <w:proofErr w:type="spellEnd"/>
      <w:r w:rsidRPr="004D304F">
        <w:rPr>
          <w:rFonts w:ascii="Poppins SemiBold" w:hAnsi="Poppins SemiBold" w:cs="Poppins SemiBold"/>
          <w:bCs/>
          <w:spacing w:val="-2"/>
          <w:sz w:val="17"/>
          <w:szCs w:val="17"/>
          <w:lang w:val="en-US" w:eastAsia="en-GB"/>
        </w:rPr>
        <w:t>)</w:t>
      </w:r>
      <w:r w:rsidRPr="004D304F">
        <w:rPr>
          <w:rFonts w:cs="Poppins ExtraLight"/>
          <w:spacing w:val="-2"/>
          <w:sz w:val="17"/>
          <w:szCs w:val="17"/>
          <w:lang w:val="en-US" w:eastAsia="en-GB"/>
        </w:rPr>
        <w:t xml:space="preserve"> </w:t>
      </w:r>
      <w:r w:rsidR="00D23751" w:rsidRPr="004D304F">
        <w:rPr>
          <w:rFonts w:cs="Poppins ExtraLight"/>
          <w:spacing w:val="-2"/>
          <w:sz w:val="17"/>
          <w:szCs w:val="17"/>
          <w:lang w:val="en-US" w:eastAsia="en-GB"/>
        </w:rPr>
        <w:t xml:space="preserve">‘traffic light’ </w:t>
      </w:r>
      <w:r w:rsidRPr="004D304F">
        <w:rPr>
          <w:rFonts w:cs="Poppins ExtraLight"/>
          <w:spacing w:val="-2"/>
          <w:sz w:val="17"/>
          <w:szCs w:val="17"/>
          <w:lang w:val="en-US" w:eastAsia="en-GB"/>
        </w:rPr>
        <w:t xml:space="preserve">system:  </w:t>
      </w:r>
    </w:p>
    <w:p w14:paraId="55550879" w14:textId="77777777" w:rsidR="00723623" w:rsidRPr="00185150" w:rsidRDefault="00723623" w:rsidP="00723623">
      <w:pPr>
        <w:ind w:left="-142" w:right="-284"/>
        <w:jc w:val="both"/>
        <w:rPr>
          <w:rFonts w:cs="Poppins ExtraLight"/>
          <w:szCs w:val="16"/>
        </w:rPr>
      </w:pPr>
    </w:p>
    <w:tbl>
      <w:tblPr>
        <w:tblW w:w="7967" w:type="dxa"/>
        <w:tblInd w:w="95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417"/>
        <w:gridCol w:w="6550"/>
      </w:tblGrid>
      <w:tr w:rsidR="00723623" w:rsidRPr="00185150" w14:paraId="7ADBDD92" w14:textId="77777777" w:rsidTr="00E96AD9">
        <w:trPr>
          <w:trHeight w:val="446"/>
        </w:trPr>
        <w:tc>
          <w:tcPr>
            <w:tcW w:w="1417" w:type="dxa"/>
            <w:shd w:val="clear" w:color="auto" w:fill="FF7171"/>
            <w:vAlign w:val="center"/>
          </w:tcPr>
          <w:p w14:paraId="3A32FA0D" w14:textId="77777777" w:rsidR="00723623" w:rsidRPr="004D304F" w:rsidRDefault="00723623" w:rsidP="00EF739E">
            <w:pPr>
              <w:jc w:val="center"/>
              <w:rPr>
                <w:rFonts w:ascii="Poppins SemiBold" w:hAnsi="Poppins SemiBold" w:cs="Poppins SemiBold"/>
                <w:bCs/>
                <w:iCs/>
                <w:sz w:val="17"/>
                <w:szCs w:val="17"/>
              </w:rPr>
            </w:pPr>
            <w:r w:rsidRPr="004D304F">
              <w:rPr>
                <w:rFonts w:ascii="Poppins SemiBold" w:hAnsi="Poppins SemiBold" w:cs="Poppins SemiBold"/>
                <w:bCs/>
                <w:iCs/>
                <w:sz w:val="17"/>
                <w:szCs w:val="17"/>
              </w:rPr>
              <w:t>RED</w:t>
            </w:r>
          </w:p>
        </w:tc>
        <w:tc>
          <w:tcPr>
            <w:tcW w:w="6550" w:type="dxa"/>
            <w:vAlign w:val="center"/>
          </w:tcPr>
          <w:p w14:paraId="50AF945F" w14:textId="77777777" w:rsidR="00723623" w:rsidRPr="004D304F" w:rsidRDefault="00723623" w:rsidP="00EF739E">
            <w:pPr>
              <w:rPr>
                <w:rFonts w:cs="Poppins ExtraLight"/>
                <w:iCs/>
                <w:sz w:val="17"/>
                <w:szCs w:val="17"/>
              </w:rPr>
            </w:pPr>
            <w:r w:rsidRPr="004D304F">
              <w:rPr>
                <w:rFonts w:cs="Poppins ExtraLight"/>
                <w:sz w:val="17"/>
                <w:szCs w:val="17"/>
              </w:rPr>
              <w:t>Not achieved at stage appropriate for training – detail plans for review</w:t>
            </w:r>
          </w:p>
        </w:tc>
      </w:tr>
      <w:tr w:rsidR="00723623" w:rsidRPr="00185150" w14:paraId="3D1127F3" w14:textId="77777777" w:rsidTr="00E96AD9">
        <w:trPr>
          <w:trHeight w:val="446"/>
        </w:trPr>
        <w:tc>
          <w:tcPr>
            <w:tcW w:w="1417" w:type="dxa"/>
            <w:shd w:val="clear" w:color="auto" w:fill="FFD833"/>
            <w:vAlign w:val="center"/>
          </w:tcPr>
          <w:p w14:paraId="5FD01ACE" w14:textId="77777777" w:rsidR="00723623" w:rsidRPr="004D304F" w:rsidRDefault="00723623" w:rsidP="00EF739E">
            <w:pPr>
              <w:jc w:val="center"/>
              <w:rPr>
                <w:rFonts w:ascii="Poppins SemiBold" w:hAnsi="Poppins SemiBold" w:cs="Poppins SemiBold"/>
                <w:bCs/>
                <w:iCs/>
                <w:sz w:val="17"/>
                <w:szCs w:val="17"/>
              </w:rPr>
            </w:pPr>
            <w:r w:rsidRPr="004D304F">
              <w:rPr>
                <w:rFonts w:ascii="Poppins SemiBold" w:hAnsi="Poppins SemiBold" w:cs="Poppins SemiBold"/>
                <w:bCs/>
                <w:iCs/>
                <w:sz w:val="17"/>
                <w:szCs w:val="17"/>
              </w:rPr>
              <w:t>AMBER</w:t>
            </w:r>
          </w:p>
        </w:tc>
        <w:tc>
          <w:tcPr>
            <w:tcW w:w="6550" w:type="dxa"/>
            <w:vAlign w:val="center"/>
          </w:tcPr>
          <w:p w14:paraId="4DA138E9" w14:textId="77777777" w:rsidR="00723623" w:rsidRPr="004D304F" w:rsidRDefault="00723623" w:rsidP="00EF739E">
            <w:pPr>
              <w:rPr>
                <w:rFonts w:cs="Poppins ExtraLight"/>
                <w:iCs/>
                <w:sz w:val="17"/>
                <w:szCs w:val="17"/>
              </w:rPr>
            </w:pPr>
            <w:r w:rsidRPr="004D304F">
              <w:rPr>
                <w:rFonts w:cs="Poppins ExtraLight"/>
                <w:sz w:val="17"/>
                <w:szCs w:val="17"/>
              </w:rPr>
              <w:t>Partially achieved / currently under development</w:t>
            </w:r>
          </w:p>
        </w:tc>
      </w:tr>
      <w:tr w:rsidR="00723623" w:rsidRPr="00185150" w14:paraId="2893990C" w14:textId="77777777" w:rsidTr="00E96AD9">
        <w:trPr>
          <w:trHeight w:val="446"/>
        </w:trPr>
        <w:tc>
          <w:tcPr>
            <w:tcW w:w="1417" w:type="dxa"/>
            <w:shd w:val="clear" w:color="auto" w:fill="B2FF8B"/>
            <w:vAlign w:val="center"/>
          </w:tcPr>
          <w:p w14:paraId="56365EEE" w14:textId="77777777" w:rsidR="00723623" w:rsidRPr="004D304F" w:rsidRDefault="00723623" w:rsidP="00EF739E">
            <w:pPr>
              <w:jc w:val="center"/>
              <w:rPr>
                <w:rFonts w:ascii="Poppins SemiBold" w:hAnsi="Poppins SemiBold" w:cs="Poppins SemiBold"/>
                <w:bCs/>
                <w:iCs/>
                <w:sz w:val="17"/>
                <w:szCs w:val="17"/>
              </w:rPr>
            </w:pPr>
            <w:r w:rsidRPr="004D304F">
              <w:rPr>
                <w:rFonts w:ascii="Poppins SemiBold" w:hAnsi="Poppins SemiBold" w:cs="Poppins SemiBold"/>
                <w:bCs/>
                <w:iCs/>
                <w:sz w:val="17"/>
                <w:szCs w:val="17"/>
              </w:rPr>
              <w:t>GREEN</w:t>
            </w:r>
          </w:p>
        </w:tc>
        <w:tc>
          <w:tcPr>
            <w:tcW w:w="6550" w:type="dxa"/>
            <w:vAlign w:val="center"/>
          </w:tcPr>
          <w:p w14:paraId="7EE4BF80" w14:textId="77777777" w:rsidR="00723623" w:rsidRPr="004D304F" w:rsidRDefault="00723623" w:rsidP="00EF739E">
            <w:pPr>
              <w:ind w:right="-108"/>
              <w:rPr>
                <w:rFonts w:cs="Poppins ExtraLight"/>
                <w:iCs/>
                <w:spacing w:val="-4"/>
                <w:sz w:val="17"/>
                <w:szCs w:val="17"/>
              </w:rPr>
            </w:pPr>
            <w:r w:rsidRPr="004D304F">
              <w:rPr>
                <w:rFonts w:cs="Poppins ExtraLight"/>
                <w:sz w:val="17"/>
                <w:szCs w:val="17"/>
              </w:rPr>
              <w:t>Fully achieved / standard met</w:t>
            </w:r>
          </w:p>
        </w:tc>
      </w:tr>
    </w:tbl>
    <w:p w14:paraId="41632B77" w14:textId="77777777" w:rsidR="00723623" w:rsidRPr="00185150" w:rsidRDefault="00723623" w:rsidP="00723623">
      <w:pPr>
        <w:ind w:right="-284"/>
        <w:jc w:val="both"/>
        <w:rPr>
          <w:rFonts w:cs="Poppins ExtraLight"/>
          <w:szCs w:val="16"/>
        </w:rPr>
      </w:pPr>
    </w:p>
    <w:p w14:paraId="1487405C" w14:textId="77777777" w:rsidR="00560198" w:rsidRPr="004D304F" w:rsidRDefault="00EF3BCE" w:rsidP="00560198">
      <w:pPr>
        <w:tabs>
          <w:tab w:val="left" w:pos="-142"/>
        </w:tabs>
        <w:ind w:left="-142" w:right="-284"/>
        <w:jc w:val="both"/>
        <w:rPr>
          <w:rFonts w:cs="Poppins ExtraLight"/>
          <w:sz w:val="17"/>
          <w:szCs w:val="17"/>
        </w:rPr>
      </w:pPr>
      <w:r w:rsidRPr="004D304F">
        <w:rPr>
          <w:rFonts w:cs="Poppins ExtraLight"/>
          <w:sz w:val="17"/>
          <w:szCs w:val="17"/>
        </w:rPr>
        <w:t>This measuring system is commonly used in nurse training and should be familiar to many ACCPs.</w:t>
      </w:r>
    </w:p>
    <w:p w14:paraId="7B59662C" w14:textId="77777777" w:rsidR="00C6380C" w:rsidRPr="00C6380C" w:rsidRDefault="00C6380C" w:rsidP="00C6380C">
      <w:pPr>
        <w:pStyle w:val="ListParagraph"/>
        <w:tabs>
          <w:tab w:val="left" w:pos="-142"/>
        </w:tabs>
        <w:ind w:left="218" w:right="-284"/>
        <w:jc w:val="both"/>
        <w:rPr>
          <w:rFonts w:asciiTheme="minorHAnsi" w:hAnsiTheme="minorHAnsi"/>
          <w:sz w:val="22"/>
          <w:szCs w:val="22"/>
        </w:rPr>
      </w:pPr>
    </w:p>
    <w:p w14:paraId="1DCC7105" w14:textId="3B6A6C71" w:rsidR="00560198" w:rsidRPr="00E67B56" w:rsidRDefault="00560198" w:rsidP="001E4615">
      <w:pPr>
        <w:pStyle w:val="Heading2"/>
      </w:pPr>
      <w:bookmarkStart w:id="13" w:name="_Toc138158809"/>
      <w:r w:rsidRPr="00E67B56">
        <w:t>1.</w:t>
      </w:r>
      <w:r>
        <w:t>2</w:t>
      </w:r>
      <w:r w:rsidRPr="00E67B56">
        <w:tab/>
      </w:r>
      <w:r w:rsidR="00F82729" w:rsidRPr="007A16F7">
        <w:t>Required Number of</w:t>
      </w:r>
      <w:r w:rsidRPr="007A16F7">
        <w:t xml:space="preserve"> </w:t>
      </w:r>
      <w:r w:rsidR="00A546E1" w:rsidRPr="007A16F7">
        <w:t>Supervised Learning Events</w:t>
      </w:r>
      <w:bookmarkEnd w:id="13"/>
    </w:p>
    <w:p w14:paraId="117A54DF" w14:textId="2EAA9D1A" w:rsidR="00EF3BCE" w:rsidRPr="004D304F" w:rsidRDefault="00EB3A75" w:rsidP="00610191">
      <w:pPr>
        <w:ind w:left="-142" w:right="-142"/>
        <w:jc w:val="both"/>
        <w:rPr>
          <w:rFonts w:ascii="Poppins SemiBold" w:hAnsi="Poppins SemiBold" w:cs="Poppins SemiBold"/>
          <w:bCs/>
          <w:szCs w:val="16"/>
        </w:rPr>
      </w:pPr>
      <w:r w:rsidRPr="004D304F">
        <w:rPr>
          <w:rFonts w:ascii="Poppins SemiBold" w:hAnsi="Poppins SemiBold" w:cs="Poppins SemiBold"/>
          <w:bCs/>
          <w:szCs w:val="16"/>
        </w:rPr>
        <w:t xml:space="preserve">Please see </w:t>
      </w:r>
      <w:r w:rsidRPr="004D304F">
        <w:rPr>
          <w:rFonts w:ascii="Poppins SemiBold" w:hAnsi="Poppins SemiBold" w:cs="Poppins SemiBold"/>
          <w:bCs/>
          <w:i/>
          <w:szCs w:val="16"/>
        </w:rPr>
        <w:t>Part I</w:t>
      </w:r>
      <w:r w:rsidRPr="004D304F">
        <w:rPr>
          <w:rFonts w:ascii="Poppins SemiBold" w:hAnsi="Poppins SemiBold" w:cs="Poppins SemiBold"/>
          <w:bCs/>
          <w:szCs w:val="16"/>
        </w:rPr>
        <w:t xml:space="preserve">, </w:t>
      </w:r>
      <w:r w:rsidR="00F82729" w:rsidRPr="004D304F">
        <w:rPr>
          <w:rFonts w:ascii="Poppins SemiBold" w:hAnsi="Poppins SemiBold" w:cs="Poppins SemiBold"/>
          <w:bCs/>
          <w:szCs w:val="16"/>
        </w:rPr>
        <w:t>S</w:t>
      </w:r>
      <w:r w:rsidRPr="004D304F">
        <w:rPr>
          <w:rFonts w:ascii="Poppins SemiBold" w:hAnsi="Poppins SemiBold" w:cs="Poppins SemiBold"/>
          <w:bCs/>
          <w:szCs w:val="16"/>
        </w:rPr>
        <w:t xml:space="preserve">ection 5 for more information on </w:t>
      </w:r>
      <w:r w:rsidR="00A546E1" w:rsidRPr="004D304F">
        <w:rPr>
          <w:rFonts w:ascii="Poppins SemiBold" w:hAnsi="Poppins SemiBold" w:cs="Poppins SemiBold"/>
          <w:bCs/>
          <w:szCs w:val="16"/>
        </w:rPr>
        <w:t>SLE</w:t>
      </w:r>
      <w:r w:rsidR="00EF3BCE" w:rsidRPr="004D304F">
        <w:rPr>
          <w:rFonts w:ascii="Poppins SemiBold" w:hAnsi="Poppins SemiBold" w:cs="Poppins SemiBold"/>
          <w:bCs/>
          <w:szCs w:val="16"/>
        </w:rPr>
        <w:t>s and their use</w:t>
      </w:r>
      <w:r w:rsidRPr="004D304F">
        <w:rPr>
          <w:rFonts w:ascii="Poppins SemiBold" w:hAnsi="Poppins SemiBold" w:cs="Poppins SemiBold"/>
          <w:bCs/>
          <w:szCs w:val="16"/>
        </w:rPr>
        <w:t>.</w:t>
      </w:r>
      <w:r w:rsidR="00EF3BCE" w:rsidRPr="004D304F">
        <w:rPr>
          <w:rFonts w:ascii="Poppins SemiBold" w:hAnsi="Poppins SemiBold" w:cs="Poppins SemiBold"/>
          <w:bCs/>
          <w:szCs w:val="16"/>
        </w:rPr>
        <w:t xml:space="preserve">  </w:t>
      </w:r>
    </w:p>
    <w:p w14:paraId="72118E50" w14:textId="77777777" w:rsidR="004D304F" w:rsidRPr="00185150" w:rsidRDefault="004D304F" w:rsidP="00610191">
      <w:pPr>
        <w:ind w:left="-142" w:right="-142"/>
        <w:jc w:val="both"/>
        <w:rPr>
          <w:rFonts w:cs="Poppins ExtraLight"/>
          <w:b/>
          <w:szCs w:val="16"/>
        </w:rPr>
      </w:pPr>
    </w:p>
    <w:p w14:paraId="7138480B" w14:textId="77777777" w:rsidR="00E96AD9" w:rsidRPr="00E96AD9" w:rsidRDefault="00610191" w:rsidP="00E96AD9">
      <w:pPr>
        <w:ind w:left="-142" w:right="-1"/>
        <w:jc w:val="both"/>
        <w:rPr>
          <w:rFonts w:cs="Poppins ExtraLight"/>
          <w:spacing w:val="4"/>
          <w:sz w:val="17"/>
          <w:szCs w:val="17"/>
        </w:rPr>
      </w:pPr>
      <w:r w:rsidRPr="00E96AD9">
        <w:rPr>
          <w:rFonts w:cs="Poppins ExtraLight"/>
          <w:spacing w:val="4"/>
          <w:sz w:val="17"/>
          <w:szCs w:val="17"/>
        </w:rPr>
        <w:t xml:space="preserve">The purpose of </w:t>
      </w:r>
      <w:r w:rsidR="00A546E1" w:rsidRPr="00E96AD9">
        <w:rPr>
          <w:rFonts w:cs="Poppins ExtraLight"/>
          <w:spacing w:val="4"/>
          <w:sz w:val="17"/>
          <w:szCs w:val="17"/>
        </w:rPr>
        <w:t>SLE</w:t>
      </w:r>
      <w:r w:rsidRPr="00E96AD9">
        <w:rPr>
          <w:rFonts w:cs="Poppins ExtraLight"/>
          <w:spacing w:val="4"/>
          <w:sz w:val="17"/>
          <w:szCs w:val="17"/>
        </w:rPr>
        <w:t xml:space="preserve">s is not to tick off each individual </w:t>
      </w:r>
      <w:r w:rsidR="00687313" w:rsidRPr="00E96AD9">
        <w:rPr>
          <w:rFonts w:cs="Poppins ExtraLight"/>
          <w:spacing w:val="4"/>
          <w:sz w:val="17"/>
          <w:szCs w:val="17"/>
        </w:rPr>
        <w:t xml:space="preserve">capability </w:t>
      </w:r>
      <w:r w:rsidRPr="00E96AD9">
        <w:rPr>
          <w:rFonts w:cs="Poppins ExtraLight"/>
          <w:spacing w:val="4"/>
          <w:sz w:val="17"/>
          <w:szCs w:val="17"/>
        </w:rPr>
        <w:t>but through a process of supervised apprenticeship to provide a series of snapshots of work, from the general features of which it can be inferred whether the t</w:t>
      </w:r>
      <w:r w:rsidR="00A546E1" w:rsidRPr="00E96AD9">
        <w:rPr>
          <w:rFonts w:cs="Poppins ExtraLight"/>
          <w:spacing w:val="4"/>
          <w:sz w:val="17"/>
          <w:szCs w:val="17"/>
        </w:rPr>
        <w:t>ACCP</w:t>
      </w:r>
      <w:r w:rsidRPr="00E96AD9">
        <w:rPr>
          <w:rFonts w:cs="Poppins ExtraLight"/>
          <w:spacing w:val="4"/>
          <w:sz w:val="17"/>
          <w:szCs w:val="17"/>
        </w:rPr>
        <w:t xml:space="preserve"> is making the necessary progress, not only in the specific work observed, but in related areas of the application of knowledge and skill.  </w:t>
      </w:r>
    </w:p>
    <w:p w14:paraId="41B1C255" w14:textId="77777777" w:rsidR="00E96AD9" w:rsidRDefault="00E96AD9" w:rsidP="00E96AD9">
      <w:pPr>
        <w:ind w:left="-142" w:right="-1"/>
        <w:jc w:val="both"/>
        <w:rPr>
          <w:rFonts w:cs="Poppins ExtraLight"/>
          <w:sz w:val="17"/>
          <w:szCs w:val="17"/>
        </w:rPr>
      </w:pPr>
    </w:p>
    <w:p w14:paraId="07FCEBBE" w14:textId="1730AEE2" w:rsidR="00610191" w:rsidRPr="004D304F" w:rsidRDefault="00610191" w:rsidP="00E96AD9">
      <w:pPr>
        <w:ind w:left="-142" w:right="-1"/>
        <w:jc w:val="both"/>
        <w:rPr>
          <w:rFonts w:cs="Poppins ExtraLight"/>
          <w:sz w:val="17"/>
          <w:szCs w:val="17"/>
        </w:rPr>
      </w:pPr>
      <w:r w:rsidRPr="004D304F">
        <w:rPr>
          <w:rFonts w:cs="Poppins ExtraLight"/>
          <w:sz w:val="17"/>
          <w:szCs w:val="17"/>
        </w:rPr>
        <w:t xml:space="preserve">Given the inherent </w:t>
      </w:r>
      <w:r w:rsidR="00B67C4F" w:rsidRPr="004D304F">
        <w:rPr>
          <w:rFonts w:cs="Poppins ExtraLight"/>
          <w:sz w:val="17"/>
          <w:szCs w:val="17"/>
        </w:rPr>
        <w:t>2-year</w:t>
      </w:r>
      <w:r w:rsidRPr="004D304F">
        <w:rPr>
          <w:rFonts w:cs="Poppins ExtraLight"/>
          <w:sz w:val="17"/>
          <w:szCs w:val="17"/>
        </w:rPr>
        <w:t xml:space="preserve"> time restriction within the training programme, a minimum number of </w:t>
      </w:r>
      <w:r w:rsidR="00A546E1" w:rsidRPr="004D304F">
        <w:rPr>
          <w:rFonts w:cs="Poppins ExtraLight"/>
          <w:sz w:val="17"/>
          <w:szCs w:val="17"/>
        </w:rPr>
        <w:t>SLE</w:t>
      </w:r>
      <w:r w:rsidRPr="004D304F">
        <w:rPr>
          <w:rFonts w:cs="Poppins ExtraLight"/>
          <w:sz w:val="17"/>
          <w:szCs w:val="17"/>
        </w:rPr>
        <w:t xml:space="preserve">s has been specified, but these numbers should be viewed as an absolute minimum.  The actual number of observations of work required will depend on the individual </w:t>
      </w:r>
      <w:r w:rsidR="00A546E1" w:rsidRPr="004D304F">
        <w:rPr>
          <w:rFonts w:cs="Poppins ExtraLight"/>
          <w:sz w:val="17"/>
          <w:szCs w:val="17"/>
        </w:rPr>
        <w:t>t</w:t>
      </w:r>
      <w:r w:rsidRPr="004D304F">
        <w:rPr>
          <w:rFonts w:cs="Poppins ExtraLight"/>
          <w:sz w:val="17"/>
          <w:szCs w:val="17"/>
        </w:rPr>
        <w:t>ACCP</w:t>
      </w:r>
      <w:r w:rsidR="007A16F7" w:rsidRPr="004D304F">
        <w:rPr>
          <w:rFonts w:cs="Poppins ExtraLight"/>
          <w:sz w:val="17"/>
          <w:szCs w:val="17"/>
        </w:rPr>
        <w:t>’</w:t>
      </w:r>
      <w:r w:rsidRPr="004D304F">
        <w:rPr>
          <w:rFonts w:cs="Poppins ExtraLight"/>
          <w:sz w:val="17"/>
          <w:szCs w:val="17"/>
        </w:rPr>
        <w:t>s progress and guidance from their supervisors; t</w:t>
      </w:r>
      <w:r w:rsidR="00A546E1" w:rsidRPr="004D304F">
        <w:rPr>
          <w:rFonts w:cs="Poppins ExtraLight"/>
          <w:sz w:val="17"/>
          <w:szCs w:val="17"/>
        </w:rPr>
        <w:t>ACCP</w:t>
      </w:r>
      <w:r w:rsidRPr="004D304F">
        <w:rPr>
          <w:rFonts w:cs="Poppins ExtraLight"/>
          <w:sz w:val="17"/>
          <w:szCs w:val="17"/>
        </w:rPr>
        <w:t xml:space="preserve">s should be encouraged to undertake as many </w:t>
      </w:r>
      <w:r w:rsidR="00A546E1" w:rsidRPr="004D304F">
        <w:rPr>
          <w:rFonts w:cs="Poppins ExtraLight"/>
          <w:sz w:val="17"/>
          <w:szCs w:val="17"/>
        </w:rPr>
        <w:t>SLE</w:t>
      </w:r>
      <w:r w:rsidRPr="004D304F">
        <w:rPr>
          <w:rFonts w:cs="Poppins ExtraLight"/>
          <w:sz w:val="17"/>
          <w:szCs w:val="17"/>
        </w:rPr>
        <w:t>s as they feel is needed to support their acquisition of c</w:t>
      </w:r>
      <w:r w:rsidR="00527F4B" w:rsidRPr="004D304F">
        <w:rPr>
          <w:rFonts w:cs="Poppins ExtraLight"/>
          <w:sz w:val="17"/>
          <w:szCs w:val="17"/>
        </w:rPr>
        <w:t>apability</w:t>
      </w:r>
      <w:r w:rsidRPr="004D304F">
        <w:rPr>
          <w:rFonts w:cs="Poppins ExtraLight"/>
          <w:sz w:val="17"/>
          <w:szCs w:val="17"/>
        </w:rPr>
        <w:t>.  The Faculty’s aim is always to maintain training standards and quality without developing undue ‘assessment burden’ for trainers and t</w:t>
      </w:r>
      <w:r w:rsidR="00A546E1" w:rsidRPr="004D304F">
        <w:rPr>
          <w:rFonts w:cs="Poppins ExtraLight"/>
          <w:sz w:val="17"/>
          <w:szCs w:val="17"/>
        </w:rPr>
        <w:t>ACCP</w:t>
      </w:r>
      <w:r w:rsidRPr="004D304F">
        <w:rPr>
          <w:rFonts w:cs="Poppins ExtraLight"/>
          <w:sz w:val="17"/>
          <w:szCs w:val="17"/>
        </w:rPr>
        <w:t>s.</w:t>
      </w:r>
    </w:p>
    <w:p w14:paraId="00D9E628" w14:textId="28F70CAD" w:rsidR="00A546E1" w:rsidRPr="004D304F" w:rsidRDefault="00A546E1" w:rsidP="00E96AD9">
      <w:pPr>
        <w:ind w:left="-142" w:right="-1"/>
        <w:jc w:val="both"/>
        <w:rPr>
          <w:rFonts w:cs="Poppins ExtraLight"/>
          <w:sz w:val="17"/>
          <w:szCs w:val="17"/>
        </w:rPr>
      </w:pPr>
    </w:p>
    <w:p w14:paraId="28AE1161" w14:textId="336A56F9" w:rsidR="00A546E1" w:rsidRPr="004D304F" w:rsidRDefault="00A546E1" w:rsidP="00E96AD9">
      <w:pPr>
        <w:ind w:left="-142" w:right="-1"/>
        <w:jc w:val="both"/>
        <w:rPr>
          <w:rFonts w:cs="Poppins ExtraLight"/>
          <w:sz w:val="17"/>
          <w:szCs w:val="17"/>
        </w:rPr>
      </w:pPr>
      <w:r w:rsidRPr="004D304F">
        <w:rPr>
          <w:rFonts w:cs="Poppins ExtraLight"/>
          <w:sz w:val="17"/>
          <w:szCs w:val="17"/>
        </w:rPr>
        <w:t>Formative SLEs can be used to ‘inform’ the tACCP of their ability and skill level for events and procedures. However, for procedures, there should be a summative SLE to ‘sign-off’ the c</w:t>
      </w:r>
      <w:r w:rsidR="00527F4B" w:rsidRPr="004D304F">
        <w:rPr>
          <w:rFonts w:cs="Poppins ExtraLight"/>
          <w:sz w:val="17"/>
          <w:szCs w:val="17"/>
        </w:rPr>
        <w:t>apability</w:t>
      </w:r>
      <w:r w:rsidR="00687313" w:rsidRPr="004D304F">
        <w:rPr>
          <w:rFonts w:cs="Poppins ExtraLight"/>
          <w:sz w:val="17"/>
          <w:szCs w:val="17"/>
        </w:rPr>
        <w:t xml:space="preserve"> of the tACCP</w:t>
      </w:r>
      <w:r w:rsidRPr="004D304F">
        <w:rPr>
          <w:rFonts w:cs="Poppins ExtraLight"/>
          <w:sz w:val="17"/>
          <w:szCs w:val="17"/>
        </w:rPr>
        <w:t xml:space="preserve"> to carry out the skill/procedure independently. </w:t>
      </w:r>
    </w:p>
    <w:p w14:paraId="0CEC85F5" w14:textId="77777777" w:rsidR="00610191" w:rsidRPr="004D304F" w:rsidRDefault="00610191" w:rsidP="00E96AD9">
      <w:pPr>
        <w:ind w:left="-142" w:right="-1"/>
        <w:jc w:val="both"/>
        <w:rPr>
          <w:rFonts w:cs="Poppins ExtraLight"/>
          <w:b/>
          <w:sz w:val="17"/>
          <w:szCs w:val="17"/>
        </w:rPr>
      </w:pPr>
    </w:p>
    <w:p w14:paraId="68DBC8BD" w14:textId="059B6FE6" w:rsidR="00EB3A75" w:rsidRPr="004D304F" w:rsidRDefault="00EB3A75" w:rsidP="00E96AD9">
      <w:pPr>
        <w:ind w:left="-142" w:right="-1"/>
        <w:jc w:val="both"/>
        <w:rPr>
          <w:rFonts w:cs="Poppins ExtraLight"/>
          <w:sz w:val="17"/>
          <w:szCs w:val="17"/>
        </w:rPr>
      </w:pPr>
      <w:r w:rsidRPr="004D304F">
        <w:rPr>
          <w:rFonts w:cs="Poppins ExtraLight"/>
          <w:sz w:val="17"/>
          <w:szCs w:val="17"/>
        </w:rPr>
        <w:t xml:space="preserve">As a minimum standard, </w:t>
      </w:r>
      <w:r w:rsidR="00A546E1" w:rsidRPr="004D304F">
        <w:rPr>
          <w:rFonts w:cs="Poppins ExtraLight"/>
          <w:sz w:val="17"/>
          <w:szCs w:val="17"/>
        </w:rPr>
        <w:t>tACCP</w:t>
      </w:r>
      <w:r w:rsidRPr="004D304F">
        <w:rPr>
          <w:rFonts w:cs="Poppins ExtraLight"/>
          <w:sz w:val="17"/>
          <w:szCs w:val="17"/>
        </w:rPr>
        <w:t xml:space="preserve">s must have </w:t>
      </w:r>
      <w:r w:rsidRPr="004D304F">
        <w:rPr>
          <w:rFonts w:ascii="Poppins SemiBold" w:hAnsi="Poppins SemiBold" w:cs="Poppins SemiBold"/>
          <w:bCs/>
          <w:iCs/>
          <w:sz w:val="17"/>
          <w:szCs w:val="17"/>
        </w:rPr>
        <w:t xml:space="preserve">at least </w:t>
      </w:r>
      <w:r w:rsidR="00A546E1" w:rsidRPr="004D304F">
        <w:rPr>
          <w:rFonts w:ascii="Poppins SemiBold" w:hAnsi="Poppins SemiBold" w:cs="Poppins SemiBold"/>
          <w:bCs/>
          <w:iCs/>
          <w:sz w:val="17"/>
          <w:szCs w:val="17"/>
        </w:rPr>
        <w:t>two</w:t>
      </w:r>
      <w:r w:rsidRPr="004D304F">
        <w:rPr>
          <w:rFonts w:ascii="Poppins SemiBold" w:hAnsi="Poppins SemiBold" w:cs="Poppins SemiBold"/>
          <w:bCs/>
          <w:iCs/>
          <w:sz w:val="17"/>
          <w:szCs w:val="17"/>
        </w:rPr>
        <w:t xml:space="preserve"> </w:t>
      </w:r>
      <w:r w:rsidRPr="004D304F">
        <w:rPr>
          <w:rFonts w:cs="Poppins ExtraLight"/>
          <w:sz w:val="17"/>
          <w:szCs w:val="17"/>
        </w:rPr>
        <w:t>piece</w:t>
      </w:r>
      <w:r w:rsidR="00A546E1" w:rsidRPr="004D304F">
        <w:rPr>
          <w:rFonts w:cs="Poppins ExtraLight"/>
          <w:sz w:val="17"/>
          <w:szCs w:val="17"/>
        </w:rPr>
        <w:t>s</w:t>
      </w:r>
      <w:r w:rsidRPr="004D304F">
        <w:rPr>
          <w:rFonts w:cs="Poppins ExtraLight"/>
          <w:sz w:val="17"/>
          <w:szCs w:val="17"/>
        </w:rPr>
        <w:t xml:space="preserve"> of satisfactory assessment evidence for every c</w:t>
      </w:r>
      <w:r w:rsidR="00687313" w:rsidRPr="004D304F">
        <w:rPr>
          <w:rFonts w:cs="Poppins ExtraLight"/>
          <w:sz w:val="17"/>
          <w:szCs w:val="17"/>
        </w:rPr>
        <w:t>apability</w:t>
      </w:r>
      <w:r w:rsidRPr="004D304F">
        <w:rPr>
          <w:rFonts w:cs="Poppins ExtraLight"/>
          <w:sz w:val="17"/>
          <w:szCs w:val="17"/>
        </w:rPr>
        <w:t xml:space="preserve"> required for sign-off, though it is expected that </w:t>
      </w:r>
      <w:r w:rsidR="00A546E1" w:rsidRPr="004D304F">
        <w:rPr>
          <w:rFonts w:cs="Poppins ExtraLight"/>
          <w:sz w:val="17"/>
          <w:szCs w:val="17"/>
        </w:rPr>
        <w:t xml:space="preserve">tACCPs </w:t>
      </w:r>
      <w:r w:rsidRPr="004D304F">
        <w:rPr>
          <w:rFonts w:cs="Poppins ExtraLight"/>
          <w:sz w:val="17"/>
          <w:szCs w:val="17"/>
        </w:rPr>
        <w:t xml:space="preserve">will ultimately have multiple assessment mapping to multiple </w:t>
      </w:r>
      <w:r w:rsidR="00742D93" w:rsidRPr="004D304F">
        <w:rPr>
          <w:rFonts w:cs="Poppins ExtraLight"/>
          <w:sz w:val="17"/>
          <w:szCs w:val="17"/>
        </w:rPr>
        <w:t>capabilities</w:t>
      </w:r>
      <w:r w:rsidRPr="004D304F">
        <w:rPr>
          <w:rFonts w:cs="Poppins ExtraLight"/>
          <w:sz w:val="17"/>
          <w:szCs w:val="17"/>
        </w:rPr>
        <w:t>.  For some sections of the curriculum (</w:t>
      </w:r>
      <w:r w:rsidR="00936622" w:rsidRPr="004D304F">
        <w:rPr>
          <w:rFonts w:cs="Poppins ExtraLight"/>
          <w:sz w:val="17"/>
          <w:szCs w:val="17"/>
        </w:rPr>
        <w:t>i.e.,</w:t>
      </w:r>
      <w:r w:rsidRPr="004D304F">
        <w:rPr>
          <w:rFonts w:cs="Poppins ExtraLight"/>
          <w:sz w:val="17"/>
          <w:szCs w:val="17"/>
        </w:rPr>
        <w:t xml:space="preserve"> Practical Procedures) it is expected that more than one assessment will be required, at the discretion of local trainers.  </w:t>
      </w:r>
    </w:p>
    <w:p w14:paraId="52B0F877" w14:textId="77777777" w:rsidR="00610191" w:rsidRPr="004D304F" w:rsidRDefault="00610191" w:rsidP="00E96AD9">
      <w:pPr>
        <w:ind w:left="-142" w:right="-1"/>
        <w:jc w:val="both"/>
        <w:rPr>
          <w:rFonts w:cs="Poppins ExtraLight"/>
          <w:sz w:val="17"/>
          <w:szCs w:val="17"/>
        </w:rPr>
      </w:pPr>
    </w:p>
    <w:p w14:paraId="6A38C618" w14:textId="16D7B1CD" w:rsidR="00610191" w:rsidRPr="004D304F" w:rsidRDefault="00610191" w:rsidP="00E96AD9">
      <w:pPr>
        <w:ind w:left="-142" w:right="-1"/>
        <w:jc w:val="both"/>
        <w:rPr>
          <w:rFonts w:cs="Poppins ExtraLight"/>
          <w:sz w:val="17"/>
          <w:szCs w:val="17"/>
        </w:rPr>
      </w:pPr>
      <w:r w:rsidRPr="004D304F">
        <w:rPr>
          <w:rFonts w:cs="Poppins ExtraLight"/>
          <w:sz w:val="17"/>
          <w:szCs w:val="17"/>
        </w:rPr>
        <w:t>Once again it must be stressed that there is no single, valid, reliable test of c</w:t>
      </w:r>
      <w:r w:rsidR="00527F4B" w:rsidRPr="004D304F">
        <w:rPr>
          <w:rFonts w:cs="Poppins ExtraLight"/>
          <w:sz w:val="17"/>
          <w:szCs w:val="17"/>
        </w:rPr>
        <w:t>apability</w:t>
      </w:r>
      <w:r w:rsidRPr="004D304F">
        <w:rPr>
          <w:rFonts w:cs="Poppins ExtraLight"/>
          <w:sz w:val="17"/>
          <w:szCs w:val="17"/>
        </w:rPr>
        <w:t xml:space="preserve"> and the </w:t>
      </w:r>
      <w:r w:rsidR="00EC3156" w:rsidRPr="004D304F">
        <w:rPr>
          <w:rFonts w:cs="Poppins ExtraLight"/>
          <w:sz w:val="17"/>
          <w:szCs w:val="17"/>
        </w:rPr>
        <w:t xml:space="preserve">Annual </w:t>
      </w:r>
      <w:r w:rsidRPr="004D304F">
        <w:rPr>
          <w:rFonts w:cs="Poppins ExtraLight"/>
          <w:sz w:val="17"/>
          <w:szCs w:val="17"/>
        </w:rPr>
        <w:t>Review of Competenc</w:t>
      </w:r>
      <w:r w:rsidR="00EC3156" w:rsidRPr="004D304F">
        <w:rPr>
          <w:rFonts w:cs="Poppins ExtraLight"/>
          <w:sz w:val="17"/>
          <w:szCs w:val="17"/>
        </w:rPr>
        <w:t>y</w:t>
      </w:r>
      <w:r w:rsidRPr="004D304F">
        <w:rPr>
          <w:rFonts w:cs="Poppins ExtraLight"/>
          <w:sz w:val="17"/>
          <w:szCs w:val="17"/>
        </w:rPr>
        <w:t xml:space="preserve"> Progression [</w:t>
      </w:r>
      <w:r w:rsidR="00EC3156" w:rsidRPr="004D304F">
        <w:rPr>
          <w:rFonts w:cs="Poppins ExtraLight"/>
          <w:sz w:val="17"/>
          <w:szCs w:val="17"/>
        </w:rPr>
        <w:t>A</w:t>
      </w:r>
      <w:r w:rsidRPr="004D304F">
        <w:rPr>
          <w:rFonts w:cs="Poppins ExtraLight"/>
          <w:sz w:val="17"/>
          <w:szCs w:val="17"/>
        </w:rPr>
        <w:t xml:space="preserve">RCP] will review all the evidence, triangulating performance measured by different instruments, before drawing conclusions about a </w:t>
      </w:r>
      <w:r w:rsidR="00936622" w:rsidRPr="004D304F">
        <w:rPr>
          <w:rFonts w:cs="Poppins ExtraLight"/>
          <w:sz w:val="17"/>
          <w:szCs w:val="17"/>
        </w:rPr>
        <w:t>tACCP</w:t>
      </w:r>
      <w:r w:rsidR="007A16F7" w:rsidRPr="004D304F">
        <w:rPr>
          <w:rFonts w:cs="Poppins ExtraLight"/>
          <w:sz w:val="17"/>
          <w:szCs w:val="17"/>
        </w:rPr>
        <w:t>’</w:t>
      </w:r>
      <w:r w:rsidR="00936622" w:rsidRPr="004D304F">
        <w:rPr>
          <w:rFonts w:cs="Poppins ExtraLight"/>
          <w:sz w:val="17"/>
          <w:szCs w:val="17"/>
        </w:rPr>
        <w:t>s</w:t>
      </w:r>
      <w:r w:rsidR="00A546E1" w:rsidRPr="004D304F">
        <w:rPr>
          <w:rFonts w:cs="Poppins ExtraLight"/>
          <w:sz w:val="17"/>
          <w:szCs w:val="17"/>
        </w:rPr>
        <w:t xml:space="preserve"> </w:t>
      </w:r>
      <w:r w:rsidRPr="004D304F">
        <w:rPr>
          <w:rFonts w:cs="Poppins ExtraLight"/>
          <w:sz w:val="17"/>
          <w:szCs w:val="17"/>
        </w:rPr>
        <w:t xml:space="preserve">progress (see </w:t>
      </w:r>
      <w:r w:rsidRPr="004D304F">
        <w:rPr>
          <w:rFonts w:cs="Poppins ExtraLight"/>
          <w:i/>
          <w:sz w:val="17"/>
          <w:szCs w:val="17"/>
        </w:rPr>
        <w:t>Part I</w:t>
      </w:r>
      <w:r w:rsidRPr="004D304F">
        <w:rPr>
          <w:rFonts w:cs="Poppins ExtraLight"/>
          <w:sz w:val="17"/>
          <w:szCs w:val="17"/>
        </w:rPr>
        <w:t>, section 6).</w:t>
      </w:r>
      <w:bookmarkStart w:id="14" w:name="TOC279152949"/>
      <w:bookmarkEnd w:id="14"/>
      <w:r w:rsidRPr="004D304F">
        <w:rPr>
          <w:rFonts w:cs="Poppins ExtraLight"/>
          <w:b/>
          <w:sz w:val="17"/>
          <w:szCs w:val="17"/>
        </w:rPr>
        <w:t xml:space="preserve">  </w:t>
      </w:r>
    </w:p>
    <w:p w14:paraId="1F1470E5" w14:textId="77777777" w:rsidR="00610191" w:rsidRPr="004D304F" w:rsidRDefault="00610191" w:rsidP="00E96AD9">
      <w:pPr>
        <w:ind w:left="-142" w:right="-1"/>
        <w:jc w:val="both"/>
        <w:rPr>
          <w:rFonts w:cs="Poppins ExtraLight"/>
          <w:sz w:val="17"/>
          <w:szCs w:val="17"/>
        </w:rPr>
      </w:pPr>
    </w:p>
    <w:p w14:paraId="6E3BC36D" w14:textId="6D54420A" w:rsidR="00EB3A75" w:rsidRPr="004D304F" w:rsidRDefault="00000000" w:rsidP="00E96AD9">
      <w:pPr>
        <w:tabs>
          <w:tab w:val="left" w:pos="0"/>
        </w:tabs>
        <w:ind w:left="-142" w:right="-1"/>
        <w:jc w:val="both"/>
        <w:rPr>
          <w:rFonts w:cs="Poppins ExtraLight"/>
          <w:sz w:val="17"/>
          <w:szCs w:val="17"/>
        </w:rPr>
      </w:pPr>
      <w:hyperlink w:anchor="_Fig_1:_" w:history="1">
        <w:r w:rsidR="00A43B54" w:rsidRPr="004D304F">
          <w:rPr>
            <w:rStyle w:val="Hyperlink"/>
            <w:rFonts w:cs="Poppins ExtraLight"/>
            <w:sz w:val="17"/>
            <w:szCs w:val="17"/>
          </w:rPr>
          <w:t>Fig 1 below</w:t>
        </w:r>
      </w:hyperlink>
      <w:r w:rsidR="00EB3A75" w:rsidRPr="004D304F">
        <w:rPr>
          <w:rFonts w:cs="Poppins ExtraLight"/>
          <w:sz w:val="17"/>
          <w:szCs w:val="17"/>
        </w:rPr>
        <w:t xml:space="preserve"> represents the </w:t>
      </w:r>
      <w:r w:rsidR="00EB3A75" w:rsidRPr="004D304F">
        <w:rPr>
          <w:rFonts w:ascii="Poppins SemiBold" w:hAnsi="Poppins SemiBold" w:cs="Poppins SemiBold"/>
          <w:bCs/>
          <w:sz w:val="17"/>
          <w:szCs w:val="17"/>
        </w:rPr>
        <w:t xml:space="preserve">minimum </w:t>
      </w:r>
      <w:r w:rsidR="00EB3A75" w:rsidRPr="004D304F">
        <w:rPr>
          <w:rFonts w:cs="Poppins ExtraLight"/>
          <w:sz w:val="17"/>
          <w:szCs w:val="17"/>
        </w:rPr>
        <w:t xml:space="preserve">number of clinical assessments to be included in the </w:t>
      </w:r>
      <w:r w:rsidR="00936622" w:rsidRPr="004D304F">
        <w:rPr>
          <w:rFonts w:cs="Poppins ExtraLight"/>
          <w:sz w:val="17"/>
          <w:szCs w:val="17"/>
        </w:rPr>
        <w:t>tACCPs</w:t>
      </w:r>
      <w:r w:rsidR="00A546E1" w:rsidRPr="004D304F">
        <w:rPr>
          <w:rFonts w:cs="Poppins ExtraLight"/>
          <w:sz w:val="17"/>
          <w:szCs w:val="17"/>
        </w:rPr>
        <w:t xml:space="preserve"> </w:t>
      </w:r>
      <w:r w:rsidR="00EB3A75" w:rsidRPr="004D304F">
        <w:rPr>
          <w:rFonts w:cs="Poppins ExtraLight"/>
          <w:sz w:val="17"/>
          <w:szCs w:val="17"/>
        </w:rPr>
        <w:t xml:space="preserve">portfolio for submission at the end of each academic year. </w:t>
      </w:r>
    </w:p>
    <w:p w14:paraId="05C51C52" w14:textId="7DB274CC" w:rsidR="00A43B54" w:rsidRDefault="00A43B54">
      <w:pPr>
        <w:rPr>
          <w:rFonts w:cs="Poppins ExtraLight"/>
          <w:szCs w:val="16"/>
        </w:rPr>
      </w:pPr>
      <w:r>
        <w:rPr>
          <w:rFonts w:cs="Poppins ExtraLight"/>
          <w:szCs w:val="16"/>
        </w:rPr>
        <w:br w:type="page"/>
      </w:r>
    </w:p>
    <w:p w14:paraId="4237BA0F" w14:textId="77777777" w:rsidR="00EB3A75" w:rsidRPr="00185150" w:rsidRDefault="00EB3A75" w:rsidP="00EB3A75">
      <w:pPr>
        <w:rPr>
          <w:rFonts w:cs="Poppins ExtraLight"/>
          <w:szCs w:val="16"/>
        </w:rPr>
      </w:pPr>
    </w:p>
    <w:p w14:paraId="75DC22AB" w14:textId="77777777" w:rsidR="00EB3A75" w:rsidRPr="001E4615" w:rsidRDefault="00EB3A75" w:rsidP="00E96AD9">
      <w:pPr>
        <w:pStyle w:val="Heading3"/>
        <w:ind w:left="142" w:hanging="142"/>
        <w:rPr>
          <w:sz w:val="17"/>
          <w:szCs w:val="17"/>
        </w:rPr>
      </w:pPr>
      <w:bookmarkStart w:id="15" w:name="_Fig_1:_"/>
      <w:bookmarkStart w:id="16" w:name="_Toc138158810"/>
      <w:bookmarkEnd w:id="15"/>
      <w:r w:rsidRPr="001E4615">
        <w:rPr>
          <w:sz w:val="17"/>
          <w:szCs w:val="17"/>
        </w:rPr>
        <w:t xml:space="preserve">Fig 1:  </w:t>
      </w:r>
      <w:r w:rsidRPr="001E4615">
        <w:rPr>
          <w:rFonts w:ascii="Poppins ExtraLight" w:hAnsi="Poppins ExtraLight" w:cs="Poppins ExtraLight"/>
          <w:sz w:val="17"/>
          <w:szCs w:val="17"/>
        </w:rPr>
        <w:t>Minimum assessments</w:t>
      </w:r>
      <w:bookmarkEnd w:id="16"/>
    </w:p>
    <w:tbl>
      <w:tblPr>
        <w:tblStyle w:val="TableGrid"/>
        <w:tblW w:w="0" w:type="auto"/>
        <w:tblInd w:w="5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7399"/>
        <w:gridCol w:w="1418"/>
      </w:tblGrid>
      <w:tr w:rsidR="00185150" w:rsidRPr="00185150" w14:paraId="348D57D4" w14:textId="77777777" w:rsidTr="00E96AD9">
        <w:trPr>
          <w:trHeight w:val="380"/>
        </w:trPr>
        <w:tc>
          <w:tcPr>
            <w:tcW w:w="8817" w:type="dxa"/>
            <w:gridSpan w:val="2"/>
            <w:shd w:val="clear" w:color="auto" w:fill="4E2872"/>
            <w:vAlign w:val="center"/>
          </w:tcPr>
          <w:p w14:paraId="1FAFC10A" w14:textId="77777777" w:rsidR="00EB3A75" w:rsidRPr="001E4615" w:rsidRDefault="00EB3A75" w:rsidP="00EB3A75">
            <w:pPr>
              <w:jc w:val="center"/>
              <w:rPr>
                <w:rFonts w:ascii="Poppins SemiBold" w:hAnsi="Poppins SemiBold" w:cs="Poppins SemiBold"/>
                <w:bCs/>
                <w:color w:val="FFFFFF" w:themeColor="background1"/>
                <w:szCs w:val="16"/>
              </w:rPr>
            </w:pPr>
            <w:r w:rsidRPr="001E4615">
              <w:rPr>
                <w:rFonts w:ascii="Poppins SemiBold" w:hAnsi="Poppins SemiBold" w:cs="Poppins SemiBold"/>
                <w:bCs/>
                <w:color w:val="FFFFFF" w:themeColor="background1"/>
                <w:szCs w:val="16"/>
              </w:rPr>
              <w:t>Minimum Assessments per ACCP Academic Year</w:t>
            </w:r>
          </w:p>
        </w:tc>
      </w:tr>
      <w:tr w:rsidR="00EB3A75" w:rsidRPr="00185150" w14:paraId="6E4DF108" w14:textId="77777777" w:rsidTr="00E96AD9">
        <w:tc>
          <w:tcPr>
            <w:tcW w:w="7399" w:type="dxa"/>
            <w:shd w:val="clear" w:color="auto" w:fill="B0B1D9"/>
            <w:vAlign w:val="center"/>
          </w:tcPr>
          <w:p w14:paraId="2D6F2686" w14:textId="77777777" w:rsidR="00EB3A75" w:rsidRPr="001E4615" w:rsidRDefault="00EB3A75" w:rsidP="0079708F">
            <w:pPr>
              <w:jc w:val="center"/>
              <w:rPr>
                <w:rFonts w:ascii="Poppins SemiBold" w:hAnsi="Poppins SemiBold" w:cs="Poppins SemiBold"/>
                <w:bCs/>
                <w:szCs w:val="16"/>
              </w:rPr>
            </w:pPr>
            <w:r w:rsidRPr="001E4615">
              <w:rPr>
                <w:rFonts w:ascii="Poppins SemiBold" w:hAnsi="Poppins SemiBold" w:cs="Poppins SemiBold"/>
                <w:bCs/>
                <w:szCs w:val="16"/>
              </w:rPr>
              <w:t>Assessment</w:t>
            </w:r>
          </w:p>
        </w:tc>
        <w:tc>
          <w:tcPr>
            <w:tcW w:w="1418" w:type="dxa"/>
            <w:shd w:val="clear" w:color="auto" w:fill="B0B1D9"/>
            <w:vAlign w:val="center"/>
          </w:tcPr>
          <w:p w14:paraId="1C25B999" w14:textId="77777777" w:rsidR="00EB3A75" w:rsidRPr="001E4615" w:rsidRDefault="00EB3A75" w:rsidP="0079708F">
            <w:pPr>
              <w:jc w:val="center"/>
              <w:rPr>
                <w:rFonts w:ascii="Poppins SemiBold" w:hAnsi="Poppins SemiBold" w:cs="Poppins SemiBold"/>
                <w:bCs/>
                <w:szCs w:val="16"/>
              </w:rPr>
            </w:pPr>
            <w:r w:rsidRPr="001E4615">
              <w:rPr>
                <w:rFonts w:ascii="Poppins SemiBold" w:hAnsi="Poppins SemiBold" w:cs="Poppins SemiBold"/>
                <w:bCs/>
                <w:szCs w:val="16"/>
              </w:rPr>
              <w:t>Minimum No.</w:t>
            </w:r>
          </w:p>
        </w:tc>
      </w:tr>
      <w:tr w:rsidR="00EB3A75" w:rsidRPr="00185150" w14:paraId="12A1AAA2" w14:textId="77777777" w:rsidTr="00E96AD9">
        <w:trPr>
          <w:trHeight w:val="454"/>
        </w:trPr>
        <w:tc>
          <w:tcPr>
            <w:tcW w:w="7399" w:type="dxa"/>
            <w:vAlign w:val="center"/>
          </w:tcPr>
          <w:p w14:paraId="3F24A090" w14:textId="0729EBAF" w:rsidR="00A43B54" w:rsidRPr="00185150" w:rsidRDefault="00EB3A75" w:rsidP="0079708F">
            <w:pPr>
              <w:rPr>
                <w:rFonts w:cs="Poppins ExtraLight"/>
                <w:szCs w:val="16"/>
              </w:rPr>
            </w:pPr>
            <w:r w:rsidRPr="00185150">
              <w:rPr>
                <w:rFonts w:cs="Poppins ExtraLight"/>
                <w:szCs w:val="16"/>
              </w:rPr>
              <w:t>Direct Observation of Procedural Skills [DOPS]</w:t>
            </w:r>
          </w:p>
        </w:tc>
        <w:tc>
          <w:tcPr>
            <w:tcW w:w="1418" w:type="dxa"/>
            <w:vAlign w:val="center"/>
          </w:tcPr>
          <w:p w14:paraId="7B309A70" w14:textId="77777777" w:rsidR="00EB3A75" w:rsidRPr="00A43B54" w:rsidRDefault="00EB3A75" w:rsidP="0079708F">
            <w:pPr>
              <w:jc w:val="center"/>
              <w:rPr>
                <w:rFonts w:cs="Poppins ExtraLight"/>
                <w:szCs w:val="16"/>
              </w:rPr>
            </w:pPr>
            <w:r w:rsidRPr="00A43B54">
              <w:rPr>
                <w:rFonts w:cs="Poppins ExtraLight"/>
                <w:szCs w:val="16"/>
              </w:rPr>
              <w:t>8</w:t>
            </w:r>
          </w:p>
        </w:tc>
      </w:tr>
      <w:tr w:rsidR="00EB3A75" w:rsidRPr="00185150" w14:paraId="5820D9D5" w14:textId="77777777" w:rsidTr="00E96AD9">
        <w:trPr>
          <w:trHeight w:val="454"/>
        </w:trPr>
        <w:tc>
          <w:tcPr>
            <w:tcW w:w="7399" w:type="dxa"/>
            <w:vAlign w:val="center"/>
          </w:tcPr>
          <w:p w14:paraId="5F1BCAB6" w14:textId="77777777" w:rsidR="00EB3A75" w:rsidRPr="00185150" w:rsidRDefault="00EB3A75" w:rsidP="0079708F">
            <w:pPr>
              <w:rPr>
                <w:rFonts w:cs="Poppins ExtraLight"/>
                <w:szCs w:val="16"/>
              </w:rPr>
            </w:pPr>
            <w:r w:rsidRPr="00185150">
              <w:rPr>
                <w:rFonts w:cs="Poppins ExtraLight"/>
                <w:szCs w:val="16"/>
              </w:rPr>
              <w:t>Acute Care Assessment Tool [ACAT]</w:t>
            </w:r>
          </w:p>
        </w:tc>
        <w:tc>
          <w:tcPr>
            <w:tcW w:w="1418" w:type="dxa"/>
            <w:vAlign w:val="center"/>
          </w:tcPr>
          <w:p w14:paraId="483C9B5B" w14:textId="77777777" w:rsidR="00EB3A75" w:rsidRPr="00A43B54" w:rsidRDefault="00EB3A75" w:rsidP="0079708F">
            <w:pPr>
              <w:jc w:val="center"/>
              <w:rPr>
                <w:rFonts w:cs="Poppins ExtraLight"/>
                <w:szCs w:val="16"/>
              </w:rPr>
            </w:pPr>
            <w:r w:rsidRPr="00A43B54">
              <w:rPr>
                <w:rFonts w:cs="Poppins ExtraLight"/>
                <w:szCs w:val="16"/>
              </w:rPr>
              <w:t>4</w:t>
            </w:r>
          </w:p>
        </w:tc>
      </w:tr>
      <w:tr w:rsidR="00EB3A75" w:rsidRPr="00185150" w14:paraId="6A212CE1" w14:textId="77777777" w:rsidTr="00E96AD9">
        <w:trPr>
          <w:trHeight w:val="454"/>
        </w:trPr>
        <w:tc>
          <w:tcPr>
            <w:tcW w:w="7399" w:type="dxa"/>
            <w:vAlign w:val="center"/>
          </w:tcPr>
          <w:p w14:paraId="7F51B02B" w14:textId="77777777" w:rsidR="00EB3A75" w:rsidRPr="00185150" w:rsidRDefault="00EB3A75" w:rsidP="0079708F">
            <w:pPr>
              <w:rPr>
                <w:rFonts w:cs="Poppins ExtraLight"/>
                <w:szCs w:val="16"/>
              </w:rPr>
            </w:pPr>
            <w:r w:rsidRPr="00185150">
              <w:rPr>
                <w:rFonts w:cs="Poppins ExtraLight"/>
                <w:szCs w:val="16"/>
              </w:rPr>
              <w:t>Case-based Discussion [CBD]</w:t>
            </w:r>
          </w:p>
        </w:tc>
        <w:tc>
          <w:tcPr>
            <w:tcW w:w="1418" w:type="dxa"/>
            <w:vAlign w:val="center"/>
          </w:tcPr>
          <w:p w14:paraId="7BE0621F" w14:textId="6FFE6B89" w:rsidR="00EB3A75" w:rsidRPr="00A43B54" w:rsidRDefault="00A546E1" w:rsidP="0079708F">
            <w:pPr>
              <w:jc w:val="center"/>
              <w:rPr>
                <w:rFonts w:cs="Poppins ExtraLight"/>
                <w:szCs w:val="16"/>
              </w:rPr>
            </w:pPr>
            <w:r w:rsidRPr="00A43B54">
              <w:rPr>
                <w:rFonts w:cs="Poppins ExtraLight"/>
                <w:szCs w:val="16"/>
              </w:rPr>
              <w:t>10</w:t>
            </w:r>
          </w:p>
        </w:tc>
      </w:tr>
      <w:tr w:rsidR="00EB3A75" w:rsidRPr="00185150" w14:paraId="01D62888" w14:textId="77777777" w:rsidTr="00E96AD9">
        <w:trPr>
          <w:trHeight w:val="454"/>
        </w:trPr>
        <w:tc>
          <w:tcPr>
            <w:tcW w:w="7399" w:type="dxa"/>
            <w:vAlign w:val="center"/>
          </w:tcPr>
          <w:p w14:paraId="15C3AA0E" w14:textId="6E39C8FA" w:rsidR="00EB3A75" w:rsidRPr="00185150" w:rsidRDefault="00EB3A75" w:rsidP="0079708F">
            <w:pPr>
              <w:rPr>
                <w:rFonts w:cs="Poppins ExtraLight"/>
                <w:szCs w:val="16"/>
              </w:rPr>
            </w:pPr>
            <w:r w:rsidRPr="00185150">
              <w:rPr>
                <w:rFonts w:cs="Poppins ExtraLight"/>
                <w:szCs w:val="16"/>
              </w:rPr>
              <w:t>ICM Mini-Clinical Evaluation Exercise [</w:t>
            </w:r>
            <w:r w:rsidR="007A16F7">
              <w:rPr>
                <w:rFonts w:cs="Poppins ExtraLight"/>
                <w:szCs w:val="16"/>
              </w:rPr>
              <w:t>Mini</w:t>
            </w:r>
            <w:r w:rsidRPr="00185150">
              <w:rPr>
                <w:rFonts w:cs="Poppins ExtraLight"/>
                <w:szCs w:val="16"/>
              </w:rPr>
              <w:t>-CEX]</w:t>
            </w:r>
          </w:p>
        </w:tc>
        <w:tc>
          <w:tcPr>
            <w:tcW w:w="1418" w:type="dxa"/>
            <w:vAlign w:val="center"/>
          </w:tcPr>
          <w:p w14:paraId="0E5F874C" w14:textId="77777777" w:rsidR="00EB3A75" w:rsidRPr="00A43B54" w:rsidRDefault="00EB3A75" w:rsidP="0079708F">
            <w:pPr>
              <w:jc w:val="center"/>
              <w:rPr>
                <w:rFonts w:cs="Poppins ExtraLight"/>
                <w:szCs w:val="16"/>
              </w:rPr>
            </w:pPr>
            <w:r w:rsidRPr="00A43B54">
              <w:rPr>
                <w:rFonts w:cs="Poppins ExtraLight"/>
                <w:szCs w:val="16"/>
              </w:rPr>
              <w:t>2</w:t>
            </w:r>
          </w:p>
        </w:tc>
      </w:tr>
      <w:tr w:rsidR="00EB3A75" w:rsidRPr="00185150" w14:paraId="6317CEB0" w14:textId="77777777" w:rsidTr="00E96AD9">
        <w:trPr>
          <w:trHeight w:val="454"/>
        </w:trPr>
        <w:tc>
          <w:tcPr>
            <w:tcW w:w="7399" w:type="dxa"/>
            <w:vAlign w:val="center"/>
          </w:tcPr>
          <w:p w14:paraId="0FDDAC8C" w14:textId="77777777" w:rsidR="00EB3A75" w:rsidRPr="00185150" w:rsidRDefault="00EB3A75" w:rsidP="0079708F">
            <w:pPr>
              <w:rPr>
                <w:rFonts w:cs="Poppins ExtraLight"/>
                <w:szCs w:val="16"/>
              </w:rPr>
            </w:pPr>
            <w:r w:rsidRPr="00185150">
              <w:rPr>
                <w:rFonts w:cs="Poppins ExtraLight"/>
                <w:szCs w:val="16"/>
              </w:rPr>
              <w:t>Multi-Source Feedback [MSF]</w:t>
            </w:r>
          </w:p>
          <w:p w14:paraId="463120BF" w14:textId="77777777" w:rsidR="00EB3A75" w:rsidRPr="00185150" w:rsidRDefault="00EB3A75" w:rsidP="0079708F">
            <w:pPr>
              <w:ind w:right="-108"/>
              <w:rPr>
                <w:rFonts w:cs="Poppins ExtraLight"/>
                <w:szCs w:val="16"/>
              </w:rPr>
            </w:pPr>
            <w:r w:rsidRPr="00185150">
              <w:rPr>
                <w:rFonts w:cs="Poppins ExtraLight"/>
                <w:szCs w:val="16"/>
              </w:rPr>
              <w:t>(including self-assessment exercise within specified domains)</w:t>
            </w:r>
          </w:p>
        </w:tc>
        <w:tc>
          <w:tcPr>
            <w:tcW w:w="1418" w:type="dxa"/>
            <w:vAlign w:val="center"/>
          </w:tcPr>
          <w:p w14:paraId="65C21E78" w14:textId="77777777" w:rsidR="00EB3A75" w:rsidRPr="00A43B54" w:rsidRDefault="00EB3A75" w:rsidP="0079708F">
            <w:pPr>
              <w:jc w:val="center"/>
              <w:rPr>
                <w:rFonts w:cs="Poppins ExtraLight"/>
                <w:szCs w:val="16"/>
              </w:rPr>
            </w:pPr>
            <w:r w:rsidRPr="00A43B54">
              <w:rPr>
                <w:rFonts w:cs="Poppins ExtraLight"/>
                <w:szCs w:val="16"/>
              </w:rPr>
              <w:t>1</w:t>
            </w:r>
          </w:p>
        </w:tc>
      </w:tr>
      <w:tr w:rsidR="00EB3A75" w:rsidRPr="00185150" w14:paraId="26F667C0" w14:textId="77777777" w:rsidTr="00E96AD9">
        <w:trPr>
          <w:trHeight w:val="454"/>
        </w:trPr>
        <w:tc>
          <w:tcPr>
            <w:tcW w:w="7399" w:type="dxa"/>
            <w:vAlign w:val="center"/>
          </w:tcPr>
          <w:p w14:paraId="43DDD961" w14:textId="77777777" w:rsidR="00E96AD9" w:rsidRDefault="00EB3A75" w:rsidP="0079708F">
            <w:pPr>
              <w:rPr>
                <w:rFonts w:cs="Poppins ExtraLight"/>
                <w:szCs w:val="16"/>
              </w:rPr>
            </w:pPr>
            <w:r w:rsidRPr="00185150">
              <w:rPr>
                <w:rFonts w:cs="Poppins ExtraLight"/>
                <w:szCs w:val="16"/>
              </w:rPr>
              <w:t xml:space="preserve">Logbook Summary – demonstrating activities, patient involvement, practical </w:t>
            </w:r>
            <w:r w:rsidR="00936622" w:rsidRPr="00185150">
              <w:rPr>
                <w:rFonts w:cs="Poppins ExtraLight"/>
                <w:szCs w:val="16"/>
              </w:rPr>
              <w:t>procedures,</w:t>
            </w:r>
            <w:r w:rsidRPr="00185150">
              <w:rPr>
                <w:rFonts w:cs="Poppins ExtraLight"/>
                <w:szCs w:val="16"/>
              </w:rPr>
              <w:t xml:space="preserve"> and critical incidents.  </w:t>
            </w:r>
          </w:p>
          <w:p w14:paraId="4B1529B9" w14:textId="6102CF76" w:rsidR="00EB3A75" w:rsidRPr="00185150" w:rsidRDefault="00EB3A75" w:rsidP="0079708F">
            <w:pPr>
              <w:rPr>
                <w:rFonts w:cs="Poppins ExtraLight"/>
                <w:szCs w:val="16"/>
              </w:rPr>
            </w:pPr>
            <w:r w:rsidRPr="001E4615">
              <w:rPr>
                <w:rFonts w:ascii="Poppins SemiBold" w:hAnsi="Poppins SemiBold" w:cs="Poppins SemiBold"/>
                <w:bCs/>
                <w:i/>
                <w:szCs w:val="16"/>
              </w:rPr>
              <w:t xml:space="preserve">Note: </w:t>
            </w:r>
            <w:r w:rsidRPr="001E4615">
              <w:rPr>
                <w:rFonts w:ascii="Poppins SemiBold" w:hAnsi="Poppins SemiBold" w:cs="Poppins SemiBold"/>
                <w:bCs/>
                <w:szCs w:val="16"/>
              </w:rPr>
              <w:t>No patient identifiable material should be stored or presented.</w:t>
            </w:r>
          </w:p>
        </w:tc>
        <w:tc>
          <w:tcPr>
            <w:tcW w:w="1418" w:type="dxa"/>
            <w:vAlign w:val="center"/>
          </w:tcPr>
          <w:p w14:paraId="05EE6DC9" w14:textId="77777777" w:rsidR="00EB3A75" w:rsidRPr="00A43B54" w:rsidRDefault="00EB3A75" w:rsidP="0079708F">
            <w:pPr>
              <w:jc w:val="center"/>
              <w:rPr>
                <w:rFonts w:cs="Poppins ExtraLight"/>
                <w:szCs w:val="16"/>
              </w:rPr>
            </w:pPr>
            <w:r w:rsidRPr="00A43B54">
              <w:rPr>
                <w:rFonts w:cs="Poppins ExtraLight"/>
                <w:szCs w:val="16"/>
              </w:rPr>
              <w:t>1</w:t>
            </w:r>
          </w:p>
        </w:tc>
      </w:tr>
      <w:tr w:rsidR="00EB3A75" w:rsidRPr="00185150" w14:paraId="05BDE2F2" w14:textId="77777777" w:rsidTr="00E96AD9">
        <w:trPr>
          <w:trHeight w:val="454"/>
        </w:trPr>
        <w:tc>
          <w:tcPr>
            <w:tcW w:w="7399" w:type="dxa"/>
            <w:vAlign w:val="center"/>
          </w:tcPr>
          <w:p w14:paraId="55F6FF46" w14:textId="77777777" w:rsidR="00EB3A75" w:rsidRPr="00185150" w:rsidRDefault="00EB3A75" w:rsidP="0079708F">
            <w:pPr>
              <w:rPr>
                <w:rFonts w:cs="Poppins ExtraLight"/>
                <w:szCs w:val="16"/>
              </w:rPr>
            </w:pPr>
            <w:r w:rsidRPr="00185150">
              <w:rPr>
                <w:rFonts w:cs="Poppins ExtraLight"/>
                <w:szCs w:val="16"/>
              </w:rPr>
              <w:t>Records of reflective practice – 500 words max.</w:t>
            </w:r>
          </w:p>
        </w:tc>
        <w:tc>
          <w:tcPr>
            <w:tcW w:w="1418" w:type="dxa"/>
            <w:vAlign w:val="center"/>
          </w:tcPr>
          <w:p w14:paraId="7FAC080D" w14:textId="77777777" w:rsidR="00EB3A75" w:rsidRPr="00A43B54" w:rsidRDefault="00EB3A75" w:rsidP="0079708F">
            <w:pPr>
              <w:jc w:val="center"/>
              <w:rPr>
                <w:rFonts w:cs="Poppins ExtraLight"/>
                <w:szCs w:val="16"/>
              </w:rPr>
            </w:pPr>
            <w:r w:rsidRPr="00A43B54">
              <w:rPr>
                <w:rFonts w:cs="Poppins ExtraLight"/>
                <w:szCs w:val="16"/>
              </w:rPr>
              <w:t>2</w:t>
            </w:r>
          </w:p>
        </w:tc>
      </w:tr>
      <w:tr w:rsidR="00EB3A75" w:rsidRPr="00185150" w14:paraId="10B503B6" w14:textId="77777777" w:rsidTr="00E96AD9">
        <w:trPr>
          <w:trHeight w:val="454"/>
        </w:trPr>
        <w:tc>
          <w:tcPr>
            <w:tcW w:w="7399" w:type="dxa"/>
            <w:vAlign w:val="center"/>
          </w:tcPr>
          <w:p w14:paraId="60B81A14" w14:textId="77777777" w:rsidR="00EB3A75" w:rsidRPr="00185150" w:rsidRDefault="00EB3A75" w:rsidP="0079708F">
            <w:pPr>
              <w:rPr>
                <w:rFonts w:cs="Poppins ExtraLight"/>
                <w:szCs w:val="16"/>
              </w:rPr>
            </w:pPr>
            <w:r w:rsidRPr="00185150">
              <w:rPr>
                <w:rFonts w:cs="Poppins ExtraLight"/>
                <w:szCs w:val="16"/>
              </w:rPr>
              <w:t>Summary of all formal teaching sessions and courses attended</w:t>
            </w:r>
          </w:p>
        </w:tc>
        <w:tc>
          <w:tcPr>
            <w:tcW w:w="1418" w:type="dxa"/>
            <w:vAlign w:val="center"/>
          </w:tcPr>
          <w:p w14:paraId="11CD6C00" w14:textId="77777777" w:rsidR="00EB3A75" w:rsidRPr="00A43B54" w:rsidRDefault="00EB3A75" w:rsidP="0079708F">
            <w:pPr>
              <w:jc w:val="center"/>
              <w:rPr>
                <w:rFonts w:cs="Poppins ExtraLight"/>
                <w:szCs w:val="16"/>
              </w:rPr>
            </w:pPr>
            <w:r w:rsidRPr="00A43B54">
              <w:rPr>
                <w:rFonts w:cs="Poppins ExtraLight"/>
                <w:szCs w:val="16"/>
              </w:rPr>
              <w:t>1</w:t>
            </w:r>
          </w:p>
        </w:tc>
      </w:tr>
    </w:tbl>
    <w:p w14:paraId="18D7CFBC" w14:textId="77777777" w:rsidR="00610191" w:rsidRDefault="00610191" w:rsidP="00B5055B">
      <w:pPr>
        <w:ind w:right="-284"/>
        <w:jc w:val="both"/>
        <w:rPr>
          <w:rFonts w:asciiTheme="minorHAnsi" w:hAnsiTheme="minorHAnsi"/>
          <w:szCs w:val="16"/>
        </w:rPr>
      </w:pPr>
    </w:p>
    <w:p w14:paraId="44B4B879" w14:textId="77777777" w:rsidR="000D2E1F" w:rsidRPr="00EF3BCE" w:rsidRDefault="000D2E1F" w:rsidP="00B5055B">
      <w:pPr>
        <w:ind w:right="-284"/>
        <w:jc w:val="both"/>
        <w:rPr>
          <w:rFonts w:asciiTheme="minorHAnsi" w:hAnsiTheme="minorHAnsi"/>
          <w:szCs w:val="16"/>
        </w:rPr>
      </w:pPr>
    </w:p>
    <w:p w14:paraId="2A490CEE" w14:textId="77777777" w:rsidR="00EB3A75" w:rsidRPr="000D2E1F" w:rsidRDefault="00EB3A75" w:rsidP="001E4615">
      <w:pPr>
        <w:pStyle w:val="Heading2"/>
      </w:pPr>
      <w:bookmarkStart w:id="17" w:name="_Toc138158811"/>
      <w:r w:rsidRPr="000D2E1F">
        <w:t>1.3</w:t>
      </w:r>
      <w:r w:rsidRPr="000D2E1F">
        <w:tab/>
      </w:r>
      <w:r w:rsidR="00EF3BCE" w:rsidRPr="000D2E1F">
        <w:t>Recording levels of supervision</w:t>
      </w:r>
      <w:bookmarkEnd w:id="17"/>
    </w:p>
    <w:p w14:paraId="425634DD" w14:textId="77777777" w:rsidR="00EF3BCE" w:rsidRPr="001E4615" w:rsidRDefault="00EB3A75" w:rsidP="00610191">
      <w:pPr>
        <w:ind w:left="-142" w:right="-142"/>
        <w:jc w:val="both"/>
        <w:rPr>
          <w:rFonts w:ascii="Poppins SemiBold" w:hAnsi="Poppins SemiBold" w:cs="Poppins SemiBold"/>
          <w:bCs/>
          <w:sz w:val="17"/>
          <w:szCs w:val="17"/>
        </w:rPr>
      </w:pPr>
      <w:r w:rsidRPr="001E4615">
        <w:rPr>
          <w:rFonts w:ascii="Poppins SemiBold" w:hAnsi="Poppins SemiBold" w:cs="Poppins SemiBold"/>
          <w:bCs/>
          <w:sz w:val="17"/>
          <w:szCs w:val="17"/>
        </w:rPr>
        <w:t xml:space="preserve">Please see </w:t>
      </w:r>
      <w:r w:rsidRPr="001E4615">
        <w:rPr>
          <w:rFonts w:ascii="Poppins SemiBold" w:hAnsi="Poppins SemiBold" w:cs="Poppins SemiBold"/>
          <w:bCs/>
          <w:i/>
          <w:sz w:val="17"/>
          <w:szCs w:val="17"/>
        </w:rPr>
        <w:t>Part I</w:t>
      </w:r>
      <w:r w:rsidRPr="001E4615">
        <w:rPr>
          <w:rFonts w:ascii="Poppins SemiBold" w:hAnsi="Poppins SemiBold" w:cs="Poppins SemiBold"/>
          <w:bCs/>
          <w:sz w:val="17"/>
          <w:szCs w:val="17"/>
        </w:rPr>
        <w:t xml:space="preserve">, section </w:t>
      </w:r>
      <w:r w:rsidR="00EF3BCE" w:rsidRPr="001E4615">
        <w:rPr>
          <w:rFonts w:ascii="Poppins SemiBold" w:hAnsi="Poppins SemiBold" w:cs="Poppins SemiBold"/>
          <w:bCs/>
          <w:sz w:val="17"/>
          <w:szCs w:val="17"/>
        </w:rPr>
        <w:t>7</w:t>
      </w:r>
      <w:r w:rsidRPr="001E4615">
        <w:rPr>
          <w:rFonts w:ascii="Poppins SemiBold" w:hAnsi="Poppins SemiBold" w:cs="Poppins SemiBold"/>
          <w:bCs/>
          <w:sz w:val="17"/>
          <w:szCs w:val="17"/>
        </w:rPr>
        <w:t xml:space="preserve"> for more information on </w:t>
      </w:r>
      <w:r w:rsidR="00EF3BCE" w:rsidRPr="001E4615">
        <w:rPr>
          <w:rFonts w:ascii="Poppins SemiBold" w:hAnsi="Poppins SemiBold" w:cs="Poppins SemiBold"/>
          <w:bCs/>
          <w:sz w:val="17"/>
          <w:szCs w:val="17"/>
        </w:rPr>
        <w:t>Supervision</w:t>
      </w:r>
      <w:r w:rsidRPr="001E4615">
        <w:rPr>
          <w:rFonts w:ascii="Poppins SemiBold" w:hAnsi="Poppins SemiBold" w:cs="Poppins SemiBold"/>
          <w:bCs/>
          <w:sz w:val="17"/>
          <w:szCs w:val="17"/>
        </w:rPr>
        <w:t>.</w:t>
      </w:r>
      <w:r w:rsidR="00EF3BCE" w:rsidRPr="001E4615">
        <w:rPr>
          <w:rFonts w:ascii="Poppins SemiBold" w:hAnsi="Poppins SemiBold" w:cs="Poppins SemiBold"/>
          <w:bCs/>
          <w:sz w:val="17"/>
          <w:szCs w:val="17"/>
        </w:rPr>
        <w:t xml:space="preserve">  </w:t>
      </w:r>
    </w:p>
    <w:p w14:paraId="0036D9A8" w14:textId="77777777" w:rsidR="00EF3BCE" w:rsidRPr="001E4615" w:rsidRDefault="00EF3BCE" w:rsidP="00610191">
      <w:pPr>
        <w:ind w:left="-142" w:right="-142"/>
        <w:jc w:val="both"/>
        <w:rPr>
          <w:rFonts w:cs="Poppins ExtraLight"/>
          <w:b/>
          <w:sz w:val="17"/>
          <w:szCs w:val="17"/>
        </w:rPr>
      </w:pPr>
    </w:p>
    <w:p w14:paraId="5348AD90" w14:textId="75D86308" w:rsidR="00610191" w:rsidRPr="001E4615" w:rsidRDefault="00610191" w:rsidP="00610191">
      <w:pPr>
        <w:ind w:left="-142" w:right="-142"/>
        <w:jc w:val="both"/>
        <w:rPr>
          <w:rFonts w:cs="Poppins ExtraLight"/>
          <w:sz w:val="17"/>
          <w:szCs w:val="17"/>
        </w:rPr>
      </w:pPr>
      <w:r w:rsidRPr="001E4615">
        <w:rPr>
          <w:rFonts w:cs="Poppins ExtraLight"/>
          <w:sz w:val="17"/>
          <w:szCs w:val="17"/>
        </w:rPr>
        <w:t xml:space="preserve">The critical nature of ICU work necessitates very close supervision of </w:t>
      </w:r>
      <w:r w:rsidR="00A546E1" w:rsidRPr="001E4615">
        <w:rPr>
          <w:rFonts w:cs="Poppins ExtraLight"/>
          <w:sz w:val="17"/>
          <w:szCs w:val="17"/>
        </w:rPr>
        <w:t>t</w:t>
      </w:r>
      <w:r w:rsidRPr="001E4615">
        <w:rPr>
          <w:rFonts w:cs="Poppins ExtraLight"/>
          <w:sz w:val="17"/>
          <w:szCs w:val="17"/>
        </w:rPr>
        <w:t xml:space="preserve">ACCPs. However, this must be balanced against the need for </w:t>
      </w:r>
      <w:r w:rsidR="00A546E1" w:rsidRPr="001E4615">
        <w:rPr>
          <w:rFonts w:cs="Poppins ExtraLight"/>
          <w:sz w:val="17"/>
          <w:szCs w:val="17"/>
        </w:rPr>
        <w:t>t</w:t>
      </w:r>
      <w:r w:rsidRPr="001E4615">
        <w:rPr>
          <w:rFonts w:cs="Poppins ExtraLight"/>
          <w:sz w:val="17"/>
          <w:szCs w:val="17"/>
        </w:rPr>
        <w:t>ACCPs to develop towards independent, expert practitioners. As always patient safety is the most important priority and must override any other apparent training needs.</w:t>
      </w:r>
    </w:p>
    <w:p w14:paraId="26375B9C" w14:textId="77777777" w:rsidR="00610191" w:rsidRPr="001E4615" w:rsidRDefault="00610191" w:rsidP="00610191">
      <w:pPr>
        <w:ind w:left="-142" w:right="-142"/>
        <w:jc w:val="both"/>
        <w:rPr>
          <w:rFonts w:cs="Poppins ExtraLight"/>
          <w:sz w:val="17"/>
          <w:szCs w:val="17"/>
        </w:rPr>
      </w:pPr>
    </w:p>
    <w:p w14:paraId="34C23FEC" w14:textId="26206C1E" w:rsidR="00610191" w:rsidRPr="001E4615" w:rsidRDefault="00610191" w:rsidP="00610191">
      <w:pPr>
        <w:ind w:left="-142" w:right="-142"/>
        <w:jc w:val="both"/>
        <w:rPr>
          <w:rFonts w:cs="Poppins ExtraLight"/>
          <w:sz w:val="17"/>
          <w:szCs w:val="17"/>
        </w:rPr>
      </w:pPr>
      <w:r w:rsidRPr="001E4615">
        <w:rPr>
          <w:rFonts w:cs="Poppins ExtraLight"/>
          <w:sz w:val="17"/>
          <w:szCs w:val="17"/>
        </w:rPr>
        <w:t xml:space="preserve">Overall supervision (direct or indirect) will be provided by a </w:t>
      </w:r>
      <w:r w:rsidR="00A546E1" w:rsidRPr="001E4615">
        <w:rPr>
          <w:rFonts w:cs="Poppins ExtraLight"/>
          <w:sz w:val="17"/>
          <w:szCs w:val="17"/>
        </w:rPr>
        <w:t>C</w:t>
      </w:r>
      <w:r w:rsidRPr="001E4615">
        <w:rPr>
          <w:rFonts w:cs="Poppins ExtraLight"/>
          <w:sz w:val="17"/>
          <w:szCs w:val="17"/>
        </w:rPr>
        <w:t xml:space="preserve">onsultant in </w:t>
      </w:r>
      <w:r w:rsidR="004551AE" w:rsidRPr="001E4615">
        <w:rPr>
          <w:rFonts w:cs="Poppins ExtraLight"/>
          <w:sz w:val="17"/>
          <w:szCs w:val="17"/>
        </w:rPr>
        <w:t>I</w:t>
      </w:r>
      <w:r w:rsidRPr="001E4615">
        <w:rPr>
          <w:rFonts w:cs="Poppins ExtraLight"/>
          <w:sz w:val="17"/>
          <w:szCs w:val="17"/>
        </w:rPr>
        <w:t xml:space="preserve">ntensive </w:t>
      </w:r>
      <w:r w:rsidR="004551AE" w:rsidRPr="001E4615">
        <w:rPr>
          <w:rFonts w:cs="Poppins ExtraLight"/>
          <w:sz w:val="17"/>
          <w:szCs w:val="17"/>
        </w:rPr>
        <w:t>Care M</w:t>
      </w:r>
      <w:r w:rsidRPr="001E4615">
        <w:rPr>
          <w:rFonts w:cs="Poppins ExtraLight"/>
          <w:sz w:val="17"/>
          <w:szCs w:val="17"/>
        </w:rPr>
        <w:t>edicine</w:t>
      </w:r>
      <w:r w:rsidR="00A546E1" w:rsidRPr="001E4615">
        <w:rPr>
          <w:rFonts w:cs="Poppins ExtraLight"/>
          <w:sz w:val="17"/>
          <w:szCs w:val="17"/>
        </w:rPr>
        <w:t xml:space="preserve"> [ICM]</w:t>
      </w:r>
      <w:r w:rsidRPr="001E4615">
        <w:rPr>
          <w:rFonts w:cs="Poppins ExtraLight"/>
          <w:sz w:val="17"/>
          <w:szCs w:val="17"/>
        </w:rPr>
        <w:t xml:space="preserve"> but elements of supervision could be provided by other senior medical practitioners</w:t>
      </w:r>
      <w:r w:rsidR="001E4615">
        <w:rPr>
          <w:rFonts w:cs="Poppins ExtraLight"/>
          <w:sz w:val="17"/>
          <w:szCs w:val="17"/>
        </w:rPr>
        <w:t>,</w:t>
      </w:r>
      <w:r w:rsidRPr="001E4615">
        <w:rPr>
          <w:rFonts w:cs="Poppins ExtraLight"/>
          <w:sz w:val="17"/>
          <w:szCs w:val="17"/>
        </w:rPr>
        <w:t xml:space="preserve"> where deemed appropriate by the </w:t>
      </w:r>
      <w:r w:rsidR="004551AE" w:rsidRPr="001E4615">
        <w:rPr>
          <w:rFonts w:cs="Poppins ExtraLight"/>
          <w:spacing w:val="-2"/>
          <w:sz w:val="17"/>
          <w:szCs w:val="17"/>
        </w:rPr>
        <w:t>L</w:t>
      </w:r>
      <w:r w:rsidR="00A546E1" w:rsidRPr="001E4615">
        <w:rPr>
          <w:rFonts w:cs="Poppins ExtraLight"/>
          <w:spacing w:val="-2"/>
          <w:sz w:val="17"/>
          <w:szCs w:val="17"/>
        </w:rPr>
        <w:t>CL</w:t>
      </w:r>
      <w:r w:rsidRPr="001E4615">
        <w:rPr>
          <w:rFonts w:cs="Poppins ExtraLight"/>
          <w:sz w:val="17"/>
          <w:szCs w:val="17"/>
        </w:rPr>
        <w:t xml:space="preserve">. Where the supervising </w:t>
      </w:r>
      <w:r w:rsidR="00A546E1" w:rsidRPr="001E4615">
        <w:rPr>
          <w:rFonts w:cs="Poppins ExtraLight"/>
          <w:sz w:val="17"/>
          <w:szCs w:val="17"/>
        </w:rPr>
        <w:t>C</w:t>
      </w:r>
      <w:r w:rsidRPr="001E4615">
        <w:rPr>
          <w:rFonts w:cs="Poppins ExtraLight"/>
          <w:sz w:val="17"/>
          <w:szCs w:val="17"/>
        </w:rPr>
        <w:t>onsultant in I</w:t>
      </w:r>
      <w:r w:rsidR="00A546E1" w:rsidRPr="001E4615">
        <w:rPr>
          <w:rFonts w:cs="Poppins ExtraLight"/>
          <w:sz w:val="17"/>
          <w:szCs w:val="17"/>
        </w:rPr>
        <w:t>CM</w:t>
      </w:r>
      <w:r w:rsidRPr="001E4615">
        <w:rPr>
          <w:rFonts w:cs="Poppins ExtraLight"/>
          <w:sz w:val="17"/>
          <w:szCs w:val="17"/>
        </w:rPr>
        <w:t xml:space="preserve"> is not physically </w:t>
      </w:r>
      <w:r w:rsidR="00B67C4F" w:rsidRPr="001E4615">
        <w:rPr>
          <w:rFonts w:cs="Poppins ExtraLight"/>
          <w:sz w:val="17"/>
          <w:szCs w:val="17"/>
        </w:rPr>
        <w:t>present,</w:t>
      </w:r>
      <w:r w:rsidRPr="001E4615">
        <w:rPr>
          <w:rFonts w:cs="Poppins ExtraLight"/>
          <w:sz w:val="17"/>
          <w:szCs w:val="17"/>
        </w:rPr>
        <w:t xml:space="preserve"> they must always be readily available for </w:t>
      </w:r>
      <w:r w:rsidR="00936622" w:rsidRPr="001E4615">
        <w:rPr>
          <w:rFonts w:cs="Poppins ExtraLight"/>
          <w:sz w:val="17"/>
          <w:szCs w:val="17"/>
        </w:rPr>
        <w:t>consultation,</w:t>
      </w:r>
      <w:r w:rsidRPr="001E4615">
        <w:rPr>
          <w:rFonts w:cs="Poppins ExtraLight"/>
          <w:sz w:val="17"/>
          <w:szCs w:val="17"/>
        </w:rPr>
        <w:t xml:space="preserve"> and it is identified that ultimate responsibility for standards of patient care lies with the </w:t>
      </w:r>
      <w:r w:rsidR="00A546E1" w:rsidRPr="001E4615">
        <w:rPr>
          <w:rFonts w:cs="Poppins ExtraLight"/>
          <w:sz w:val="17"/>
          <w:szCs w:val="17"/>
        </w:rPr>
        <w:t>C</w:t>
      </w:r>
      <w:r w:rsidRPr="001E4615">
        <w:rPr>
          <w:rFonts w:cs="Poppins ExtraLight"/>
          <w:sz w:val="17"/>
          <w:szCs w:val="17"/>
        </w:rPr>
        <w:t>onsultant in I</w:t>
      </w:r>
      <w:r w:rsidR="00A546E1" w:rsidRPr="001E4615">
        <w:rPr>
          <w:rFonts w:cs="Poppins ExtraLight"/>
          <w:sz w:val="17"/>
          <w:szCs w:val="17"/>
        </w:rPr>
        <w:t>CM</w:t>
      </w:r>
      <w:r w:rsidRPr="001E4615">
        <w:rPr>
          <w:rFonts w:cs="Poppins ExtraLight"/>
          <w:sz w:val="17"/>
          <w:szCs w:val="17"/>
        </w:rPr>
        <w:t xml:space="preserve">. </w:t>
      </w:r>
    </w:p>
    <w:p w14:paraId="1B1B08D1" w14:textId="77777777" w:rsidR="00610191" w:rsidRPr="001E4615" w:rsidRDefault="00610191" w:rsidP="00610191">
      <w:pPr>
        <w:ind w:left="-142" w:right="-142"/>
        <w:jc w:val="both"/>
        <w:rPr>
          <w:rFonts w:cs="Poppins ExtraLight"/>
          <w:sz w:val="17"/>
          <w:szCs w:val="17"/>
        </w:rPr>
      </w:pPr>
    </w:p>
    <w:p w14:paraId="772E09B9" w14:textId="6EAED123" w:rsidR="00EB3A75" w:rsidRPr="001E4615" w:rsidRDefault="00EB3A75" w:rsidP="00610191">
      <w:pPr>
        <w:ind w:left="-142" w:right="-142"/>
        <w:jc w:val="both"/>
        <w:rPr>
          <w:rFonts w:cs="Poppins ExtraLight"/>
          <w:sz w:val="17"/>
          <w:szCs w:val="17"/>
        </w:rPr>
      </w:pPr>
      <w:r w:rsidRPr="001E4615">
        <w:rPr>
          <w:rFonts w:cs="Poppins ExtraLight"/>
          <w:sz w:val="17"/>
          <w:szCs w:val="17"/>
        </w:rPr>
        <w:t xml:space="preserve">Core </w:t>
      </w:r>
      <w:r w:rsidR="00742D93" w:rsidRPr="001E4615">
        <w:rPr>
          <w:rFonts w:cs="Poppins ExtraLight"/>
          <w:sz w:val="17"/>
          <w:szCs w:val="17"/>
        </w:rPr>
        <w:t xml:space="preserve">capabilities </w:t>
      </w:r>
      <w:r w:rsidRPr="001E4615">
        <w:rPr>
          <w:rFonts w:cs="Poppins ExtraLight"/>
          <w:sz w:val="17"/>
          <w:szCs w:val="17"/>
        </w:rPr>
        <w:t>based on the National Competency Framework for Advanced Critical Care Practitioners [2008] specifies practice and supervision levels as defined below:</w:t>
      </w:r>
    </w:p>
    <w:p w14:paraId="3C37E935" w14:textId="77777777" w:rsidR="00EB3A75" w:rsidRPr="00185150" w:rsidRDefault="00EB3A75" w:rsidP="00EB3A75">
      <w:pPr>
        <w:ind w:left="-142"/>
        <w:jc w:val="both"/>
        <w:rPr>
          <w:rFonts w:cs="Poppins ExtraLight"/>
          <w:szCs w:val="16"/>
        </w:rPr>
      </w:pPr>
    </w:p>
    <w:p w14:paraId="47FA586A" w14:textId="77777777" w:rsidR="00EB3A75" w:rsidRPr="001E4615" w:rsidRDefault="00EB3A75" w:rsidP="001E4615">
      <w:pPr>
        <w:pStyle w:val="Heading3"/>
        <w:ind w:left="-142"/>
        <w:rPr>
          <w:bCs/>
          <w:sz w:val="17"/>
          <w:szCs w:val="17"/>
        </w:rPr>
      </w:pPr>
      <w:r w:rsidRPr="001E4615">
        <w:rPr>
          <w:bCs/>
          <w:sz w:val="17"/>
          <w:szCs w:val="17"/>
        </w:rPr>
        <w:t xml:space="preserve">Fig 2:  </w:t>
      </w:r>
      <w:r w:rsidRPr="001E4615">
        <w:rPr>
          <w:rFonts w:ascii="Poppins ExtraLight" w:hAnsi="Poppins ExtraLight" w:cs="Poppins ExtraLight"/>
          <w:bCs/>
          <w:sz w:val="17"/>
          <w:szCs w:val="17"/>
        </w:rPr>
        <w:t>ACCP levels of supervision</w:t>
      </w:r>
    </w:p>
    <w:tbl>
      <w:tblPr>
        <w:tblW w:w="9492"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000" w:firstRow="0" w:lastRow="0" w:firstColumn="0" w:lastColumn="0" w:noHBand="0" w:noVBand="0"/>
      </w:tblPr>
      <w:tblGrid>
        <w:gridCol w:w="2977"/>
        <w:gridCol w:w="6515"/>
      </w:tblGrid>
      <w:tr w:rsidR="00EB3A75" w:rsidRPr="00185150" w14:paraId="4759A1B0" w14:textId="77777777" w:rsidTr="0022788A">
        <w:trPr>
          <w:cantSplit/>
          <w:trHeight w:val="397"/>
          <w:jc w:val="center"/>
        </w:trPr>
        <w:tc>
          <w:tcPr>
            <w:tcW w:w="2977" w:type="dxa"/>
            <w:shd w:val="clear" w:color="auto" w:fill="4E2872"/>
            <w:tcMar>
              <w:top w:w="0" w:type="dxa"/>
              <w:left w:w="0" w:type="dxa"/>
              <w:bottom w:w="0" w:type="dxa"/>
              <w:right w:w="0" w:type="dxa"/>
            </w:tcMar>
            <w:vAlign w:val="center"/>
          </w:tcPr>
          <w:p w14:paraId="39359245" w14:textId="77777777" w:rsidR="00EB3A75" w:rsidRPr="00E96AD9" w:rsidRDefault="00BF354A" w:rsidP="00BF354A">
            <w:pPr>
              <w:ind w:left="142"/>
              <w:rPr>
                <w:rFonts w:ascii="Poppins SemiBold" w:hAnsi="Poppins SemiBold" w:cs="Poppins SemiBold"/>
                <w:bCs/>
                <w:color w:val="FFFFFF" w:themeColor="background1"/>
                <w:sz w:val="17"/>
                <w:szCs w:val="17"/>
              </w:rPr>
            </w:pPr>
            <w:r w:rsidRPr="00E96AD9">
              <w:rPr>
                <w:rFonts w:ascii="Poppins SemiBold" w:hAnsi="Poppins SemiBold" w:cs="Poppins SemiBold"/>
                <w:bCs/>
                <w:color w:val="FFFFFF" w:themeColor="background1"/>
                <w:sz w:val="17"/>
                <w:szCs w:val="17"/>
              </w:rPr>
              <w:t>Direct Supervision [</w:t>
            </w:r>
            <w:r w:rsidR="00EB3A75" w:rsidRPr="00E96AD9">
              <w:rPr>
                <w:rFonts w:ascii="Poppins SemiBold" w:hAnsi="Poppins SemiBold" w:cs="Poppins SemiBold"/>
                <w:bCs/>
                <w:color w:val="FFFFFF" w:themeColor="background1"/>
                <w:sz w:val="17"/>
                <w:szCs w:val="17"/>
              </w:rPr>
              <w:t>DS</w:t>
            </w:r>
            <w:r w:rsidRPr="00E96AD9">
              <w:rPr>
                <w:rFonts w:ascii="Poppins SemiBold" w:hAnsi="Poppins SemiBold" w:cs="Poppins SemiBold"/>
                <w:bCs/>
                <w:color w:val="FFFFFF" w:themeColor="background1"/>
                <w:sz w:val="17"/>
                <w:szCs w:val="17"/>
              </w:rPr>
              <w:t>]</w:t>
            </w:r>
          </w:p>
        </w:tc>
        <w:tc>
          <w:tcPr>
            <w:tcW w:w="6515" w:type="dxa"/>
            <w:shd w:val="clear" w:color="auto" w:fill="C4C5E2"/>
            <w:tcMar>
              <w:top w:w="0" w:type="dxa"/>
              <w:left w:w="0" w:type="dxa"/>
              <w:bottom w:w="0" w:type="dxa"/>
              <w:right w:w="0" w:type="dxa"/>
            </w:tcMar>
            <w:vAlign w:val="center"/>
          </w:tcPr>
          <w:p w14:paraId="57392BFE" w14:textId="61511337" w:rsidR="00EB3A75" w:rsidRPr="00E96AD9" w:rsidRDefault="00EB3A75" w:rsidP="00EB3A75">
            <w:pPr>
              <w:ind w:left="142"/>
              <w:rPr>
                <w:rFonts w:cs="Poppins ExtraLight"/>
                <w:sz w:val="17"/>
                <w:szCs w:val="17"/>
              </w:rPr>
            </w:pPr>
            <w:r w:rsidRPr="00E96AD9">
              <w:rPr>
                <w:rFonts w:cs="Poppins ExtraLight"/>
                <w:sz w:val="17"/>
                <w:szCs w:val="17"/>
              </w:rPr>
              <w:t xml:space="preserve">Is able to perform under full direct supervision </w:t>
            </w:r>
            <w:r w:rsidRPr="00E96AD9">
              <w:rPr>
                <w:rFonts w:cs="Poppins ExtraLight"/>
                <w:sz w:val="17"/>
                <w:szCs w:val="17"/>
              </w:rPr>
              <w:br/>
              <w:t>(</w:t>
            </w:r>
            <w:r w:rsidRPr="00E96AD9">
              <w:rPr>
                <w:rFonts w:cs="Poppins ExtraLight"/>
                <w:i/>
                <w:sz w:val="17"/>
                <w:szCs w:val="17"/>
              </w:rPr>
              <w:t xml:space="preserve">Direct </w:t>
            </w:r>
            <w:r w:rsidRPr="00E96AD9">
              <w:rPr>
                <w:rFonts w:cs="Poppins ExtraLight"/>
                <w:sz w:val="17"/>
                <w:szCs w:val="17"/>
              </w:rPr>
              <w:t xml:space="preserve">= </w:t>
            </w:r>
            <w:r w:rsidR="00A546E1" w:rsidRPr="00E96AD9">
              <w:rPr>
                <w:rFonts w:cs="Poppins ExtraLight"/>
                <w:sz w:val="17"/>
                <w:szCs w:val="17"/>
              </w:rPr>
              <w:t>C</w:t>
            </w:r>
            <w:r w:rsidRPr="00E96AD9">
              <w:rPr>
                <w:rFonts w:cs="Poppins ExtraLight"/>
                <w:sz w:val="17"/>
                <w:szCs w:val="17"/>
              </w:rPr>
              <w:t>onsultant physically present and overseeing procedure)</w:t>
            </w:r>
          </w:p>
        </w:tc>
      </w:tr>
      <w:tr w:rsidR="00EB3A75" w:rsidRPr="00185150" w14:paraId="46B953AD" w14:textId="77777777" w:rsidTr="0022788A">
        <w:trPr>
          <w:cantSplit/>
          <w:trHeight w:val="454"/>
          <w:jc w:val="center"/>
        </w:trPr>
        <w:tc>
          <w:tcPr>
            <w:tcW w:w="2977" w:type="dxa"/>
            <w:shd w:val="clear" w:color="auto" w:fill="4E2872"/>
            <w:tcMar>
              <w:top w:w="0" w:type="dxa"/>
              <w:left w:w="0" w:type="dxa"/>
              <w:bottom w:w="0" w:type="dxa"/>
              <w:right w:w="0" w:type="dxa"/>
            </w:tcMar>
            <w:vAlign w:val="center"/>
          </w:tcPr>
          <w:p w14:paraId="549CC4CA" w14:textId="77777777" w:rsidR="00EB3A75" w:rsidRPr="00E96AD9" w:rsidRDefault="00EB3A75" w:rsidP="00BF354A">
            <w:pPr>
              <w:ind w:left="142"/>
              <w:rPr>
                <w:rFonts w:ascii="Poppins SemiBold" w:hAnsi="Poppins SemiBold" w:cs="Poppins SemiBold"/>
                <w:bCs/>
                <w:color w:val="FFFFFF" w:themeColor="background1"/>
                <w:sz w:val="17"/>
                <w:szCs w:val="17"/>
              </w:rPr>
            </w:pPr>
            <w:r w:rsidRPr="00E96AD9">
              <w:rPr>
                <w:rFonts w:ascii="Poppins SemiBold" w:hAnsi="Poppins SemiBold" w:cs="Poppins SemiBold"/>
                <w:bCs/>
                <w:color w:val="FFFFFF" w:themeColor="background1"/>
                <w:sz w:val="17"/>
                <w:szCs w:val="17"/>
              </w:rPr>
              <w:t>Indirect Supervision</w:t>
            </w:r>
            <w:r w:rsidR="00BF354A" w:rsidRPr="00E96AD9">
              <w:rPr>
                <w:rFonts w:ascii="Poppins SemiBold" w:hAnsi="Poppins SemiBold" w:cs="Poppins SemiBold"/>
                <w:bCs/>
                <w:color w:val="FFFFFF" w:themeColor="background1"/>
                <w:sz w:val="17"/>
                <w:szCs w:val="17"/>
              </w:rPr>
              <w:t xml:space="preserve"> [</w:t>
            </w:r>
            <w:r w:rsidRPr="00E96AD9">
              <w:rPr>
                <w:rFonts w:ascii="Poppins SemiBold" w:hAnsi="Poppins SemiBold" w:cs="Poppins SemiBold"/>
                <w:bCs/>
                <w:color w:val="FFFFFF" w:themeColor="background1"/>
                <w:sz w:val="17"/>
                <w:szCs w:val="17"/>
              </w:rPr>
              <w:t>IS</w:t>
            </w:r>
            <w:r w:rsidR="00BF354A" w:rsidRPr="00E96AD9">
              <w:rPr>
                <w:rFonts w:ascii="Poppins SemiBold" w:hAnsi="Poppins SemiBold" w:cs="Poppins SemiBold"/>
                <w:bCs/>
                <w:color w:val="FFFFFF" w:themeColor="background1"/>
                <w:sz w:val="17"/>
                <w:szCs w:val="17"/>
              </w:rPr>
              <w:t>]</w:t>
            </w:r>
          </w:p>
        </w:tc>
        <w:tc>
          <w:tcPr>
            <w:tcW w:w="6515" w:type="dxa"/>
            <w:shd w:val="clear" w:color="auto" w:fill="C4C5E2"/>
            <w:tcMar>
              <w:top w:w="0" w:type="dxa"/>
              <w:left w:w="0" w:type="dxa"/>
              <w:bottom w:w="0" w:type="dxa"/>
              <w:right w:w="0" w:type="dxa"/>
            </w:tcMar>
            <w:vAlign w:val="center"/>
          </w:tcPr>
          <w:p w14:paraId="1D3649C9" w14:textId="23FC8AD3" w:rsidR="00EB3A75" w:rsidRPr="00E96AD9" w:rsidRDefault="00EB3A75" w:rsidP="00EB3A75">
            <w:pPr>
              <w:ind w:left="142"/>
              <w:rPr>
                <w:rFonts w:cs="Poppins ExtraLight"/>
                <w:sz w:val="17"/>
                <w:szCs w:val="17"/>
              </w:rPr>
            </w:pPr>
            <w:r w:rsidRPr="00E96AD9">
              <w:rPr>
                <w:rFonts w:cs="Poppins ExtraLight"/>
                <w:sz w:val="17"/>
                <w:szCs w:val="17"/>
              </w:rPr>
              <w:t xml:space="preserve">Is able to perform under indirect supervision </w:t>
            </w:r>
            <w:r w:rsidRPr="00E96AD9">
              <w:rPr>
                <w:rFonts w:cs="Poppins ExtraLight"/>
                <w:sz w:val="17"/>
                <w:szCs w:val="17"/>
              </w:rPr>
              <w:br/>
              <w:t>(</w:t>
            </w:r>
            <w:r w:rsidRPr="00E96AD9">
              <w:rPr>
                <w:rFonts w:cs="Poppins ExtraLight"/>
                <w:i/>
                <w:sz w:val="17"/>
                <w:szCs w:val="17"/>
              </w:rPr>
              <w:t>Indirect</w:t>
            </w:r>
            <w:r w:rsidRPr="00E96AD9">
              <w:rPr>
                <w:rFonts w:cs="Poppins ExtraLight"/>
                <w:sz w:val="17"/>
                <w:szCs w:val="17"/>
              </w:rPr>
              <w:t xml:space="preserve"> = supervising </w:t>
            </w:r>
            <w:r w:rsidR="00A546E1" w:rsidRPr="00E96AD9">
              <w:rPr>
                <w:rFonts w:cs="Poppins ExtraLight"/>
                <w:sz w:val="17"/>
                <w:szCs w:val="17"/>
              </w:rPr>
              <w:t>C</w:t>
            </w:r>
            <w:r w:rsidRPr="00E96AD9">
              <w:rPr>
                <w:rFonts w:cs="Poppins ExtraLight"/>
                <w:sz w:val="17"/>
                <w:szCs w:val="17"/>
              </w:rPr>
              <w:t xml:space="preserve">onsultant is not physically present but </w:t>
            </w:r>
            <w:r w:rsidR="00936622" w:rsidRPr="00E96AD9">
              <w:rPr>
                <w:rFonts w:cs="Poppins ExtraLight"/>
                <w:sz w:val="17"/>
                <w:szCs w:val="17"/>
              </w:rPr>
              <w:t>is available</w:t>
            </w:r>
            <w:r w:rsidRPr="00E96AD9">
              <w:rPr>
                <w:rFonts w:cs="Poppins ExtraLight"/>
                <w:sz w:val="17"/>
                <w:szCs w:val="17"/>
              </w:rPr>
              <w:t xml:space="preserve"> to </w:t>
            </w:r>
            <w:r w:rsidR="00A546E1" w:rsidRPr="00E96AD9">
              <w:rPr>
                <w:rFonts w:cs="Poppins ExtraLight"/>
                <w:sz w:val="17"/>
                <w:szCs w:val="17"/>
              </w:rPr>
              <w:t xml:space="preserve">tACCP </w:t>
            </w:r>
            <w:r w:rsidRPr="00E96AD9">
              <w:rPr>
                <w:rFonts w:cs="Poppins ExtraLight"/>
                <w:sz w:val="17"/>
                <w:szCs w:val="17"/>
              </w:rPr>
              <w:t>within 5 to 30 minutes)</w:t>
            </w:r>
          </w:p>
        </w:tc>
      </w:tr>
      <w:tr w:rsidR="00EB3A75" w:rsidRPr="00185150" w14:paraId="6DA02EBD" w14:textId="77777777" w:rsidTr="0022788A">
        <w:trPr>
          <w:cantSplit/>
          <w:trHeight w:val="397"/>
          <w:jc w:val="center"/>
        </w:trPr>
        <w:tc>
          <w:tcPr>
            <w:tcW w:w="2977" w:type="dxa"/>
            <w:shd w:val="clear" w:color="auto" w:fill="4E2872"/>
            <w:tcMar>
              <w:top w:w="0" w:type="dxa"/>
              <w:left w:w="0" w:type="dxa"/>
              <w:bottom w:w="0" w:type="dxa"/>
              <w:right w:w="0" w:type="dxa"/>
            </w:tcMar>
            <w:vAlign w:val="center"/>
          </w:tcPr>
          <w:p w14:paraId="4ECBDB67" w14:textId="77777777" w:rsidR="00EB3A75" w:rsidRPr="00E96AD9" w:rsidRDefault="00EB3A75" w:rsidP="00BF354A">
            <w:pPr>
              <w:ind w:left="142"/>
              <w:rPr>
                <w:rFonts w:ascii="Poppins SemiBold" w:hAnsi="Poppins SemiBold" w:cs="Poppins SemiBold"/>
                <w:bCs/>
                <w:color w:val="FFFFFF" w:themeColor="background1"/>
                <w:sz w:val="17"/>
                <w:szCs w:val="17"/>
              </w:rPr>
            </w:pPr>
            <w:r w:rsidRPr="00E96AD9">
              <w:rPr>
                <w:rFonts w:ascii="Poppins SemiBold" w:hAnsi="Poppins SemiBold" w:cs="Poppins SemiBold"/>
                <w:bCs/>
                <w:color w:val="FFFFFF" w:themeColor="background1"/>
                <w:sz w:val="17"/>
                <w:szCs w:val="17"/>
              </w:rPr>
              <w:t xml:space="preserve">Independent Practice </w:t>
            </w:r>
            <w:r w:rsidR="00BF354A" w:rsidRPr="00E96AD9">
              <w:rPr>
                <w:rFonts w:ascii="Poppins SemiBold" w:hAnsi="Poppins SemiBold" w:cs="Poppins SemiBold"/>
                <w:bCs/>
                <w:color w:val="FFFFFF" w:themeColor="background1"/>
                <w:sz w:val="17"/>
                <w:szCs w:val="17"/>
              </w:rPr>
              <w:t>[</w:t>
            </w:r>
            <w:r w:rsidRPr="00E96AD9">
              <w:rPr>
                <w:rFonts w:ascii="Poppins SemiBold" w:hAnsi="Poppins SemiBold" w:cs="Poppins SemiBold"/>
                <w:bCs/>
                <w:color w:val="FFFFFF" w:themeColor="background1"/>
                <w:sz w:val="17"/>
                <w:szCs w:val="17"/>
              </w:rPr>
              <w:t>IP</w:t>
            </w:r>
            <w:r w:rsidR="00BF354A" w:rsidRPr="00E96AD9">
              <w:rPr>
                <w:rFonts w:ascii="Poppins SemiBold" w:hAnsi="Poppins SemiBold" w:cs="Poppins SemiBold"/>
                <w:bCs/>
                <w:color w:val="FFFFFF" w:themeColor="background1"/>
                <w:sz w:val="17"/>
                <w:szCs w:val="17"/>
              </w:rPr>
              <w:t>]</w:t>
            </w:r>
          </w:p>
        </w:tc>
        <w:tc>
          <w:tcPr>
            <w:tcW w:w="6515" w:type="dxa"/>
            <w:shd w:val="clear" w:color="auto" w:fill="C4C5E2"/>
            <w:tcMar>
              <w:top w:w="0" w:type="dxa"/>
              <w:left w:w="0" w:type="dxa"/>
              <w:bottom w:w="0" w:type="dxa"/>
              <w:right w:w="0" w:type="dxa"/>
            </w:tcMar>
            <w:vAlign w:val="center"/>
          </w:tcPr>
          <w:p w14:paraId="7DACEA29" w14:textId="7D5282D1" w:rsidR="00EB3A75" w:rsidRPr="00E96AD9" w:rsidRDefault="00EB3A75" w:rsidP="00EB3A75">
            <w:pPr>
              <w:ind w:left="142"/>
              <w:rPr>
                <w:rFonts w:cs="Poppins ExtraLight"/>
                <w:sz w:val="17"/>
                <w:szCs w:val="17"/>
              </w:rPr>
            </w:pPr>
            <w:r w:rsidRPr="00E96AD9">
              <w:rPr>
                <w:rFonts w:cs="Poppins ExtraLight"/>
                <w:sz w:val="17"/>
                <w:szCs w:val="17"/>
              </w:rPr>
              <w:t xml:space="preserve">Is able to perform fully independently without any </w:t>
            </w:r>
            <w:r w:rsidR="00A546E1" w:rsidRPr="00E96AD9">
              <w:rPr>
                <w:rFonts w:cs="Poppins ExtraLight"/>
                <w:sz w:val="17"/>
                <w:szCs w:val="17"/>
              </w:rPr>
              <w:t>C</w:t>
            </w:r>
            <w:r w:rsidRPr="00E96AD9">
              <w:rPr>
                <w:rFonts w:cs="Poppins ExtraLight"/>
                <w:sz w:val="17"/>
                <w:szCs w:val="17"/>
              </w:rPr>
              <w:t xml:space="preserve">onsultant input or monitoring. </w:t>
            </w:r>
          </w:p>
        </w:tc>
      </w:tr>
      <w:tr w:rsidR="00EB3A75" w:rsidRPr="00185150" w14:paraId="3D25C588" w14:textId="77777777" w:rsidTr="0022788A">
        <w:trPr>
          <w:cantSplit/>
          <w:trHeight w:val="397"/>
          <w:jc w:val="center"/>
        </w:trPr>
        <w:tc>
          <w:tcPr>
            <w:tcW w:w="2977" w:type="dxa"/>
            <w:shd w:val="clear" w:color="auto" w:fill="4E2872"/>
            <w:tcMar>
              <w:top w:w="0" w:type="dxa"/>
              <w:left w:w="0" w:type="dxa"/>
              <w:bottom w:w="0" w:type="dxa"/>
              <w:right w:w="0" w:type="dxa"/>
            </w:tcMar>
            <w:vAlign w:val="center"/>
          </w:tcPr>
          <w:p w14:paraId="352DEEA3" w14:textId="77777777" w:rsidR="00EB3A75" w:rsidRPr="00E96AD9" w:rsidRDefault="00BF354A" w:rsidP="00BF354A">
            <w:pPr>
              <w:ind w:left="142"/>
              <w:rPr>
                <w:rFonts w:ascii="Poppins SemiBold" w:hAnsi="Poppins SemiBold" w:cs="Poppins SemiBold"/>
                <w:bCs/>
                <w:color w:val="FFFFFF" w:themeColor="background1"/>
                <w:sz w:val="17"/>
                <w:szCs w:val="17"/>
              </w:rPr>
            </w:pPr>
            <w:r w:rsidRPr="00E96AD9">
              <w:rPr>
                <w:rFonts w:ascii="Poppins SemiBold" w:hAnsi="Poppins SemiBold" w:cs="Poppins SemiBold"/>
                <w:bCs/>
                <w:color w:val="FFFFFF" w:themeColor="background1"/>
                <w:sz w:val="17"/>
                <w:szCs w:val="17"/>
              </w:rPr>
              <w:t>Demonstrates Knowledge [</w:t>
            </w:r>
            <w:r w:rsidR="00EB3A75" w:rsidRPr="00E96AD9">
              <w:rPr>
                <w:rFonts w:ascii="Poppins SemiBold" w:hAnsi="Poppins SemiBold" w:cs="Poppins SemiBold"/>
                <w:bCs/>
                <w:color w:val="FFFFFF" w:themeColor="background1"/>
                <w:sz w:val="17"/>
                <w:szCs w:val="17"/>
              </w:rPr>
              <w:t>DK</w:t>
            </w:r>
            <w:r w:rsidRPr="00E96AD9">
              <w:rPr>
                <w:rFonts w:ascii="Poppins SemiBold" w:hAnsi="Poppins SemiBold" w:cs="Poppins SemiBold"/>
                <w:bCs/>
                <w:color w:val="FFFFFF" w:themeColor="background1"/>
                <w:sz w:val="17"/>
                <w:szCs w:val="17"/>
              </w:rPr>
              <w:t>]</w:t>
            </w:r>
          </w:p>
        </w:tc>
        <w:tc>
          <w:tcPr>
            <w:tcW w:w="6515" w:type="dxa"/>
            <w:shd w:val="clear" w:color="auto" w:fill="C4C5E2"/>
            <w:tcMar>
              <w:top w:w="0" w:type="dxa"/>
              <w:left w:w="0" w:type="dxa"/>
              <w:bottom w:w="0" w:type="dxa"/>
              <w:right w:w="0" w:type="dxa"/>
            </w:tcMar>
            <w:vAlign w:val="center"/>
          </w:tcPr>
          <w:p w14:paraId="3E28C54C" w14:textId="77777777" w:rsidR="00EB3A75" w:rsidRPr="00E96AD9" w:rsidRDefault="00EB3A75" w:rsidP="00EB3A75">
            <w:pPr>
              <w:ind w:left="142"/>
              <w:rPr>
                <w:rFonts w:cs="Poppins ExtraLight"/>
                <w:sz w:val="17"/>
                <w:szCs w:val="17"/>
              </w:rPr>
            </w:pPr>
            <w:r w:rsidRPr="00E96AD9">
              <w:rPr>
                <w:rFonts w:cs="Poppins ExtraLight"/>
                <w:sz w:val="17"/>
                <w:szCs w:val="17"/>
              </w:rPr>
              <w:t>Is able to demonstrate knowledge of the relevant procedure.</w:t>
            </w:r>
          </w:p>
        </w:tc>
      </w:tr>
    </w:tbl>
    <w:p w14:paraId="6D17D2D6" w14:textId="77777777" w:rsidR="00EB3A75" w:rsidRPr="00185150" w:rsidRDefault="00EB3A75" w:rsidP="00EB3A75">
      <w:pPr>
        <w:ind w:left="-142"/>
        <w:rPr>
          <w:rFonts w:cs="Poppins ExtraLight"/>
          <w:szCs w:val="16"/>
        </w:rPr>
      </w:pPr>
    </w:p>
    <w:p w14:paraId="11F3EF94" w14:textId="5BD009CC" w:rsidR="00F648A4" w:rsidRPr="00E96AD9" w:rsidRDefault="00610191" w:rsidP="00A43B54">
      <w:pPr>
        <w:ind w:left="-142" w:right="-142"/>
        <w:jc w:val="both"/>
        <w:rPr>
          <w:rFonts w:asciiTheme="minorHAnsi" w:hAnsiTheme="minorHAnsi"/>
          <w:sz w:val="17"/>
          <w:szCs w:val="17"/>
        </w:rPr>
      </w:pPr>
      <w:r w:rsidRPr="00E96AD9">
        <w:rPr>
          <w:rFonts w:cs="Poppins ExtraLight"/>
          <w:sz w:val="17"/>
          <w:szCs w:val="17"/>
        </w:rPr>
        <w:t xml:space="preserve">Supervising </w:t>
      </w:r>
      <w:r w:rsidR="00A546E1" w:rsidRPr="00E96AD9">
        <w:rPr>
          <w:rFonts w:cs="Poppins ExtraLight"/>
          <w:sz w:val="17"/>
          <w:szCs w:val="17"/>
        </w:rPr>
        <w:t>C</w:t>
      </w:r>
      <w:r w:rsidRPr="00E96AD9">
        <w:rPr>
          <w:rFonts w:cs="Poppins ExtraLight"/>
          <w:sz w:val="17"/>
          <w:szCs w:val="17"/>
        </w:rPr>
        <w:t xml:space="preserve">onsultants in </w:t>
      </w:r>
      <w:r w:rsidR="00A546E1" w:rsidRPr="00E96AD9">
        <w:rPr>
          <w:rFonts w:cs="Poppins ExtraLight"/>
          <w:sz w:val="17"/>
          <w:szCs w:val="17"/>
        </w:rPr>
        <w:t>ICM</w:t>
      </w:r>
      <w:r w:rsidRPr="00E96AD9">
        <w:rPr>
          <w:rFonts w:cs="Poppins ExtraLight"/>
          <w:sz w:val="17"/>
          <w:szCs w:val="17"/>
        </w:rPr>
        <w:t xml:space="preserve"> will be accountable overall for the work of the </w:t>
      </w:r>
      <w:r w:rsidR="00A546E1" w:rsidRPr="00E96AD9">
        <w:rPr>
          <w:rFonts w:cs="Poppins ExtraLight"/>
          <w:sz w:val="17"/>
          <w:szCs w:val="17"/>
        </w:rPr>
        <w:t>ACCP</w:t>
      </w:r>
      <w:r w:rsidRPr="00E96AD9">
        <w:rPr>
          <w:rFonts w:cs="Poppins ExtraLight"/>
          <w:sz w:val="17"/>
          <w:szCs w:val="17"/>
        </w:rPr>
        <w:t xml:space="preserve">, in a similar manner to their responsibilities for trainee doctors. </w:t>
      </w:r>
      <w:r w:rsidR="00A546E1" w:rsidRPr="00E96AD9">
        <w:rPr>
          <w:rFonts w:cs="Poppins ExtraLight"/>
          <w:sz w:val="17"/>
          <w:szCs w:val="17"/>
        </w:rPr>
        <w:t>ACCPs</w:t>
      </w:r>
      <w:r w:rsidRPr="00E96AD9">
        <w:rPr>
          <w:rFonts w:cs="Poppins ExtraLight"/>
          <w:sz w:val="17"/>
          <w:szCs w:val="17"/>
        </w:rPr>
        <w:t xml:space="preserve"> will still be accountable for their own practice, within the boundaries of supervision and defined scope of practice. </w:t>
      </w:r>
      <w:r w:rsidR="00E96AD9">
        <w:rPr>
          <w:rFonts w:cs="Poppins ExtraLight"/>
          <w:sz w:val="17"/>
          <w:szCs w:val="17"/>
        </w:rPr>
        <w:t xml:space="preserve"> </w:t>
      </w:r>
      <w:r w:rsidRPr="00E96AD9">
        <w:rPr>
          <w:rFonts w:cs="Poppins ExtraLight"/>
          <w:sz w:val="17"/>
          <w:szCs w:val="17"/>
        </w:rPr>
        <w:t xml:space="preserve">The </w:t>
      </w:r>
      <w:r w:rsidR="00A546E1" w:rsidRPr="00E96AD9">
        <w:rPr>
          <w:rFonts w:cs="Poppins ExtraLight"/>
          <w:sz w:val="17"/>
          <w:szCs w:val="17"/>
        </w:rPr>
        <w:t>ACCP</w:t>
      </w:r>
      <w:r w:rsidRPr="00E96AD9">
        <w:rPr>
          <w:rFonts w:cs="Poppins ExtraLight"/>
          <w:sz w:val="17"/>
          <w:szCs w:val="17"/>
        </w:rPr>
        <w:t xml:space="preserve"> will work in association with and under the supervision of the </w:t>
      </w:r>
      <w:r w:rsidR="00A546E1" w:rsidRPr="00E96AD9">
        <w:rPr>
          <w:rFonts w:cs="Poppins ExtraLight"/>
          <w:sz w:val="17"/>
          <w:szCs w:val="17"/>
        </w:rPr>
        <w:t>C</w:t>
      </w:r>
      <w:r w:rsidRPr="00E96AD9">
        <w:rPr>
          <w:rFonts w:cs="Poppins ExtraLight"/>
          <w:sz w:val="17"/>
          <w:szCs w:val="17"/>
        </w:rPr>
        <w:t>onsultant as an integral part of the critical care team.</w:t>
      </w:r>
    </w:p>
    <w:p w14:paraId="563AC6AC" w14:textId="77777777" w:rsidR="00723623" w:rsidRPr="00E96AD9" w:rsidRDefault="00723623" w:rsidP="00723623">
      <w:pPr>
        <w:tabs>
          <w:tab w:val="left" w:pos="-142"/>
        </w:tabs>
        <w:ind w:left="-142" w:right="-284"/>
        <w:jc w:val="both"/>
        <w:rPr>
          <w:rFonts w:asciiTheme="minorHAnsi" w:hAnsiTheme="minorHAnsi"/>
          <w:sz w:val="17"/>
          <w:szCs w:val="17"/>
        </w:rPr>
      </w:pPr>
    </w:p>
    <w:p w14:paraId="27E4A062" w14:textId="77777777" w:rsidR="00301D87" w:rsidRDefault="00301D87" w:rsidP="00531A0F">
      <w:pPr>
        <w:ind w:left="-142" w:right="-284"/>
        <w:jc w:val="both"/>
        <w:rPr>
          <w:rFonts w:asciiTheme="minorHAnsi" w:hAnsiTheme="minorHAnsi"/>
          <w:sz w:val="22"/>
          <w:szCs w:val="22"/>
          <w:lang w:val="en-US" w:eastAsia="en-GB"/>
        </w:rPr>
        <w:sectPr w:rsidR="00301D87" w:rsidSect="00A21009">
          <w:headerReference w:type="default" r:id="rId13"/>
          <w:footerReference w:type="default" r:id="rId14"/>
          <w:headerReference w:type="first" r:id="rId15"/>
          <w:footerReference w:type="first" r:id="rId16"/>
          <w:pgSz w:w="11907" w:h="16840" w:code="9"/>
          <w:pgMar w:top="1134" w:right="992" w:bottom="993" w:left="993" w:header="426" w:footer="557" w:gutter="0"/>
          <w:cols w:space="720"/>
          <w:titlePg/>
          <w:docGrid w:linePitch="326"/>
        </w:sectPr>
      </w:pPr>
      <w:bookmarkStart w:id="18" w:name="_Toc277259100"/>
      <w:bookmarkStart w:id="19" w:name="_Toc277689476"/>
      <w:bookmarkStart w:id="20" w:name="_Toc277951385"/>
      <w:bookmarkStart w:id="21" w:name="_Toc278295971"/>
      <w:bookmarkStart w:id="22" w:name="_Toc278381191"/>
      <w:bookmarkStart w:id="23" w:name="_Toc278808674"/>
      <w:bookmarkStart w:id="24" w:name="_Toc278902591"/>
      <w:bookmarkStart w:id="25" w:name="_Toc278902924"/>
      <w:bookmarkStart w:id="26" w:name="_Toc278903104"/>
      <w:bookmarkStart w:id="27" w:name="_Toc279152944"/>
      <w:bookmarkStart w:id="28" w:name="_Toc279405200"/>
      <w:bookmarkStart w:id="29" w:name="_Toc279572587"/>
      <w:bookmarkStart w:id="30" w:name="_Toc283028611"/>
      <w:bookmarkStart w:id="31" w:name="_Toc283910901"/>
      <w:bookmarkStart w:id="32" w:name="_Toc283991470"/>
      <w:bookmarkStart w:id="33" w:name="_Toc283994977"/>
      <w:bookmarkStart w:id="34" w:name="_Toc284254503"/>
      <w:bookmarkStart w:id="35" w:name="_Toc305494705"/>
      <w:bookmarkStart w:id="36" w:name="_Toc305748404"/>
      <w:bookmarkStart w:id="37" w:name="_Toc356996181"/>
      <w:bookmarkStart w:id="38" w:name="_Toc357008027"/>
      <w:bookmarkStart w:id="39" w:name="_Toc357009188"/>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08E998A9" w14:textId="77777777" w:rsidR="00301D87" w:rsidRPr="006D314A" w:rsidRDefault="00301D87" w:rsidP="0022788A">
      <w:pPr>
        <w:pStyle w:val="Heading1"/>
      </w:pPr>
      <w:bookmarkStart w:id="40" w:name="_Toc138158812"/>
      <w:r w:rsidRPr="006D314A">
        <w:lastRenderedPageBreak/>
        <w:t>ACCP T</w:t>
      </w:r>
      <w:r w:rsidR="00983BBF">
        <w:t>raining Record</w:t>
      </w:r>
      <w:bookmarkEnd w:id="40"/>
    </w:p>
    <w:p w14:paraId="049242B2" w14:textId="77777777" w:rsidR="00301D87" w:rsidRPr="00185150" w:rsidRDefault="00301D87" w:rsidP="00301D87">
      <w:pPr>
        <w:rPr>
          <w:rFonts w:cs="Poppins ExtraLight"/>
          <w:iCs/>
          <w:szCs w:val="16"/>
        </w:rPr>
      </w:pPr>
    </w:p>
    <w:tbl>
      <w:tblPr>
        <w:tblpPr w:leftFromText="180" w:rightFromText="180" w:vertAnchor="text" w:tblpX="-351" w:tblpY="1"/>
        <w:tblOverlap w:val="never"/>
        <w:tblW w:w="15560" w:type="dxa"/>
        <w:tblLook w:val="04A0" w:firstRow="1" w:lastRow="0" w:firstColumn="1" w:lastColumn="0" w:noHBand="0" w:noVBand="1"/>
      </w:tblPr>
      <w:tblGrid>
        <w:gridCol w:w="1526"/>
        <w:gridCol w:w="709"/>
        <w:gridCol w:w="992"/>
        <w:gridCol w:w="992"/>
        <w:gridCol w:w="1724"/>
        <w:gridCol w:w="1536"/>
        <w:gridCol w:w="1134"/>
        <w:gridCol w:w="1134"/>
        <w:gridCol w:w="1730"/>
        <w:gridCol w:w="2239"/>
        <w:gridCol w:w="1844"/>
      </w:tblGrid>
      <w:tr w:rsidR="00301D87" w:rsidRPr="00185150" w14:paraId="75F599C6" w14:textId="77777777" w:rsidTr="001E4615">
        <w:trPr>
          <w:trHeight w:val="416"/>
        </w:trPr>
        <w:tc>
          <w:tcPr>
            <w:tcW w:w="15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A155C16" w14:textId="4D2A8622" w:rsidR="00301D87" w:rsidRPr="00185150" w:rsidRDefault="00301D87" w:rsidP="004D304F">
            <w:pPr>
              <w:rPr>
                <w:rFonts w:cs="Poppins ExtraLight"/>
                <w:iCs/>
                <w:szCs w:val="16"/>
              </w:rPr>
            </w:pPr>
            <w:r w:rsidRPr="00185150">
              <w:rPr>
                <w:rFonts w:cs="Poppins ExtraLight"/>
                <w:iCs/>
                <w:szCs w:val="16"/>
              </w:rPr>
              <w:t xml:space="preserve">Name of </w:t>
            </w:r>
            <w:r w:rsidR="00A546E1" w:rsidRPr="00185150">
              <w:rPr>
                <w:rFonts w:cs="Poppins ExtraLight"/>
                <w:iCs/>
                <w:szCs w:val="16"/>
              </w:rPr>
              <w:t>t</w:t>
            </w:r>
            <w:r w:rsidRPr="00185150">
              <w:rPr>
                <w:rFonts w:cs="Poppins ExtraLight"/>
                <w:iCs/>
                <w:szCs w:val="16"/>
              </w:rPr>
              <w:t>ACCP:</w:t>
            </w:r>
          </w:p>
        </w:tc>
        <w:tc>
          <w:tcPr>
            <w:tcW w:w="4417"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07AA564" w14:textId="77777777" w:rsidR="00301D87" w:rsidRPr="00185150" w:rsidRDefault="00301D87" w:rsidP="004D304F">
            <w:pPr>
              <w:rPr>
                <w:rFonts w:cs="Poppins ExtraLight"/>
                <w:iCs/>
                <w:szCs w:val="16"/>
              </w:rPr>
            </w:pPr>
          </w:p>
        </w:tc>
        <w:tc>
          <w:tcPr>
            <w:tcW w:w="153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C27A84D" w14:textId="77777777" w:rsidR="00301D87" w:rsidRPr="00185150" w:rsidRDefault="00301D87" w:rsidP="004D304F">
            <w:pPr>
              <w:jc w:val="right"/>
              <w:rPr>
                <w:rFonts w:cs="Poppins ExtraLight"/>
                <w:iCs/>
                <w:szCs w:val="16"/>
              </w:rPr>
            </w:pPr>
            <w:r w:rsidRPr="00185150">
              <w:rPr>
                <w:rFonts w:cs="Poppins ExtraLight"/>
                <w:iCs/>
                <w:szCs w:val="16"/>
              </w:rPr>
              <w:t>Hospital(s):</w:t>
            </w:r>
          </w:p>
        </w:tc>
        <w:tc>
          <w:tcPr>
            <w:tcW w:w="399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8704393" w14:textId="77777777" w:rsidR="00301D87" w:rsidRPr="00185150" w:rsidRDefault="00301D87" w:rsidP="004D304F">
            <w:pPr>
              <w:rPr>
                <w:rFonts w:cs="Poppins ExtraLight"/>
                <w:iCs/>
                <w:szCs w:val="16"/>
              </w:rPr>
            </w:pPr>
          </w:p>
        </w:tc>
        <w:tc>
          <w:tcPr>
            <w:tcW w:w="22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5DD41AF" w14:textId="4B828368" w:rsidR="00301D87" w:rsidRPr="00185150" w:rsidRDefault="00301D87" w:rsidP="001E4615">
            <w:pPr>
              <w:ind w:hanging="367"/>
              <w:jc w:val="right"/>
              <w:rPr>
                <w:rFonts w:cs="Poppins ExtraLight"/>
                <w:iCs/>
                <w:color w:val="FF0000"/>
                <w:szCs w:val="16"/>
              </w:rPr>
            </w:pPr>
            <w:r w:rsidRPr="00185150">
              <w:rPr>
                <w:rFonts w:cs="Poppins ExtraLight"/>
                <w:iCs/>
                <w:szCs w:val="16"/>
              </w:rPr>
              <w:t>NMC/HPC</w:t>
            </w:r>
            <w:r w:rsidR="008F4990" w:rsidRPr="00185150">
              <w:rPr>
                <w:rFonts w:cs="Poppins ExtraLight"/>
                <w:iCs/>
                <w:szCs w:val="16"/>
              </w:rPr>
              <w:t>/</w:t>
            </w:r>
            <w:proofErr w:type="spellStart"/>
            <w:r w:rsidR="008F4990" w:rsidRPr="00185150">
              <w:rPr>
                <w:rFonts w:cs="Poppins ExtraLight"/>
                <w:iCs/>
                <w:szCs w:val="16"/>
              </w:rPr>
              <w:t>GPhC</w:t>
            </w:r>
            <w:proofErr w:type="spellEnd"/>
            <w:r w:rsidRPr="00185150">
              <w:rPr>
                <w:rFonts w:cs="Poppins ExtraLight"/>
                <w:iCs/>
                <w:szCs w:val="16"/>
              </w:rPr>
              <w:t xml:space="preserve"> Number:</w:t>
            </w:r>
          </w:p>
        </w:tc>
        <w:tc>
          <w:tcPr>
            <w:tcW w:w="18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42DA3E6" w14:textId="77777777" w:rsidR="00301D87" w:rsidRPr="00185150" w:rsidRDefault="00301D87" w:rsidP="004D304F">
            <w:pPr>
              <w:jc w:val="center"/>
              <w:rPr>
                <w:rFonts w:cs="Poppins ExtraLight"/>
                <w:iCs/>
                <w:szCs w:val="16"/>
              </w:rPr>
            </w:pPr>
          </w:p>
        </w:tc>
      </w:tr>
      <w:tr w:rsidR="004D304F" w:rsidRPr="00185150" w14:paraId="4CA9B01E" w14:textId="77777777" w:rsidTr="001E4615">
        <w:trPr>
          <w:trHeight w:val="207"/>
        </w:trPr>
        <w:tc>
          <w:tcPr>
            <w:tcW w:w="1526" w:type="dxa"/>
            <w:tcBorders>
              <w:top w:val="single" w:sz="4" w:space="0" w:color="BFBFBF" w:themeColor="background1" w:themeShade="BF"/>
              <w:bottom w:val="single" w:sz="4" w:space="0" w:color="BFBFBF" w:themeColor="background1" w:themeShade="BF"/>
            </w:tcBorders>
            <w:vAlign w:val="center"/>
          </w:tcPr>
          <w:p w14:paraId="335CDF4F" w14:textId="77777777" w:rsidR="004D304F" w:rsidRPr="004D304F" w:rsidRDefault="004D304F" w:rsidP="004D304F">
            <w:pPr>
              <w:rPr>
                <w:rFonts w:cs="Poppins ExtraLight"/>
                <w:iCs/>
                <w:sz w:val="12"/>
                <w:szCs w:val="12"/>
              </w:rPr>
            </w:pPr>
          </w:p>
        </w:tc>
        <w:tc>
          <w:tcPr>
            <w:tcW w:w="4417" w:type="dxa"/>
            <w:gridSpan w:val="4"/>
            <w:tcBorders>
              <w:top w:val="single" w:sz="4" w:space="0" w:color="BFBFBF" w:themeColor="background1" w:themeShade="BF"/>
              <w:bottom w:val="single" w:sz="4" w:space="0" w:color="BFBFBF" w:themeColor="background1" w:themeShade="BF"/>
            </w:tcBorders>
            <w:vAlign w:val="center"/>
          </w:tcPr>
          <w:p w14:paraId="0CEF9F3C" w14:textId="77777777" w:rsidR="004D304F" w:rsidRPr="004D304F" w:rsidRDefault="004D304F" w:rsidP="004D304F">
            <w:pPr>
              <w:rPr>
                <w:rFonts w:cs="Poppins ExtraLight"/>
                <w:iCs/>
                <w:sz w:val="12"/>
                <w:szCs w:val="12"/>
              </w:rPr>
            </w:pPr>
          </w:p>
        </w:tc>
        <w:tc>
          <w:tcPr>
            <w:tcW w:w="1536" w:type="dxa"/>
            <w:tcBorders>
              <w:top w:val="single" w:sz="4" w:space="0" w:color="BFBFBF" w:themeColor="background1" w:themeShade="BF"/>
              <w:bottom w:val="single" w:sz="4" w:space="0" w:color="BFBFBF" w:themeColor="background1" w:themeShade="BF"/>
            </w:tcBorders>
            <w:vAlign w:val="center"/>
          </w:tcPr>
          <w:p w14:paraId="5FBC89DA" w14:textId="77777777" w:rsidR="004D304F" w:rsidRPr="004D304F" w:rsidRDefault="004D304F" w:rsidP="004D304F">
            <w:pPr>
              <w:jc w:val="right"/>
              <w:rPr>
                <w:rFonts w:cs="Poppins ExtraLight"/>
                <w:iCs/>
                <w:sz w:val="12"/>
                <w:szCs w:val="12"/>
              </w:rPr>
            </w:pPr>
          </w:p>
        </w:tc>
        <w:tc>
          <w:tcPr>
            <w:tcW w:w="3998" w:type="dxa"/>
            <w:gridSpan w:val="3"/>
            <w:tcBorders>
              <w:top w:val="single" w:sz="4" w:space="0" w:color="BFBFBF" w:themeColor="background1" w:themeShade="BF"/>
              <w:bottom w:val="single" w:sz="4" w:space="0" w:color="BFBFBF" w:themeColor="background1" w:themeShade="BF"/>
            </w:tcBorders>
            <w:vAlign w:val="center"/>
          </w:tcPr>
          <w:p w14:paraId="5F014DDB" w14:textId="77777777" w:rsidR="004D304F" w:rsidRPr="004D304F" w:rsidRDefault="004D304F" w:rsidP="004D304F">
            <w:pPr>
              <w:rPr>
                <w:rFonts w:cs="Poppins ExtraLight"/>
                <w:iCs/>
                <w:sz w:val="12"/>
                <w:szCs w:val="12"/>
              </w:rPr>
            </w:pPr>
          </w:p>
        </w:tc>
        <w:tc>
          <w:tcPr>
            <w:tcW w:w="2239" w:type="dxa"/>
            <w:tcBorders>
              <w:top w:val="single" w:sz="4" w:space="0" w:color="BFBFBF" w:themeColor="background1" w:themeShade="BF"/>
            </w:tcBorders>
            <w:vAlign w:val="center"/>
          </w:tcPr>
          <w:p w14:paraId="5014A658" w14:textId="77777777" w:rsidR="004D304F" w:rsidRPr="004D304F" w:rsidRDefault="004D304F" w:rsidP="004D304F">
            <w:pPr>
              <w:jc w:val="right"/>
              <w:rPr>
                <w:rFonts w:cs="Poppins ExtraLight"/>
                <w:iCs/>
                <w:sz w:val="12"/>
                <w:szCs w:val="12"/>
              </w:rPr>
            </w:pPr>
          </w:p>
        </w:tc>
        <w:tc>
          <w:tcPr>
            <w:tcW w:w="1844" w:type="dxa"/>
            <w:tcBorders>
              <w:top w:val="single" w:sz="4" w:space="0" w:color="BFBFBF" w:themeColor="background1" w:themeShade="BF"/>
            </w:tcBorders>
            <w:vAlign w:val="center"/>
          </w:tcPr>
          <w:p w14:paraId="433E6B5D" w14:textId="77777777" w:rsidR="004D304F" w:rsidRPr="004D304F" w:rsidRDefault="004D304F" w:rsidP="004D304F">
            <w:pPr>
              <w:jc w:val="center"/>
              <w:rPr>
                <w:rFonts w:cs="Poppins ExtraLight"/>
                <w:iCs/>
                <w:sz w:val="12"/>
                <w:szCs w:val="12"/>
              </w:rPr>
            </w:pPr>
          </w:p>
        </w:tc>
      </w:tr>
      <w:tr w:rsidR="00D13429" w:rsidRPr="00185150" w14:paraId="2FD8AA28" w14:textId="77777777" w:rsidTr="001E4615">
        <w:trPr>
          <w:gridAfter w:val="2"/>
          <w:wAfter w:w="4083" w:type="dxa"/>
          <w:trHeight w:val="427"/>
        </w:trPr>
        <w:tc>
          <w:tcPr>
            <w:tcW w:w="223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2ACC4AA" w14:textId="77777777" w:rsidR="00D13429" w:rsidRPr="00185150" w:rsidRDefault="00D13429" w:rsidP="004D304F">
            <w:pPr>
              <w:ind w:left="-108"/>
              <w:rPr>
                <w:rFonts w:cs="Poppins ExtraLight"/>
                <w:iCs/>
                <w:szCs w:val="16"/>
              </w:rPr>
            </w:pPr>
            <w:r w:rsidRPr="00185150">
              <w:rPr>
                <w:rFonts w:cs="Poppins ExtraLight"/>
                <w:iCs/>
                <w:szCs w:val="16"/>
              </w:rPr>
              <w:t>Training period from: (DD/MM/YYYY)</w:t>
            </w:r>
          </w:p>
        </w:tc>
        <w:tc>
          <w:tcPr>
            <w:tcW w:w="9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9018559" w14:textId="77777777" w:rsidR="00D13429" w:rsidRPr="00185150" w:rsidRDefault="00D13429" w:rsidP="004D304F">
            <w:pPr>
              <w:jc w:val="center"/>
              <w:rPr>
                <w:rFonts w:cs="Poppins ExtraLight"/>
                <w:iCs/>
                <w:szCs w:val="16"/>
              </w:rPr>
            </w:pPr>
          </w:p>
        </w:tc>
        <w:tc>
          <w:tcPr>
            <w:tcW w:w="9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A658E22" w14:textId="77777777" w:rsidR="00D13429" w:rsidRPr="00185150" w:rsidRDefault="00D13429" w:rsidP="004D304F">
            <w:pPr>
              <w:jc w:val="center"/>
              <w:rPr>
                <w:rFonts w:cs="Poppins ExtraLight"/>
                <w:iCs/>
                <w:szCs w:val="16"/>
              </w:rPr>
            </w:pPr>
          </w:p>
        </w:tc>
        <w:tc>
          <w:tcPr>
            <w:tcW w:w="17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50A9049" w14:textId="77777777" w:rsidR="00D13429" w:rsidRPr="00185150" w:rsidRDefault="00D13429" w:rsidP="004D304F">
            <w:pPr>
              <w:jc w:val="center"/>
              <w:rPr>
                <w:rFonts w:cs="Poppins ExtraLight"/>
                <w:iCs/>
                <w:szCs w:val="16"/>
              </w:rPr>
            </w:pPr>
          </w:p>
        </w:tc>
        <w:tc>
          <w:tcPr>
            <w:tcW w:w="153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14E0381" w14:textId="77777777" w:rsidR="00D13429" w:rsidRPr="00185150" w:rsidRDefault="00D13429" w:rsidP="004D304F">
            <w:pPr>
              <w:jc w:val="right"/>
              <w:rPr>
                <w:rFonts w:cs="Poppins ExtraLight"/>
                <w:iCs/>
                <w:szCs w:val="16"/>
              </w:rPr>
            </w:pPr>
            <w:r w:rsidRPr="00185150">
              <w:rPr>
                <w:rFonts w:cs="Poppins ExtraLight"/>
                <w:iCs/>
                <w:szCs w:val="16"/>
              </w:rPr>
              <w:t>To:</w:t>
            </w:r>
            <w:r w:rsidRPr="00185150">
              <w:rPr>
                <w:rFonts w:cs="Poppins ExtraLight"/>
                <w:iCs/>
                <w:szCs w:val="16"/>
              </w:rPr>
              <w:br/>
              <w:t>(DD/MM/YYYY)</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8E95489" w14:textId="77777777" w:rsidR="00D13429" w:rsidRPr="00185150" w:rsidRDefault="00D13429" w:rsidP="004D304F">
            <w:pPr>
              <w:jc w:val="center"/>
              <w:rPr>
                <w:rFonts w:cs="Poppins ExtraLight"/>
                <w:iCs/>
                <w:szCs w:val="16"/>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A5D0289" w14:textId="77777777" w:rsidR="00D13429" w:rsidRPr="00185150" w:rsidRDefault="00D13429" w:rsidP="004D304F">
            <w:pPr>
              <w:jc w:val="center"/>
              <w:rPr>
                <w:rFonts w:cs="Poppins ExtraLight"/>
                <w:iCs/>
                <w:szCs w:val="16"/>
              </w:rPr>
            </w:pPr>
          </w:p>
        </w:tc>
        <w:tc>
          <w:tcPr>
            <w:tcW w:w="17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D36F16D" w14:textId="77777777" w:rsidR="00D13429" w:rsidRPr="00185150" w:rsidRDefault="00D13429" w:rsidP="004D304F">
            <w:pPr>
              <w:jc w:val="center"/>
              <w:rPr>
                <w:rFonts w:cs="Poppins ExtraLight"/>
                <w:iCs/>
                <w:szCs w:val="16"/>
              </w:rPr>
            </w:pPr>
          </w:p>
        </w:tc>
      </w:tr>
    </w:tbl>
    <w:p w14:paraId="260485EB" w14:textId="77777777" w:rsidR="00301D87" w:rsidRPr="00185150" w:rsidRDefault="00301D87" w:rsidP="00301D87">
      <w:pPr>
        <w:ind w:left="-426"/>
        <w:rPr>
          <w:rFonts w:cs="Poppins ExtraLight"/>
          <w:b/>
          <w:bCs/>
          <w:szCs w:val="16"/>
        </w:rPr>
      </w:pPr>
    </w:p>
    <w:p w14:paraId="1692437E" w14:textId="28AD7278" w:rsidR="00301D87" w:rsidRPr="00185150" w:rsidRDefault="00301D87" w:rsidP="00301D87">
      <w:pPr>
        <w:ind w:left="-426"/>
        <w:rPr>
          <w:rFonts w:cs="Poppins ExtraLight"/>
          <w:bCs/>
          <w:szCs w:val="16"/>
        </w:rPr>
      </w:pPr>
      <w:r w:rsidRPr="001E4615">
        <w:rPr>
          <w:rFonts w:ascii="Poppins SemiBold" w:hAnsi="Poppins SemiBold" w:cs="Poppins SemiBold"/>
          <w:i/>
          <w:szCs w:val="16"/>
        </w:rPr>
        <w:t>Note:</w:t>
      </w:r>
      <w:r w:rsidRPr="00185150">
        <w:rPr>
          <w:rFonts w:cs="Poppins ExtraLight"/>
          <w:b/>
          <w:bCs/>
          <w:szCs w:val="16"/>
        </w:rPr>
        <w:t xml:space="preserve">  </w:t>
      </w:r>
      <w:r w:rsidR="00A546E1" w:rsidRPr="00185150">
        <w:rPr>
          <w:rFonts w:cs="Poppins ExtraLight"/>
          <w:bCs/>
          <w:szCs w:val="16"/>
        </w:rPr>
        <w:t xml:space="preserve">tACCPs </w:t>
      </w:r>
      <w:r w:rsidRPr="00185150">
        <w:rPr>
          <w:rFonts w:cs="Poppins ExtraLight"/>
          <w:bCs/>
          <w:szCs w:val="16"/>
        </w:rPr>
        <w:t xml:space="preserve">should </w:t>
      </w:r>
      <w:r w:rsidR="00ED231E" w:rsidRPr="00185150">
        <w:rPr>
          <w:rFonts w:cs="Poppins ExtraLight"/>
          <w:bCs/>
          <w:szCs w:val="16"/>
        </w:rPr>
        <w:t>maintain a</w:t>
      </w:r>
      <w:r w:rsidRPr="00185150">
        <w:rPr>
          <w:rFonts w:cs="Poppins ExtraLight"/>
          <w:bCs/>
          <w:szCs w:val="16"/>
        </w:rPr>
        <w:t xml:space="preserve"> Training Record (with required </w:t>
      </w:r>
      <w:r w:rsidR="00F82729" w:rsidRPr="00185150">
        <w:rPr>
          <w:rFonts w:cs="Poppins ExtraLight"/>
          <w:bCs/>
          <w:szCs w:val="16"/>
        </w:rPr>
        <w:t>signoffs</w:t>
      </w:r>
      <w:r w:rsidRPr="00185150">
        <w:rPr>
          <w:rFonts w:cs="Poppins ExtraLight"/>
          <w:bCs/>
          <w:szCs w:val="16"/>
        </w:rPr>
        <w:t xml:space="preserve">) </w:t>
      </w:r>
      <w:r w:rsidR="00ED231E" w:rsidRPr="00185150">
        <w:rPr>
          <w:rFonts w:cs="Poppins ExtraLight"/>
          <w:bCs/>
          <w:szCs w:val="16"/>
        </w:rPr>
        <w:t>as part of the training portfolio developed throughout their ACCP</w:t>
      </w:r>
      <w:r w:rsidRPr="00185150">
        <w:rPr>
          <w:rFonts w:cs="Poppins ExtraLight"/>
          <w:bCs/>
          <w:szCs w:val="16"/>
        </w:rPr>
        <w:t xml:space="preserve"> training programme.</w:t>
      </w:r>
    </w:p>
    <w:p w14:paraId="0433F851" w14:textId="77777777" w:rsidR="00301D87" w:rsidRPr="00185150" w:rsidRDefault="00301D87" w:rsidP="00301D87">
      <w:pPr>
        <w:ind w:left="-426"/>
        <w:rPr>
          <w:rFonts w:cs="Poppins ExtraLight"/>
          <w:b/>
          <w:bCs/>
          <w:szCs w:val="16"/>
        </w:rPr>
      </w:pPr>
    </w:p>
    <w:p w14:paraId="58C9F019" w14:textId="77777777" w:rsidR="00301D87" w:rsidRPr="001E4615" w:rsidRDefault="00301D87" w:rsidP="00301D87">
      <w:pPr>
        <w:ind w:left="-426"/>
        <w:rPr>
          <w:rFonts w:ascii="Poppins SemiBold" w:hAnsi="Poppins SemiBold" w:cs="Poppins SemiBold"/>
          <w:bCs/>
          <w:szCs w:val="16"/>
        </w:rPr>
      </w:pPr>
      <w:r w:rsidRPr="001E4615">
        <w:rPr>
          <w:rFonts w:ascii="Poppins SemiBold" w:hAnsi="Poppins SemiBold" w:cs="Poppins SemiBold"/>
          <w:bCs/>
          <w:iCs/>
          <w:szCs w:val="16"/>
        </w:rPr>
        <w:t xml:space="preserve">RAG Assessment Key </w:t>
      </w:r>
    </w:p>
    <w:p w14:paraId="560CE385" w14:textId="77777777" w:rsidR="00301D87" w:rsidRPr="00185150" w:rsidRDefault="00301D87" w:rsidP="00301D87">
      <w:pPr>
        <w:rPr>
          <w:rFonts w:cs="Poppins ExtraLight"/>
          <w:szCs w:val="16"/>
        </w:rPr>
      </w:pPr>
    </w:p>
    <w:tbl>
      <w:tblPr>
        <w:tblW w:w="15594" w:type="dxa"/>
        <w:tblInd w:w="-431"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965"/>
        <w:gridCol w:w="4394"/>
        <w:gridCol w:w="850"/>
        <w:gridCol w:w="4395"/>
        <w:gridCol w:w="850"/>
        <w:gridCol w:w="4140"/>
      </w:tblGrid>
      <w:tr w:rsidR="006D1A8F" w:rsidRPr="00185150" w14:paraId="0C7AEB14" w14:textId="77777777" w:rsidTr="001F16C0">
        <w:trPr>
          <w:trHeight w:val="446"/>
        </w:trPr>
        <w:tc>
          <w:tcPr>
            <w:tcW w:w="965" w:type="dxa"/>
            <w:shd w:val="clear" w:color="auto" w:fill="FF7171"/>
            <w:vAlign w:val="center"/>
          </w:tcPr>
          <w:p w14:paraId="4781497F" w14:textId="77777777" w:rsidR="006D1A8F" w:rsidRPr="001F16C0" w:rsidRDefault="006D1A8F" w:rsidP="00F95087">
            <w:pPr>
              <w:jc w:val="center"/>
              <w:rPr>
                <w:rFonts w:ascii="Poppins SemiBold" w:hAnsi="Poppins SemiBold" w:cs="Poppins SemiBold"/>
                <w:bCs/>
                <w:iCs/>
                <w:szCs w:val="16"/>
              </w:rPr>
            </w:pPr>
            <w:r w:rsidRPr="001F16C0">
              <w:rPr>
                <w:rFonts w:ascii="Poppins SemiBold" w:hAnsi="Poppins SemiBold" w:cs="Poppins SemiBold"/>
                <w:bCs/>
                <w:iCs/>
                <w:szCs w:val="16"/>
              </w:rPr>
              <w:t>RED</w:t>
            </w:r>
          </w:p>
        </w:tc>
        <w:tc>
          <w:tcPr>
            <w:tcW w:w="4394" w:type="dxa"/>
            <w:vAlign w:val="center"/>
          </w:tcPr>
          <w:p w14:paraId="45ED615B" w14:textId="77777777" w:rsidR="006D1A8F" w:rsidRPr="00185150" w:rsidRDefault="006D1A8F" w:rsidP="00F95087">
            <w:pPr>
              <w:rPr>
                <w:rFonts w:cs="Poppins ExtraLight"/>
                <w:iCs/>
                <w:szCs w:val="16"/>
              </w:rPr>
            </w:pPr>
            <w:r w:rsidRPr="00185150">
              <w:rPr>
                <w:rFonts w:cs="Poppins ExtraLight"/>
                <w:szCs w:val="16"/>
              </w:rPr>
              <w:t>Not achieved at stage appropriate for training – detail plans for review</w:t>
            </w:r>
          </w:p>
        </w:tc>
        <w:tc>
          <w:tcPr>
            <w:tcW w:w="850" w:type="dxa"/>
            <w:shd w:val="clear" w:color="auto" w:fill="FFD833"/>
            <w:vAlign w:val="center"/>
          </w:tcPr>
          <w:p w14:paraId="3EBCC031" w14:textId="77777777" w:rsidR="006D1A8F" w:rsidRPr="001F16C0" w:rsidRDefault="006D1A8F" w:rsidP="00F95087">
            <w:pPr>
              <w:jc w:val="center"/>
              <w:rPr>
                <w:rFonts w:ascii="Poppins SemiBold" w:hAnsi="Poppins SemiBold" w:cs="Poppins SemiBold"/>
                <w:bCs/>
                <w:iCs/>
                <w:szCs w:val="16"/>
              </w:rPr>
            </w:pPr>
            <w:r w:rsidRPr="001F16C0">
              <w:rPr>
                <w:rFonts w:ascii="Poppins SemiBold" w:hAnsi="Poppins SemiBold" w:cs="Poppins SemiBold"/>
                <w:bCs/>
                <w:iCs/>
                <w:szCs w:val="16"/>
              </w:rPr>
              <w:t>AMBER</w:t>
            </w:r>
          </w:p>
        </w:tc>
        <w:tc>
          <w:tcPr>
            <w:tcW w:w="4395" w:type="dxa"/>
            <w:tcBorders>
              <w:right w:val="single" w:sz="4" w:space="0" w:color="A6A6A6"/>
            </w:tcBorders>
            <w:vAlign w:val="center"/>
          </w:tcPr>
          <w:p w14:paraId="6A25F35C" w14:textId="77777777" w:rsidR="006D1A8F" w:rsidRPr="00185150" w:rsidRDefault="006D1A8F" w:rsidP="00F95087">
            <w:pPr>
              <w:rPr>
                <w:rFonts w:cs="Poppins ExtraLight"/>
                <w:iCs/>
                <w:szCs w:val="16"/>
              </w:rPr>
            </w:pPr>
            <w:r w:rsidRPr="00185150">
              <w:rPr>
                <w:rFonts w:cs="Poppins ExtraLight"/>
                <w:szCs w:val="16"/>
              </w:rPr>
              <w:t>Partially achieved / currently under development</w:t>
            </w:r>
          </w:p>
        </w:tc>
        <w:tc>
          <w:tcPr>
            <w:tcW w:w="850" w:type="dxa"/>
            <w:tcBorders>
              <w:right w:val="single" w:sz="4" w:space="0" w:color="A6A6A6"/>
            </w:tcBorders>
            <w:shd w:val="clear" w:color="auto" w:fill="B2FF8B"/>
            <w:vAlign w:val="center"/>
          </w:tcPr>
          <w:p w14:paraId="4CF60F46" w14:textId="77777777" w:rsidR="006D1A8F" w:rsidRPr="001F16C0" w:rsidRDefault="006D1A8F" w:rsidP="00F95087">
            <w:pPr>
              <w:jc w:val="center"/>
              <w:rPr>
                <w:rFonts w:ascii="Poppins SemiBold" w:hAnsi="Poppins SemiBold" w:cs="Poppins SemiBold"/>
                <w:bCs/>
                <w:iCs/>
                <w:szCs w:val="16"/>
              </w:rPr>
            </w:pPr>
            <w:r w:rsidRPr="001F16C0">
              <w:rPr>
                <w:rFonts w:ascii="Poppins SemiBold" w:hAnsi="Poppins SemiBold" w:cs="Poppins SemiBold"/>
                <w:bCs/>
                <w:iCs/>
                <w:szCs w:val="16"/>
              </w:rPr>
              <w:t>GREEN</w:t>
            </w:r>
          </w:p>
        </w:tc>
        <w:tc>
          <w:tcPr>
            <w:tcW w:w="4140" w:type="dxa"/>
            <w:tcBorders>
              <w:right w:val="single" w:sz="4" w:space="0" w:color="A6A6A6"/>
            </w:tcBorders>
            <w:vAlign w:val="center"/>
          </w:tcPr>
          <w:p w14:paraId="16B4DE21" w14:textId="77777777" w:rsidR="006D1A8F" w:rsidRPr="00185150" w:rsidRDefault="006D1A8F" w:rsidP="00F95087">
            <w:pPr>
              <w:ind w:right="-108"/>
              <w:rPr>
                <w:rFonts w:cs="Poppins ExtraLight"/>
                <w:iCs/>
                <w:spacing w:val="-4"/>
                <w:szCs w:val="16"/>
              </w:rPr>
            </w:pPr>
            <w:r w:rsidRPr="00185150">
              <w:rPr>
                <w:rFonts w:cs="Poppins ExtraLight"/>
                <w:szCs w:val="16"/>
              </w:rPr>
              <w:t>Fully achieved / standard met</w:t>
            </w:r>
          </w:p>
        </w:tc>
      </w:tr>
    </w:tbl>
    <w:p w14:paraId="62991CAE" w14:textId="77777777" w:rsidR="00301D87" w:rsidRPr="00185150" w:rsidRDefault="00301D87" w:rsidP="00301D87">
      <w:pPr>
        <w:tabs>
          <w:tab w:val="left" w:pos="11482"/>
        </w:tabs>
        <w:rPr>
          <w:rFonts w:cs="Poppins ExtraLight"/>
          <w:b/>
          <w:iCs/>
          <w:szCs w:val="16"/>
        </w:rPr>
      </w:pPr>
    </w:p>
    <w:p w14:paraId="26EE24D1" w14:textId="77777777" w:rsidR="00301D87" w:rsidRPr="00185150" w:rsidRDefault="00301D87" w:rsidP="00301D87">
      <w:pPr>
        <w:tabs>
          <w:tab w:val="left" w:pos="11482"/>
        </w:tabs>
        <w:rPr>
          <w:rFonts w:cs="Poppins ExtraLight"/>
          <w:b/>
          <w:iCs/>
          <w:szCs w:val="16"/>
        </w:rPr>
      </w:pPr>
      <w:r w:rsidRPr="00185150">
        <w:rPr>
          <w:rFonts w:cs="Poppins ExtraLight"/>
          <w:b/>
          <w:iCs/>
          <w:szCs w:val="16"/>
        </w:rPr>
        <w:tab/>
      </w:r>
    </w:p>
    <w:tbl>
      <w:tblPr>
        <w:tblW w:w="15594" w:type="dxa"/>
        <w:tblInd w:w="-421" w:type="dxa"/>
        <w:tblLayout w:type="fixed"/>
        <w:tblLook w:val="0000" w:firstRow="0" w:lastRow="0" w:firstColumn="0" w:lastColumn="0" w:noHBand="0" w:noVBand="0"/>
      </w:tblPr>
      <w:tblGrid>
        <w:gridCol w:w="6095"/>
        <w:gridCol w:w="568"/>
        <w:gridCol w:w="567"/>
        <w:gridCol w:w="567"/>
        <w:gridCol w:w="2410"/>
        <w:gridCol w:w="2410"/>
        <w:gridCol w:w="1843"/>
        <w:gridCol w:w="1134"/>
      </w:tblGrid>
      <w:tr w:rsidR="00301D87" w:rsidRPr="00185150" w14:paraId="086F2B9B" w14:textId="77777777" w:rsidTr="00185150">
        <w:trPr>
          <w:cantSplit/>
          <w:trHeight w:val="266"/>
        </w:trPr>
        <w:tc>
          <w:tcPr>
            <w:tcW w:w="6095" w:type="dxa"/>
            <w:vMerge w:val="restart"/>
            <w:tcBorders>
              <w:top w:val="single" w:sz="4" w:space="0" w:color="A6A6A6"/>
              <w:left w:val="single" w:sz="4" w:space="0" w:color="A6A6A6"/>
              <w:right w:val="single" w:sz="4" w:space="0" w:color="A6A6A6"/>
            </w:tcBorders>
            <w:shd w:val="clear" w:color="auto" w:fill="4E2872"/>
            <w:tcMar>
              <w:top w:w="0" w:type="dxa"/>
              <w:left w:w="0" w:type="dxa"/>
              <w:bottom w:w="0" w:type="dxa"/>
              <w:right w:w="0" w:type="dxa"/>
            </w:tcMar>
            <w:vAlign w:val="center"/>
          </w:tcPr>
          <w:p w14:paraId="19072518" w14:textId="4A864557" w:rsidR="00301D87" w:rsidRPr="001E4615" w:rsidRDefault="00301D87" w:rsidP="00F95087">
            <w:pPr>
              <w:jc w:val="center"/>
              <w:rPr>
                <w:rFonts w:ascii="Poppins SemiBold" w:hAnsi="Poppins SemiBold" w:cs="Poppins SemiBold"/>
                <w:bCs/>
                <w:szCs w:val="16"/>
              </w:rPr>
            </w:pPr>
            <w:r w:rsidRPr="001E4615">
              <w:rPr>
                <w:rFonts w:ascii="Poppins SemiBold" w:hAnsi="Poppins SemiBold" w:cs="Poppins SemiBold"/>
                <w:bCs/>
                <w:color w:val="FFFFFF" w:themeColor="background1"/>
                <w:szCs w:val="16"/>
              </w:rPr>
              <w:t>Domain and C</w:t>
            </w:r>
            <w:r w:rsidR="00742D93" w:rsidRPr="001E4615">
              <w:rPr>
                <w:rFonts w:ascii="Poppins SemiBold" w:hAnsi="Poppins SemiBold" w:cs="Poppins SemiBold"/>
                <w:bCs/>
                <w:color w:val="FFFFFF" w:themeColor="background1"/>
                <w:szCs w:val="16"/>
              </w:rPr>
              <w:t>apabilities</w:t>
            </w:r>
          </w:p>
        </w:tc>
        <w:tc>
          <w:tcPr>
            <w:tcW w:w="568" w:type="dxa"/>
            <w:vMerge w:val="restart"/>
            <w:tcBorders>
              <w:top w:val="single" w:sz="4" w:space="0" w:color="A6A6A6"/>
              <w:left w:val="single" w:sz="4" w:space="0" w:color="A6A6A6"/>
              <w:right w:val="single" w:sz="4" w:space="0" w:color="A6A6A6"/>
            </w:tcBorders>
            <w:shd w:val="clear" w:color="auto" w:fill="FF7171"/>
            <w:vAlign w:val="center"/>
          </w:tcPr>
          <w:p w14:paraId="4226C1EA" w14:textId="77777777" w:rsidR="00301D87" w:rsidRPr="001E4615" w:rsidRDefault="00301D87" w:rsidP="00F95087">
            <w:pPr>
              <w:ind w:left="-108" w:right="-108"/>
              <w:jc w:val="center"/>
              <w:rPr>
                <w:rFonts w:ascii="Poppins SemiBold" w:hAnsi="Poppins SemiBold" w:cs="Poppins SemiBold"/>
                <w:bCs/>
                <w:szCs w:val="16"/>
              </w:rPr>
            </w:pPr>
            <w:r w:rsidRPr="001E4615">
              <w:rPr>
                <w:rFonts w:ascii="Poppins SemiBold" w:hAnsi="Poppins SemiBold" w:cs="Poppins SemiBold"/>
                <w:bCs/>
                <w:szCs w:val="16"/>
              </w:rPr>
              <w:t>R</w:t>
            </w:r>
          </w:p>
        </w:tc>
        <w:tc>
          <w:tcPr>
            <w:tcW w:w="567" w:type="dxa"/>
            <w:vMerge w:val="restart"/>
            <w:tcBorders>
              <w:top w:val="single" w:sz="4" w:space="0" w:color="A6A6A6"/>
              <w:left w:val="single" w:sz="4" w:space="0" w:color="A6A6A6"/>
              <w:right w:val="single" w:sz="4" w:space="0" w:color="A6A6A6"/>
            </w:tcBorders>
            <w:shd w:val="clear" w:color="auto" w:fill="FFD833"/>
            <w:vAlign w:val="center"/>
          </w:tcPr>
          <w:p w14:paraId="63EA10B0" w14:textId="77777777" w:rsidR="00301D87" w:rsidRPr="001E4615" w:rsidRDefault="00301D87" w:rsidP="00F95087">
            <w:pPr>
              <w:ind w:left="-108" w:right="-108"/>
              <w:jc w:val="center"/>
              <w:rPr>
                <w:rFonts w:ascii="Poppins SemiBold" w:hAnsi="Poppins SemiBold" w:cs="Poppins SemiBold"/>
                <w:bCs/>
                <w:szCs w:val="16"/>
              </w:rPr>
            </w:pPr>
            <w:r w:rsidRPr="001E4615">
              <w:rPr>
                <w:rFonts w:ascii="Poppins SemiBold" w:hAnsi="Poppins SemiBold" w:cs="Poppins SemiBold"/>
                <w:bCs/>
                <w:szCs w:val="16"/>
              </w:rPr>
              <w:t>A</w:t>
            </w:r>
          </w:p>
        </w:tc>
        <w:tc>
          <w:tcPr>
            <w:tcW w:w="567" w:type="dxa"/>
            <w:vMerge w:val="restart"/>
            <w:tcBorders>
              <w:top w:val="single" w:sz="4" w:space="0" w:color="A6A6A6"/>
              <w:left w:val="single" w:sz="4" w:space="0" w:color="A6A6A6"/>
              <w:right w:val="single" w:sz="4" w:space="0" w:color="A6A6A6"/>
            </w:tcBorders>
            <w:shd w:val="clear" w:color="auto" w:fill="B2FF8B"/>
            <w:vAlign w:val="center"/>
          </w:tcPr>
          <w:p w14:paraId="258F123F" w14:textId="77777777" w:rsidR="00301D87" w:rsidRPr="001E4615" w:rsidRDefault="00301D87" w:rsidP="00F95087">
            <w:pPr>
              <w:ind w:left="-108" w:right="-108"/>
              <w:jc w:val="center"/>
              <w:rPr>
                <w:rFonts w:ascii="Poppins SemiBold" w:hAnsi="Poppins SemiBold" w:cs="Poppins SemiBold"/>
                <w:bCs/>
                <w:szCs w:val="16"/>
              </w:rPr>
            </w:pPr>
            <w:r w:rsidRPr="001E4615">
              <w:rPr>
                <w:rFonts w:ascii="Poppins SemiBold" w:hAnsi="Poppins SemiBold" w:cs="Poppins SemiBold"/>
                <w:bCs/>
                <w:szCs w:val="16"/>
              </w:rPr>
              <w:t>G</w:t>
            </w:r>
          </w:p>
        </w:tc>
        <w:tc>
          <w:tcPr>
            <w:tcW w:w="2410" w:type="dxa"/>
            <w:vMerge w:val="restart"/>
            <w:tcBorders>
              <w:top w:val="single" w:sz="4" w:space="0" w:color="A6A6A6"/>
              <w:left w:val="single" w:sz="4" w:space="0" w:color="A6A6A6"/>
              <w:right w:val="single" w:sz="4" w:space="0" w:color="A6A6A6"/>
            </w:tcBorders>
            <w:shd w:val="clear" w:color="auto" w:fill="4E2872"/>
            <w:vAlign w:val="center"/>
          </w:tcPr>
          <w:p w14:paraId="7CBBBA59" w14:textId="77777777" w:rsidR="00301D87" w:rsidRPr="001E4615" w:rsidRDefault="00301D87" w:rsidP="00F95087">
            <w:pPr>
              <w:ind w:left="-108" w:right="-108"/>
              <w:jc w:val="center"/>
              <w:rPr>
                <w:rFonts w:ascii="Poppins SemiBold" w:hAnsi="Poppins SemiBold" w:cs="Poppins SemiBold"/>
                <w:bCs/>
                <w:color w:val="FFFFFF" w:themeColor="background1"/>
                <w:szCs w:val="16"/>
              </w:rPr>
            </w:pPr>
            <w:r w:rsidRPr="001E4615">
              <w:rPr>
                <w:rFonts w:ascii="Poppins SemiBold" w:hAnsi="Poppins SemiBold" w:cs="Poppins SemiBold"/>
                <w:bCs/>
                <w:color w:val="FFFFFF" w:themeColor="background1"/>
                <w:szCs w:val="16"/>
              </w:rPr>
              <w:t>Clinical Assessment</w:t>
            </w:r>
          </w:p>
        </w:tc>
        <w:tc>
          <w:tcPr>
            <w:tcW w:w="2410" w:type="dxa"/>
            <w:vMerge w:val="restart"/>
            <w:tcBorders>
              <w:top w:val="single" w:sz="4" w:space="0" w:color="A6A6A6"/>
              <w:left w:val="single" w:sz="4" w:space="0" w:color="A6A6A6"/>
              <w:right w:val="single" w:sz="4" w:space="0" w:color="A6A6A6"/>
            </w:tcBorders>
            <w:shd w:val="clear" w:color="auto" w:fill="4E2872"/>
            <w:vAlign w:val="center"/>
          </w:tcPr>
          <w:p w14:paraId="48E8E2C4" w14:textId="77777777" w:rsidR="00301D87" w:rsidRPr="001E4615" w:rsidRDefault="00301D87" w:rsidP="00F95087">
            <w:pPr>
              <w:ind w:right="-108" w:hanging="108"/>
              <w:jc w:val="center"/>
              <w:rPr>
                <w:rFonts w:ascii="Poppins SemiBold" w:hAnsi="Poppins SemiBold" w:cs="Poppins SemiBold"/>
                <w:bCs/>
                <w:color w:val="FFFFFF" w:themeColor="background1"/>
                <w:szCs w:val="16"/>
              </w:rPr>
            </w:pPr>
            <w:r w:rsidRPr="001E4615">
              <w:rPr>
                <w:rFonts w:ascii="Poppins SemiBold" w:hAnsi="Poppins SemiBold" w:cs="Poppins SemiBold"/>
                <w:bCs/>
                <w:color w:val="FFFFFF" w:themeColor="background1"/>
                <w:szCs w:val="16"/>
              </w:rPr>
              <w:t>HEI</w:t>
            </w:r>
          </w:p>
        </w:tc>
        <w:tc>
          <w:tcPr>
            <w:tcW w:w="2977" w:type="dxa"/>
            <w:gridSpan w:val="2"/>
            <w:tcBorders>
              <w:top w:val="single" w:sz="4" w:space="0" w:color="A6A6A6"/>
              <w:left w:val="single" w:sz="4" w:space="0" w:color="A6A6A6"/>
              <w:bottom w:val="single" w:sz="4" w:space="0" w:color="A6A6A6"/>
              <w:right w:val="single" w:sz="4" w:space="0" w:color="A6A6A6"/>
            </w:tcBorders>
            <w:shd w:val="clear" w:color="auto" w:fill="4E2872"/>
            <w:vAlign w:val="center"/>
          </w:tcPr>
          <w:p w14:paraId="29504B8D" w14:textId="77777777" w:rsidR="00301D87" w:rsidRPr="001E4615" w:rsidRDefault="00301D87" w:rsidP="00F95087">
            <w:pPr>
              <w:ind w:left="-108" w:right="-108"/>
              <w:jc w:val="center"/>
              <w:rPr>
                <w:rFonts w:ascii="Poppins SemiBold" w:hAnsi="Poppins SemiBold" w:cs="Poppins SemiBold"/>
                <w:bCs/>
                <w:color w:val="FFFFFF" w:themeColor="background1"/>
                <w:spacing w:val="-4"/>
                <w:szCs w:val="16"/>
              </w:rPr>
            </w:pPr>
            <w:r w:rsidRPr="001E4615">
              <w:rPr>
                <w:rFonts w:ascii="Poppins SemiBold" w:hAnsi="Poppins SemiBold" w:cs="Poppins SemiBold"/>
                <w:bCs/>
                <w:color w:val="FFFFFF" w:themeColor="background1"/>
                <w:spacing w:val="-4"/>
                <w:szCs w:val="16"/>
              </w:rPr>
              <w:t>Educational Supervisor</w:t>
            </w:r>
            <w:r w:rsidRPr="001E4615">
              <w:rPr>
                <w:rFonts w:ascii="Poppins SemiBold" w:hAnsi="Poppins SemiBold" w:cs="Poppins SemiBold"/>
                <w:bCs/>
                <w:color w:val="FFFFFF" w:themeColor="background1"/>
                <w:szCs w:val="16"/>
              </w:rPr>
              <w:t xml:space="preserve"> / HEI Tutor</w:t>
            </w:r>
          </w:p>
        </w:tc>
      </w:tr>
      <w:tr w:rsidR="00301D87" w:rsidRPr="00185150" w14:paraId="68E4E69A" w14:textId="77777777" w:rsidTr="00185150">
        <w:trPr>
          <w:cantSplit/>
          <w:trHeight w:val="263"/>
        </w:trPr>
        <w:tc>
          <w:tcPr>
            <w:tcW w:w="6095" w:type="dxa"/>
            <w:vMerge/>
            <w:tcBorders>
              <w:left w:val="single" w:sz="4" w:space="0" w:color="A6A6A6"/>
              <w:bottom w:val="single" w:sz="4" w:space="0" w:color="A6A6A6"/>
              <w:right w:val="single" w:sz="4" w:space="0" w:color="A6A6A6"/>
            </w:tcBorders>
            <w:shd w:val="clear" w:color="auto" w:fill="4E2872"/>
            <w:tcMar>
              <w:top w:w="0" w:type="dxa"/>
              <w:left w:w="0" w:type="dxa"/>
              <w:bottom w:w="0" w:type="dxa"/>
              <w:right w:w="0" w:type="dxa"/>
            </w:tcMar>
            <w:vAlign w:val="center"/>
          </w:tcPr>
          <w:p w14:paraId="2BE88272" w14:textId="77777777" w:rsidR="00301D87" w:rsidRPr="001E4615" w:rsidRDefault="00301D87" w:rsidP="00F95087">
            <w:pPr>
              <w:jc w:val="center"/>
              <w:rPr>
                <w:rFonts w:ascii="Poppins SemiBold" w:hAnsi="Poppins SemiBold" w:cs="Poppins SemiBold"/>
                <w:bCs/>
                <w:szCs w:val="16"/>
              </w:rPr>
            </w:pPr>
          </w:p>
        </w:tc>
        <w:tc>
          <w:tcPr>
            <w:tcW w:w="568" w:type="dxa"/>
            <w:vMerge/>
            <w:tcBorders>
              <w:left w:val="single" w:sz="4" w:space="0" w:color="A6A6A6"/>
              <w:bottom w:val="single" w:sz="4" w:space="0" w:color="A6A6A6"/>
              <w:right w:val="single" w:sz="4" w:space="0" w:color="A6A6A6"/>
            </w:tcBorders>
            <w:shd w:val="clear" w:color="auto" w:fill="FF7171"/>
            <w:vAlign w:val="center"/>
          </w:tcPr>
          <w:p w14:paraId="11E11E8B" w14:textId="77777777" w:rsidR="00301D87" w:rsidRPr="001E4615" w:rsidRDefault="00301D87" w:rsidP="00F95087">
            <w:pPr>
              <w:ind w:left="-108" w:right="-108"/>
              <w:jc w:val="center"/>
              <w:rPr>
                <w:rFonts w:ascii="Poppins SemiBold" w:hAnsi="Poppins SemiBold" w:cs="Poppins SemiBold"/>
                <w:bCs/>
                <w:szCs w:val="16"/>
              </w:rPr>
            </w:pPr>
          </w:p>
        </w:tc>
        <w:tc>
          <w:tcPr>
            <w:tcW w:w="567" w:type="dxa"/>
            <w:vMerge/>
            <w:tcBorders>
              <w:left w:val="single" w:sz="4" w:space="0" w:color="A6A6A6"/>
              <w:bottom w:val="single" w:sz="4" w:space="0" w:color="A6A6A6"/>
              <w:right w:val="single" w:sz="4" w:space="0" w:color="A6A6A6"/>
            </w:tcBorders>
            <w:shd w:val="clear" w:color="auto" w:fill="FFD833"/>
            <w:vAlign w:val="center"/>
          </w:tcPr>
          <w:p w14:paraId="045D66C8" w14:textId="77777777" w:rsidR="00301D87" w:rsidRPr="001E4615" w:rsidRDefault="00301D87" w:rsidP="00F95087">
            <w:pPr>
              <w:ind w:left="-108" w:right="-108"/>
              <w:jc w:val="center"/>
              <w:rPr>
                <w:rFonts w:ascii="Poppins SemiBold" w:hAnsi="Poppins SemiBold" w:cs="Poppins SemiBold"/>
                <w:bCs/>
                <w:szCs w:val="16"/>
              </w:rPr>
            </w:pPr>
          </w:p>
        </w:tc>
        <w:tc>
          <w:tcPr>
            <w:tcW w:w="567" w:type="dxa"/>
            <w:vMerge/>
            <w:tcBorders>
              <w:left w:val="single" w:sz="4" w:space="0" w:color="A6A6A6"/>
              <w:bottom w:val="single" w:sz="4" w:space="0" w:color="A6A6A6"/>
              <w:right w:val="single" w:sz="4" w:space="0" w:color="A6A6A6"/>
            </w:tcBorders>
            <w:shd w:val="clear" w:color="auto" w:fill="B2FF8B"/>
            <w:vAlign w:val="center"/>
          </w:tcPr>
          <w:p w14:paraId="0E3CC78C" w14:textId="77777777" w:rsidR="00301D87" w:rsidRPr="001E4615" w:rsidRDefault="00301D87" w:rsidP="00F95087">
            <w:pPr>
              <w:ind w:left="-108" w:right="-108"/>
              <w:jc w:val="center"/>
              <w:rPr>
                <w:rFonts w:ascii="Poppins SemiBold" w:hAnsi="Poppins SemiBold" w:cs="Poppins SemiBold"/>
                <w:bCs/>
                <w:szCs w:val="16"/>
              </w:rPr>
            </w:pPr>
          </w:p>
        </w:tc>
        <w:tc>
          <w:tcPr>
            <w:tcW w:w="2410" w:type="dxa"/>
            <w:vMerge/>
            <w:tcBorders>
              <w:left w:val="single" w:sz="4" w:space="0" w:color="A6A6A6"/>
              <w:bottom w:val="single" w:sz="4" w:space="0" w:color="A6A6A6"/>
              <w:right w:val="single" w:sz="4" w:space="0" w:color="A6A6A6"/>
            </w:tcBorders>
            <w:shd w:val="clear" w:color="auto" w:fill="4E2872"/>
            <w:vAlign w:val="center"/>
          </w:tcPr>
          <w:p w14:paraId="4CC004E0" w14:textId="77777777" w:rsidR="00301D87" w:rsidRPr="001E4615" w:rsidRDefault="00301D87" w:rsidP="00F95087">
            <w:pPr>
              <w:jc w:val="center"/>
              <w:rPr>
                <w:rFonts w:ascii="Poppins SemiBold" w:hAnsi="Poppins SemiBold" w:cs="Poppins SemiBold"/>
                <w:bCs/>
                <w:color w:val="FFFFFF" w:themeColor="background1"/>
                <w:szCs w:val="16"/>
              </w:rPr>
            </w:pPr>
          </w:p>
        </w:tc>
        <w:tc>
          <w:tcPr>
            <w:tcW w:w="2410" w:type="dxa"/>
            <w:vMerge/>
            <w:tcBorders>
              <w:left w:val="single" w:sz="4" w:space="0" w:color="A6A6A6"/>
              <w:bottom w:val="single" w:sz="4" w:space="0" w:color="A6A6A6"/>
              <w:right w:val="single" w:sz="4" w:space="0" w:color="A6A6A6"/>
            </w:tcBorders>
            <w:shd w:val="clear" w:color="auto" w:fill="4E2872"/>
            <w:vAlign w:val="center"/>
          </w:tcPr>
          <w:p w14:paraId="7D87D5FF" w14:textId="77777777" w:rsidR="00301D87" w:rsidRPr="001E4615" w:rsidRDefault="00301D87" w:rsidP="00F95087">
            <w:pPr>
              <w:ind w:right="-108" w:hanging="108"/>
              <w:jc w:val="center"/>
              <w:rPr>
                <w:rFonts w:ascii="Poppins SemiBold" w:hAnsi="Poppins SemiBold" w:cs="Poppins SemiBold"/>
                <w:bCs/>
                <w:color w:val="FFFFFF" w:themeColor="background1"/>
                <w:spacing w:val="-4"/>
                <w:szCs w:val="16"/>
              </w:rPr>
            </w:pPr>
          </w:p>
        </w:tc>
        <w:tc>
          <w:tcPr>
            <w:tcW w:w="1843" w:type="dxa"/>
            <w:tcBorders>
              <w:top w:val="single" w:sz="4" w:space="0" w:color="A6A6A6"/>
              <w:left w:val="single" w:sz="4" w:space="0" w:color="A6A6A6"/>
              <w:bottom w:val="single" w:sz="4" w:space="0" w:color="A6A6A6"/>
              <w:right w:val="single" w:sz="4" w:space="0" w:color="A6A6A6"/>
            </w:tcBorders>
            <w:shd w:val="clear" w:color="auto" w:fill="4E2872"/>
            <w:vAlign w:val="center"/>
          </w:tcPr>
          <w:p w14:paraId="5F29828F" w14:textId="77777777" w:rsidR="00301D87" w:rsidRPr="001E4615" w:rsidRDefault="00301D87" w:rsidP="00F95087">
            <w:pPr>
              <w:ind w:left="-108" w:right="-108"/>
              <w:jc w:val="center"/>
              <w:rPr>
                <w:rFonts w:ascii="Poppins SemiBold" w:hAnsi="Poppins SemiBold" w:cs="Poppins SemiBold"/>
                <w:bCs/>
                <w:color w:val="FFFFFF" w:themeColor="background1"/>
                <w:spacing w:val="-4"/>
                <w:szCs w:val="16"/>
              </w:rPr>
            </w:pPr>
            <w:r w:rsidRPr="001E4615">
              <w:rPr>
                <w:rFonts w:ascii="Poppins SemiBold" w:hAnsi="Poppins SemiBold" w:cs="Poppins SemiBold"/>
                <w:bCs/>
                <w:color w:val="FFFFFF" w:themeColor="background1"/>
                <w:spacing w:val="-4"/>
                <w:szCs w:val="16"/>
              </w:rPr>
              <w:t>Sign-off</w:t>
            </w:r>
          </w:p>
        </w:tc>
        <w:tc>
          <w:tcPr>
            <w:tcW w:w="1134" w:type="dxa"/>
            <w:tcBorders>
              <w:top w:val="single" w:sz="4" w:space="0" w:color="A6A6A6"/>
              <w:left w:val="single" w:sz="4" w:space="0" w:color="A6A6A6"/>
              <w:bottom w:val="single" w:sz="4" w:space="0" w:color="A6A6A6"/>
              <w:right w:val="single" w:sz="4" w:space="0" w:color="A6A6A6"/>
            </w:tcBorders>
            <w:shd w:val="clear" w:color="auto" w:fill="4E2872"/>
            <w:vAlign w:val="center"/>
          </w:tcPr>
          <w:p w14:paraId="56828994" w14:textId="77777777" w:rsidR="00301D87" w:rsidRPr="001E4615" w:rsidRDefault="00301D87" w:rsidP="00F95087">
            <w:pPr>
              <w:ind w:right="-108" w:hanging="108"/>
              <w:jc w:val="center"/>
              <w:rPr>
                <w:rFonts w:ascii="Poppins SemiBold" w:hAnsi="Poppins SemiBold" w:cs="Poppins SemiBold"/>
                <w:bCs/>
                <w:color w:val="FFFFFF" w:themeColor="background1"/>
                <w:spacing w:val="-4"/>
                <w:szCs w:val="16"/>
              </w:rPr>
            </w:pPr>
            <w:r w:rsidRPr="001E4615">
              <w:rPr>
                <w:rFonts w:ascii="Poppins SemiBold" w:hAnsi="Poppins SemiBold" w:cs="Poppins SemiBold"/>
                <w:bCs/>
                <w:color w:val="FFFFFF" w:themeColor="background1"/>
                <w:spacing w:val="-4"/>
                <w:szCs w:val="16"/>
              </w:rPr>
              <w:t>Date</w:t>
            </w:r>
          </w:p>
        </w:tc>
      </w:tr>
      <w:tr w:rsidR="00301D87" w:rsidRPr="001F16C0" w14:paraId="3655A348" w14:textId="77777777" w:rsidTr="00185150">
        <w:trPr>
          <w:cantSplit/>
          <w:trHeight w:val="283"/>
        </w:trPr>
        <w:tc>
          <w:tcPr>
            <w:tcW w:w="12617" w:type="dxa"/>
            <w:gridSpan w:val="6"/>
            <w:tcBorders>
              <w:top w:val="single" w:sz="4" w:space="0" w:color="A6A6A6"/>
              <w:left w:val="single" w:sz="4" w:space="0" w:color="A6A6A6"/>
              <w:bottom w:val="single" w:sz="4" w:space="0" w:color="A6A6A6"/>
              <w:right w:val="single" w:sz="4" w:space="0" w:color="A6A6A6"/>
            </w:tcBorders>
            <w:shd w:val="clear" w:color="auto" w:fill="B0B1D9"/>
            <w:vAlign w:val="center"/>
          </w:tcPr>
          <w:p w14:paraId="306F9B1B" w14:textId="6E799F3D" w:rsidR="00301D87" w:rsidRPr="001F16C0" w:rsidRDefault="00301D87" w:rsidP="00F95087">
            <w:pPr>
              <w:rPr>
                <w:rFonts w:ascii="Poppins SemiBold" w:hAnsi="Poppins SemiBold" w:cs="Poppins SemiBold"/>
                <w:bCs/>
                <w:szCs w:val="16"/>
              </w:rPr>
            </w:pPr>
            <w:r w:rsidRPr="001F16C0">
              <w:rPr>
                <w:rFonts w:ascii="Poppins SemiBold" w:hAnsi="Poppins SemiBold" w:cs="Poppins SemiBold"/>
                <w:bCs/>
                <w:szCs w:val="16"/>
              </w:rPr>
              <w:t>Core Knowledge</w:t>
            </w:r>
          </w:p>
        </w:tc>
        <w:tc>
          <w:tcPr>
            <w:tcW w:w="1843" w:type="dxa"/>
            <w:tcBorders>
              <w:top w:val="single" w:sz="4" w:space="0" w:color="A6A6A6"/>
              <w:left w:val="single" w:sz="4" w:space="0" w:color="A6A6A6"/>
              <w:bottom w:val="single" w:sz="4" w:space="0" w:color="A6A6A6"/>
              <w:right w:val="single" w:sz="4" w:space="0" w:color="A6A6A6"/>
            </w:tcBorders>
            <w:shd w:val="clear" w:color="auto" w:fill="B0B1D9"/>
            <w:vAlign w:val="center"/>
          </w:tcPr>
          <w:p w14:paraId="449E29A2" w14:textId="77777777" w:rsidR="00301D87" w:rsidRPr="001F16C0" w:rsidRDefault="00301D87" w:rsidP="00F95087">
            <w:pPr>
              <w:rPr>
                <w:rFonts w:ascii="Poppins SemiBold" w:hAnsi="Poppins SemiBold" w:cs="Poppins SemiBold"/>
                <w:bCs/>
                <w:szCs w:val="16"/>
              </w:rPr>
            </w:pPr>
          </w:p>
        </w:tc>
        <w:tc>
          <w:tcPr>
            <w:tcW w:w="1134" w:type="dxa"/>
            <w:tcBorders>
              <w:top w:val="single" w:sz="4" w:space="0" w:color="A6A6A6"/>
              <w:left w:val="single" w:sz="4" w:space="0" w:color="A6A6A6"/>
              <w:bottom w:val="single" w:sz="4" w:space="0" w:color="A6A6A6"/>
              <w:right w:val="single" w:sz="4" w:space="0" w:color="A6A6A6"/>
            </w:tcBorders>
            <w:shd w:val="clear" w:color="auto" w:fill="B0B1D9"/>
            <w:vAlign w:val="center"/>
          </w:tcPr>
          <w:p w14:paraId="02B008FE" w14:textId="77777777" w:rsidR="00301D87" w:rsidRPr="001F16C0" w:rsidRDefault="00301D87" w:rsidP="00F95087">
            <w:pPr>
              <w:rPr>
                <w:rFonts w:ascii="Poppins SemiBold" w:hAnsi="Poppins SemiBold" w:cs="Poppins SemiBold"/>
                <w:bCs/>
                <w:szCs w:val="16"/>
              </w:rPr>
            </w:pPr>
          </w:p>
        </w:tc>
      </w:tr>
      <w:tr w:rsidR="00301D87" w:rsidRPr="00185150" w14:paraId="4C61AC47" w14:textId="77777777" w:rsidTr="0010159A">
        <w:trPr>
          <w:cantSplit/>
          <w:trHeight w:val="363"/>
        </w:trPr>
        <w:tc>
          <w:tcPr>
            <w:tcW w:w="6095" w:type="dxa"/>
            <w:tcBorders>
              <w:top w:val="single" w:sz="4" w:space="0" w:color="A6A6A6"/>
              <w:left w:val="single" w:sz="4" w:space="0" w:color="A6A6A6"/>
              <w:bottom w:val="single" w:sz="4" w:space="0" w:color="A6A6A6"/>
              <w:right w:val="single" w:sz="4" w:space="0" w:color="A6A6A6"/>
            </w:tcBorders>
            <w:shd w:val="clear" w:color="auto" w:fill="auto"/>
            <w:tcMar>
              <w:top w:w="0" w:type="dxa"/>
              <w:left w:w="0" w:type="dxa"/>
              <w:bottom w:w="0" w:type="dxa"/>
              <w:right w:w="0" w:type="dxa"/>
            </w:tcMar>
            <w:vAlign w:val="center"/>
          </w:tcPr>
          <w:p w14:paraId="0E65E50B" w14:textId="07805E5C" w:rsidR="00301D87" w:rsidRPr="00185150" w:rsidRDefault="00301D87" w:rsidP="0010159A">
            <w:pPr>
              <w:rPr>
                <w:rFonts w:cs="Poppins ExtraLight"/>
                <w:szCs w:val="16"/>
              </w:rPr>
            </w:pPr>
            <w:r w:rsidRPr="00185150">
              <w:rPr>
                <w:rFonts w:cs="Poppins ExtraLight"/>
                <w:szCs w:val="16"/>
              </w:rPr>
              <w:t xml:space="preserve">2.1  </w:t>
            </w:r>
            <w:r w:rsidR="00081B94" w:rsidRPr="00185150">
              <w:rPr>
                <w:rFonts w:cs="Poppins ExtraLight"/>
                <w:szCs w:val="16"/>
              </w:rPr>
              <w:t>Professional Skills</w:t>
            </w:r>
            <w:r w:rsidR="00410B2D" w:rsidRPr="00185150">
              <w:rPr>
                <w:rFonts w:cs="Poppins ExtraLight"/>
                <w:szCs w:val="16"/>
              </w:rPr>
              <w:t>:</w:t>
            </w:r>
            <w:r w:rsidR="00081B94" w:rsidRPr="00185150">
              <w:rPr>
                <w:rFonts w:cs="Poppins ExtraLight"/>
                <w:szCs w:val="16"/>
              </w:rPr>
              <w:t xml:space="preserve"> Anatomy, </w:t>
            </w:r>
            <w:proofErr w:type="gramStart"/>
            <w:r w:rsidR="00410B2D" w:rsidRPr="00185150">
              <w:rPr>
                <w:rFonts w:cs="Poppins ExtraLight"/>
                <w:szCs w:val="16"/>
              </w:rPr>
              <w:t>p</w:t>
            </w:r>
            <w:r w:rsidR="00081B94" w:rsidRPr="00185150">
              <w:rPr>
                <w:rFonts w:cs="Poppins ExtraLight"/>
                <w:szCs w:val="16"/>
              </w:rPr>
              <w:t>hysiology</w:t>
            </w:r>
            <w:proofErr w:type="gramEnd"/>
            <w:r w:rsidR="00081B94" w:rsidRPr="00185150">
              <w:rPr>
                <w:rFonts w:cs="Poppins ExtraLight"/>
                <w:szCs w:val="16"/>
              </w:rPr>
              <w:t xml:space="preserve"> and </w:t>
            </w:r>
            <w:r w:rsidR="00410B2D" w:rsidRPr="00185150">
              <w:rPr>
                <w:rFonts w:cs="Poppins ExtraLight"/>
                <w:szCs w:val="16"/>
              </w:rPr>
              <w:t>b</w:t>
            </w:r>
            <w:r w:rsidR="00081B94" w:rsidRPr="00185150">
              <w:rPr>
                <w:rFonts w:cs="Poppins ExtraLight"/>
                <w:szCs w:val="16"/>
              </w:rPr>
              <w:t xml:space="preserve">asic </w:t>
            </w:r>
            <w:r w:rsidR="00410B2D" w:rsidRPr="00185150">
              <w:rPr>
                <w:rFonts w:cs="Poppins ExtraLight"/>
                <w:szCs w:val="16"/>
              </w:rPr>
              <w:t>s</w:t>
            </w:r>
            <w:r w:rsidR="00081B94" w:rsidRPr="00185150">
              <w:rPr>
                <w:rFonts w:cs="Poppins ExtraLight"/>
                <w:szCs w:val="16"/>
              </w:rPr>
              <w:t>cience</w:t>
            </w:r>
          </w:p>
        </w:tc>
        <w:tc>
          <w:tcPr>
            <w:tcW w:w="568" w:type="dxa"/>
            <w:tcBorders>
              <w:top w:val="single" w:sz="4" w:space="0" w:color="A6A6A6"/>
              <w:left w:val="single" w:sz="4" w:space="0" w:color="A6A6A6"/>
              <w:bottom w:val="single" w:sz="4" w:space="0" w:color="A6A6A6"/>
              <w:right w:val="single" w:sz="4" w:space="0" w:color="A6A6A6"/>
            </w:tcBorders>
            <w:shd w:val="clear" w:color="auto" w:fill="auto"/>
            <w:tcMar>
              <w:top w:w="0" w:type="dxa"/>
              <w:left w:w="0" w:type="dxa"/>
              <w:bottom w:w="0" w:type="dxa"/>
              <w:right w:w="0" w:type="dxa"/>
            </w:tcMar>
            <w:vAlign w:val="center"/>
          </w:tcPr>
          <w:p w14:paraId="76107FFB" w14:textId="77777777" w:rsidR="00301D87" w:rsidRPr="00185150" w:rsidRDefault="00301D87" w:rsidP="00F95087">
            <w:pPr>
              <w:jc w:val="center"/>
              <w:rPr>
                <w:rFonts w:cs="Poppins ExtraLight"/>
                <w:szCs w:val="16"/>
              </w:rPr>
            </w:pPr>
          </w:p>
        </w:tc>
        <w:tc>
          <w:tcPr>
            <w:tcW w:w="567" w:type="dxa"/>
            <w:tcBorders>
              <w:top w:val="single" w:sz="4" w:space="0" w:color="A6A6A6"/>
              <w:left w:val="single" w:sz="4" w:space="0" w:color="A6A6A6"/>
              <w:bottom w:val="single" w:sz="4" w:space="0" w:color="A6A6A6"/>
              <w:right w:val="single" w:sz="4" w:space="0" w:color="A6A6A6"/>
            </w:tcBorders>
            <w:shd w:val="clear" w:color="auto" w:fill="auto"/>
            <w:vAlign w:val="center"/>
          </w:tcPr>
          <w:p w14:paraId="720AA7BB" w14:textId="77777777" w:rsidR="00301D87" w:rsidRPr="00185150" w:rsidRDefault="00301D87" w:rsidP="00F95087">
            <w:pPr>
              <w:jc w:val="center"/>
              <w:rPr>
                <w:rFonts w:cs="Poppins ExtraLight"/>
                <w:szCs w:val="16"/>
              </w:rPr>
            </w:pPr>
          </w:p>
        </w:tc>
        <w:tc>
          <w:tcPr>
            <w:tcW w:w="567" w:type="dxa"/>
            <w:tcBorders>
              <w:top w:val="single" w:sz="4" w:space="0" w:color="A6A6A6"/>
              <w:left w:val="single" w:sz="4" w:space="0" w:color="A6A6A6"/>
              <w:bottom w:val="single" w:sz="4" w:space="0" w:color="A6A6A6"/>
              <w:right w:val="single" w:sz="4" w:space="0" w:color="A6A6A6"/>
            </w:tcBorders>
            <w:shd w:val="clear" w:color="auto" w:fill="auto"/>
            <w:vAlign w:val="center"/>
          </w:tcPr>
          <w:p w14:paraId="1DD1B256" w14:textId="77777777" w:rsidR="00301D87" w:rsidRPr="00185150" w:rsidRDefault="00301D87" w:rsidP="00F95087">
            <w:pPr>
              <w:jc w:val="center"/>
              <w:rPr>
                <w:rFonts w:cs="Poppins ExtraLight"/>
                <w:szCs w:val="16"/>
              </w:rPr>
            </w:pPr>
          </w:p>
        </w:tc>
        <w:tc>
          <w:tcPr>
            <w:tcW w:w="2410" w:type="dxa"/>
            <w:tcBorders>
              <w:top w:val="single" w:sz="4" w:space="0" w:color="A6A6A6"/>
              <w:left w:val="single" w:sz="4" w:space="0" w:color="A6A6A6"/>
              <w:bottom w:val="single" w:sz="4" w:space="0" w:color="A6A6A6"/>
              <w:right w:val="single" w:sz="4" w:space="0" w:color="A6A6A6"/>
            </w:tcBorders>
            <w:shd w:val="clear" w:color="auto" w:fill="auto"/>
            <w:vAlign w:val="center"/>
          </w:tcPr>
          <w:p w14:paraId="10B35B65" w14:textId="77777777" w:rsidR="00301D87" w:rsidRPr="00185150" w:rsidRDefault="00301D87" w:rsidP="00A06DDA">
            <w:pPr>
              <w:rPr>
                <w:rFonts w:cs="Poppins ExtraLight"/>
                <w:szCs w:val="16"/>
              </w:rPr>
            </w:pPr>
          </w:p>
        </w:tc>
        <w:tc>
          <w:tcPr>
            <w:tcW w:w="2410" w:type="dxa"/>
            <w:tcBorders>
              <w:top w:val="single" w:sz="4" w:space="0" w:color="A6A6A6"/>
              <w:left w:val="single" w:sz="4" w:space="0" w:color="A6A6A6"/>
              <w:bottom w:val="single" w:sz="4" w:space="0" w:color="A6A6A6"/>
              <w:right w:val="single" w:sz="4" w:space="0" w:color="A6A6A6"/>
            </w:tcBorders>
            <w:shd w:val="clear" w:color="auto" w:fill="auto"/>
            <w:vAlign w:val="center"/>
          </w:tcPr>
          <w:p w14:paraId="4BC5F67A" w14:textId="77777777" w:rsidR="00301D87" w:rsidRPr="00185150" w:rsidRDefault="00301D87" w:rsidP="00A06DDA">
            <w:pPr>
              <w:rPr>
                <w:rFonts w:cs="Poppins ExtraLight"/>
                <w:szCs w:val="16"/>
              </w:rPr>
            </w:pPr>
          </w:p>
        </w:tc>
        <w:tc>
          <w:tcPr>
            <w:tcW w:w="1843" w:type="dxa"/>
            <w:tcBorders>
              <w:top w:val="single" w:sz="4" w:space="0" w:color="A6A6A6"/>
              <w:left w:val="single" w:sz="4" w:space="0" w:color="A6A6A6"/>
              <w:bottom w:val="single" w:sz="4" w:space="0" w:color="A6A6A6"/>
              <w:right w:val="single" w:sz="4" w:space="0" w:color="A6A6A6"/>
            </w:tcBorders>
            <w:vAlign w:val="center"/>
          </w:tcPr>
          <w:p w14:paraId="048D766C" w14:textId="77777777" w:rsidR="00301D87" w:rsidRPr="00185150" w:rsidRDefault="00301D87" w:rsidP="00F95087">
            <w:pPr>
              <w:jc w:val="center"/>
              <w:rPr>
                <w:rFonts w:cs="Poppins ExtraLight"/>
                <w:szCs w:val="16"/>
              </w:rPr>
            </w:pPr>
          </w:p>
        </w:tc>
        <w:tc>
          <w:tcPr>
            <w:tcW w:w="1134" w:type="dxa"/>
            <w:tcBorders>
              <w:top w:val="single" w:sz="4" w:space="0" w:color="A6A6A6"/>
              <w:left w:val="single" w:sz="4" w:space="0" w:color="A6A6A6"/>
              <w:bottom w:val="single" w:sz="4" w:space="0" w:color="A6A6A6"/>
              <w:right w:val="single" w:sz="4" w:space="0" w:color="A6A6A6"/>
            </w:tcBorders>
            <w:vAlign w:val="center"/>
          </w:tcPr>
          <w:p w14:paraId="4204C761" w14:textId="77777777" w:rsidR="00301D87" w:rsidRPr="00185150" w:rsidRDefault="00301D87" w:rsidP="00F95087">
            <w:pPr>
              <w:jc w:val="center"/>
              <w:rPr>
                <w:rFonts w:cs="Poppins ExtraLight"/>
                <w:szCs w:val="16"/>
              </w:rPr>
            </w:pPr>
          </w:p>
        </w:tc>
      </w:tr>
      <w:tr w:rsidR="00301D87" w:rsidRPr="00185150" w14:paraId="08B372ED" w14:textId="77777777" w:rsidTr="0010159A">
        <w:trPr>
          <w:cantSplit/>
          <w:trHeight w:val="363"/>
        </w:trPr>
        <w:tc>
          <w:tcPr>
            <w:tcW w:w="6095" w:type="dxa"/>
            <w:tcBorders>
              <w:top w:val="single" w:sz="4" w:space="0" w:color="A6A6A6"/>
              <w:left w:val="single" w:sz="4" w:space="0" w:color="A6A6A6"/>
              <w:bottom w:val="single" w:sz="4" w:space="0" w:color="A6A6A6"/>
              <w:right w:val="single" w:sz="4" w:space="0" w:color="A6A6A6"/>
            </w:tcBorders>
            <w:shd w:val="clear" w:color="auto" w:fill="auto"/>
            <w:tcMar>
              <w:top w:w="0" w:type="dxa"/>
              <w:left w:w="0" w:type="dxa"/>
              <w:bottom w:w="0" w:type="dxa"/>
              <w:right w:w="0" w:type="dxa"/>
            </w:tcMar>
            <w:vAlign w:val="center"/>
          </w:tcPr>
          <w:p w14:paraId="5A1B0A0A" w14:textId="020142F9" w:rsidR="00301D87" w:rsidRPr="00185150" w:rsidRDefault="00301D87" w:rsidP="00F95087">
            <w:pPr>
              <w:ind w:left="426" w:hanging="426"/>
              <w:rPr>
                <w:rFonts w:cs="Poppins ExtraLight"/>
                <w:szCs w:val="16"/>
              </w:rPr>
            </w:pPr>
            <w:r w:rsidRPr="00185150">
              <w:rPr>
                <w:rFonts w:cs="Poppins ExtraLight"/>
                <w:szCs w:val="16"/>
              </w:rPr>
              <w:t xml:space="preserve">2.2  </w:t>
            </w:r>
            <w:r w:rsidR="00081B94" w:rsidRPr="00185150">
              <w:rPr>
                <w:rFonts w:cs="Poppins ExtraLight"/>
                <w:szCs w:val="16"/>
              </w:rPr>
              <w:t xml:space="preserve">Clinical Skills: </w:t>
            </w:r>
            <w:r w:rsidRPr="00185150">
              <w:rPr>
                <w:rFonts w:cs="Poppins ExtraLight"/>
                <w:szCs w:val="16"/>
              </w:rPr>
              <w:t>History taking and examination</w:t>
            </w:r>
          </w:p>
        </w:tc>
        <w:tc>
          <w:tcPr>
            <w:tcW w:w="568" w:type="dxa"/>
            <w:tcBorders>
              <w:top w:val="single" w:sz="4" w:space="0" w:color="A6A6A6"/>
              <w:left w:val="single" w:sz="4" w:space="0" w:color="A6A6A6"/>
              <w:bottom w:val="single" w:sz="4" w:space="0" w:color="A6A6A6"/>
              <w:right w:val="single" w:sz="4" w:space="0" w:color="A6A6A6"/>
            </w:tcBorders>
            <w:shd w:val="clear" w:color="auto" w:fill="auto"/>
            <w:tcMar>
              <w:top w:w="0" w:type="dxa"/>
              <w:left w:w="0" w:type="dxa"/>
              <w:bottom w:w="0" w:type="dxa"/>
              <w:right w:w="0" w:type="dxa"/>
            </w:tcMar>
            <w:vAlign w:val="center"/>
          </w:tcPr>
          <w:p w14:paraId="5A5D1133" w14:textId="77777777" w:rsidR="00301D87" w:rsidRPr="00185150" w:rsidRDefault="00301D87" w:rsidP="00F95087">
            <w:pPr>
              <w:jc w:val="center"/>
              <w:rPr>
                <w:rFonts w:cs="Poppins ExtraLight"/>
                <w:szCs w:val="16"/>
              </w:rPr>
            </w:pPr>
          </w:p>
        </w:tc>
        <w:tc>
          <w:tcPr>
            <w:tcW w:w="567" w:type="dxa"/>
            <w:tcBorders>
              <w:top w:val="single" w:sz="4" w:space="0" w:color="A6A6A6"/>
              <w:left w:val="single" w:sz="4" w:space="0" w:color="A6A6A6"/>
              <w:bottom w:val="single" w:sz="4" w:space="0" w:color="A6A6A6"/>
              <w:right w:val="single" w:sz="4" w:space="0" w:color="A6A6A6"/>
            </w:tcBorders>
            <w:shd w:val="clear" w:color="auto" w:fill="auto"/>
            <w:vAlign w:val="center"/>
          </w:tcPr>
          <w:p w14:paraId="3F69BD20" w14:textId="77777777" w:rsidR="00301D87" w:rsidRPr="00185150" w:rsidRDefault="00301D87" w:rsidP="00F95087">
            <w:pPr>
              <w:jc w:val="center"/>
              <w:rPr>
                <w:rFonts w:cs="Poppins ExtraLight"/>
                <w:szCs w:val="16"/>
              </w:rPr>
            </w:pPr>
          </w:p>
        </w:tc>
        <w:tc>
          <w:tcPr>
            <w:tcW w:w="567" w:type="dxa"/>
            <w:tcBorders>
              <w:top w:val="single" w:sz="4" w:space="0" w:color="A6A6A6"/>
              <w:left w:val="single" w:sz="4" w:space="0" w:color="A6A6A6"/>
              <w:bottom w:val="single" w:sz="4" w:space="0" w:color="A6A6A6"/>
              <w:right w:val="single" w:sz="4" w:space="0" w:color="A6A6A6"/>
            </w:tcBorders>
            <w:shd w:val="clear" w:color="auto" w:fill="auto"/>
            <w:vAlign w:val="center"/>
          </w:tcPr>
          <w:p w14:paraId="5689482B" w14:textId="77777777" w:rsidR="00301D87" w:rsidRPr="00185150" w:rsidRDefault="00301D87" w:rsidP="00F95087">
            <w:pPr>
              <w:jc w:val="center"/>
              <w:rPr>
                <w:rFonts w:cs="Poppins ExtraLight"/>
                <w:szCs w:val="16"/>
              </w:rPr>
            </w:pPr>
          </w:p>
        </w:tc>
        <w:tc>
          <w:tcPr>
            <w:tcW w:w="2410" w:type="dxa"/>
            <w:tcBorders>
              <w:top w:val="single" w:sz="4" w:space="0" w:color="A6A6A6"/>
              <w:left w:val="single" w:sz="4" w:space="0" w:color="A6A6A6"/>
              <w:bottom w:val="single" w:sz="4" w:space="0" w:color="A6A6A6"/>
              <w:right w:val="single" w:sz="4" w:space="0" w:color="A6A6A6"/>
            </w:tcBorders>
            <w:shd w:val="clear" w:color="auto" w:fill="auto"/>
            <w:vAlign w:val="center"/>
          </w:tcPr>
          <w:p w14:paraId="6BA287C3" w14:textId="77777777" w:rsidR="00301D87" w:rsidRPr="00185150" w:rsidRDefault="00301D87" w:rsidP="00A06DDA">
            <w:pPr>
              <w:rPr>
                <w:rFonts w:cs="Poppins ExtraLight"/>
                <w:szCs w:val="16"/>
              </w:rPr>
            </w:pPr>
          </w:p>
        </w:tc>
        <w:tc>
          <w:tcPr>
            <w:tcW w:w="2410" w:type="dxa"/>
            <w:tcBorders>
              <w:top w:val="single" w:sz="4" w:space="0" w:color="A6A6A6"/>
              <w:left w:val="single" w:sz="4" w:space="0" w:color="A6A6A6"/>
              <w:bottom w:val="single" w:sz="4" w:space="0" w:color="A6A6A6"/>
              <w:right w:val="single" w:sz="4" w:space="0" w:color="A6A6A6"/>
            </w:tcBorders>
            <w:shd w:val="clear" w:color="auto" w:fill="auto"/>
            <w:vAlign w:val="center"/>
          </w:tcPr>
          <w:p w14:paraId="553F447E" w14:textId="77777777" w:rsidR="00301D87" w:rsidRPr="00185150" w:rsidRDefault="00301D87" w:rsidP="00A06DDA">
            <w:pPr>
              <w:rPr>
                <w:rFonts w:cs="Poppins ExtraLight"/>
                <w:szCs w:val="16"/>
              </w:rPr>
            </w:pPr>
          </w:p>
        </w:tc>
        <w:tc>
          <w:tcPr>
            <w:tcW w:w="1843" w:type="dxa"/>
            <w:tcBorders>
              <w:top w:val="single" w:sz="4" w:space="0" w:color="A6A6A6"/>
              <w:left w:val="single" w:sz="4" w:space="0" w:color="A6A6A6"/>
              <w:bottom w:val="single" w:sz="4" w:space="0" w:color="A6A6A6"/>
              <w:right w:val="single" w:sz="4" w:space="0" w:color="A6A6A6"/>
            </w:tcBorders>
            <w:vAlign w:val="center"/>
          </w:tcPr>
          <w:p w14:paraId="77336AF7" w14:textId="77777777" w:rsidR="00301D87" w:rsidRPr="00185150" w:rsidRDefault="00301D87" w:rsidP="00F95087">
            <w:pPr>
              <w:jc w:val="center"/>
              <w:rPr>
                <w:rFonts w:cs="Poppins ExtraLight"/>
                <w:szCs w:val="16"/>
              </w:rPr>
            </w:pPr>
          </w:p>
        </w:tc>
        <w:tc>
          <w:tcPr>
            <w:tcW w:w="1134" w:type="dxa"/>
            <w:tcBorders>
              <w:top w:val="single" w:sz="4" w:space="0" w:color="A6A6A6"/>
              <w:left w:val="single" w:sz="4" w:space="0" w:color="A6A6A6"/>
              <w:bottom w:val="single" w:sz="4" w:space="0" w:color="A6A6A6"/>
              <w:right w:val="single" w:sz="4" w:space="0" w:color="A6A6A6"/>
            </w:tcBorders>
            <w:vAlign w:val="center"/>
          </w:tcPr>
          <w:p w14:paraId="0A9B73BB" w14:textId="77777777" w:rsidR="00301D87" w:rsidRPr="00185150" w:rsidRDefault="00301D87" w:rsidP="00F95087">
            <w:pPr>
              <w:jc w:val="center"/>
              <w:rPr>
                <w:rFonts w:cs="Poppins ExtraLight"/>
                <w:szCs w:val="16"/>
              </w:rPr>
            </w:pPr>
          </w:p>
        </w:tc>
      </w:tr>
      <w:tr w:rsidR="00301D87" w:rsidRPr="00185150" w14:paraId="729BE0CD" w14:textId="77777777" w:rsidTr="0010159A">
        <w:trPr>
          <w:cantSplit/>
          <w:trHeight w:val="363"/>
        </w:trPr>
        <w:tc>
          <w:tcPr>
            <w:tcW w:w="6095" w:type="dxa"/>
            <w:tcBorders>
              <w:top w:val="single" w:sz="4" w:space="0" w:color="A6A6A6"/>
              <w:left w:val="single" w:sz="4" w:space="0" w:color="A6A6A6"/>
              <w:bottom w:val="single" w:sz="4" w:space="0" w:color="A6A6A6"/>
              <w:right w:val="single" w:sz="4" w:space="0" w:color="A6A6A6"/>
            </w:tcBorders>
            <w:shd w:val="clear" w:color="auto" w:fill="auto"/>
            <w:tcMar>
              <w:top w:w="0" w:type="dxa"/>
              <w:left w:w="0" w:type="dxa"/>
              <w:bottom w:w="0" w:type="dxa"/>
              <w:right w:w="0" w:type="dxa"/>
            </w:tcMar>
            <w:vAlign w:val="center"/>
          </w:tcPr>
          <w:p w14:paraId="674CA518" w14:textId="1D3BB07A" w:rsidR="00301D87" w:rsidRPr="00185150" w:rsidRDefault="00301D87" w:rsidP="00F95087">
            <w:pPr>
              <w:ind w:left="426" w:hanging="426"/>
              <w:rPr>
                <w:rFonts w:cs="Poppins ExtraLight"/>
                <w:szCs w:val="16"/>
              </w:rPr>
            </w:pPr>
            <w:r w:rsidRPr="00185150">
              <w:rPr>
                <w:rFonts w:cs="Poppins ExtraLight"/>
                <w:szCs w:val="16"/>
              </w:rPr>
              <w:t xml:space="preserve">2.3  </w:t>
            </w:r>
            <w:r w:rsidR="00081B94" w:rsidRPr="00185150">
              <w:rPr>
                <w:rFonts w:cs="Poppins ExtraLight"/>
                <w:szCs w:val="16"/>
              </w:rPr>
              <w:t xml:space="preserve">Clinical Skills: </w:t>
            </w:r>
            <w:r w:rsidRPr="00185150">
              <w:rPr>
                <w:rFonts w:cs="Poppins ExtraLight"/>
                <w:szCs w:val="16"/>
              </w:rPr>
              <w:t>Radiology</w:t>
            </w:r>
          </w:p>
        </w:tc>
        <w:tc>
          <w:tcPr>
            <w:tcW w:w="568" w:type="dxa"/>
            <w:tcBorders>
              <w:top w:val="single" w:sz="4" w:space="0" w:color="A6A6A6"/>
              <w:left w:val="single" w:sz="4" w:space="0" w:color="A6A6A6"/>
              <w:bottom w:val="single" w:sz="4" w:space="0" w:color="A6A6A6"/>
              <w:right w:val="single" w:sz="4" w:space="0" w:color="A6A6A6"/>
            </w:tcBorders>
            <w:shd w:val="clear" w:color="auto" w:fill="auto"/>
            <w:tcMar>
              <w:top w:w="0" w:type="dxa"/>
              <w:left w:w="0" w:type="dxa"/>
              <w:bottom w:w="0" w:type="dxa"/>
              <w:right w:w="0" w:type="dxa"/>
            </w:tcMar>
            <w:vAlign w:val="center"/>
          </w:tcPr>
          <w:p w14:paraId="02667000" w14:textId="77777777" w:rsidR="00301D87" w:rsidRPr="00185150" w:rsidRDefault="00301D87" w:rsidP="00F95087">
            <w:pPr>
              <w:jc w:val="center"/>
              <w:rPr>
                <w:rFonts w:cs="Poppins ExtraLight"/>
                <w:szCs w:val="16"/>
              </w:rPr>
            </w:pPr>
          </w:p>
        </w:tc>
        <w:tc>
          <w:tcPr>
            <w:tcW w:w="567" w:type="dxa"/>
            <w:tcBorders>
              <w:top w:val="single" w:sz="4" w:space="0" w:color="A6A6A6"/>
              <w:left w:val="single" w:sz="4" w:space="0" w:color="A6A6A6"/>
              <w:bottom w:val="single" w:sz="4" w:space="0" w:color="A6A6A6"/>
              <w:right w:val="single" w:sz="4" w:space="0" w:color="A6A6A6"/>
            </w:tcBorders>
            <w:shd w:val="clear" w:color="auto" w:fill="auto"/>
            <w:vAlign w:val="center"/>
          </w:tcPr>
          <w:p w14:paraId="2EE36128" w14:textId="77777777" w:rsidR="00301D87" w:rsidRPr="00185150" w:rsidRDefault="00301D87" w:rsidP="00F95087">
            <w:pPr>
              <w:jc w:val="center"/>
              <w:rPr>
                <w:rFonts w:cs="Poppins ExtraLight"/>
                <w:szCs w:val="16"/>
              </w:rPr>
            </w:pPr>
          </w:p>
        </w:tc>
        <w:tc>
          <w:tcPr>
            <w:tcW w:w="567" w:type="dxa"/>
            <w:tcBorders>
              <w:top w:val="single" w:sz="4" w:space="0" w:color="A6A6A6"/>
              <w:left w:val="single" w:sz="4" w:space="0" w:color="A6A6A6"/>
              <w:bottom w:val="single" w:sz="4" w:space="0" w:color="A6A6A6"/>
              <w:right w:val="single" w:sz="4" w:space="0" w:color="A6A6A6"/>
            </w:tcBorders>
            <w:shd w:val="clear" w:color="auto" w:fill="auto"/>
            <w:vAlign w:val="center"/>
          </w:tcPr>
          <w:p w14:paraId="6412F500" w14:textId="77777777" w:rsidR="00301D87" w:rsidRPr="00185150" w:rsidRDefault="00301D87" w:rsidP="00F95087">
            <w:pPr>
              <w:jc w:val="center"/>
              <w:rPr>
                <w:rFonts w:cs="Poppins ExtraLight"/>
                <w:szCs w:val="16"/>
              </w:rPr>
            </w:pPr>
          </w:p>
        </w:tc>
        <w:tc>
          <w:tcPr>
            <w:tcW w:w="2410" w:type="dxa"/>
            <w:tcBorders>
              <w:top w:val="single" w:sz="4" w:space="0" w:color="A6A6A6"/>
              <w:left w:val="single" w:sz="4" w:space="0" w:color="A6A6A6"/>
              <w:bottom w:val="single" w:sz="4" w:space="0" w:color="A6A6A6"/>
              <w:right w:val="single" w:sz="4" w:space="0" w:color="A6A6A6"/>
            </w:tcBorders>
            <w:shd w:val="clear" w:color="auto" w:fill="auto"/>
            <w:vAlign w:val="center"/>
          </w:tcPr>
          <w:p w14:paraId="464DFE0E" w14:textId="77777777" w:rsidR="00301D87" w:rsidRPr="00185150" w:rsidRDefault="00301D87" w:rsidP="00A06DDA">
            <w:pPr>
              <w:rPr>
                <w:rFonts w:cs="Poppins ExtraLight"/>
                <w:szCs w:val="16"/>
              </w:rPr>
            </w:pPr>
          </w:p>
        </w:tc>
        <w:tc>
          <w:tcPr>
            <w:tcW w:w="2410" w:type="dxa"/>
            <w:tcBorders>
              <w:top w:val="single" w:sz="4" w:space="0" w:color="A6A6A6"/>
              <w:left w:val="single" w:sz="4" w:space="0" w:color="A6A6A6"/>
              <w:bottom w:val="single" w:sz="4" w:space="0" w:color="A6A6A6"/>
              <w:right w:val="single" w:sz="4" w:space="0" w:color="A6A6A6"/>
            </w:tcBorders>
            <w:shd w:val="clear" w:color="auto" w:fill="auto"/>
            <w:vAlign w:val="center"/>
          </w:tcPr>
          <w:p w14:paraId="39183EFF" w14:textId="77777777" w:rsidR="00301D87" w:rsidRPr="00185150" w:rsidRDefault="00301D87" w:rsidP="00A06DDA">
            <w:pPr>
              <w:rPr>
                <w:rFonts w:cs="Poppins ExtraLight"/>
                <w:szCs w:val="16"/>
              </w:rPr>
            </w:pPr>
          </w:p>
        </w:tc>
        <w:tc>
          <w:tcPr>
            <w:tcW w:w="1843" w:type="dxa"/>
            <w:tcBorders>
              <w:top w:val="single" w:sz="4" w:space="0" w:color="A6A6A6"/>
              <w:left w:val="single" w:sz="4" w:space="0" w:color="A6A6A6"/>
              <w:bottom w:val="single" w:sz="4" w:space="0" w:color="A6A6A6"/>
              <w:right w:val="single" w:sz="4" w:space="0" w:color="A6A6A6"/>
            </w:tcBorders>
            <w:vAlign w:val="center"/>
          </w:tcPr>
          <w:p w14:paraId="7235834B" w14:textId="77777777" w:rsidR="00301D87" w:rsidRPr="00185150" w:rsidRDefault="00301D87" w:rsidP="00F95087">
            <w:pPr>
              <w:jc w:val="center"/>
              <w:rPr>
                <w:rFonts w:cs="Poppins ExtraLight"/>
                <w:szCs w:val="16"/>
              </w:rPr>
            </w:pPr>
          </w:p>
        </w:tc>
        <w:tc>
          <w:tcPr>
            <w:tcW w:w="1134" w:type="dxa"/>
            <w:tcBorders>
              <w:top w:val="single" w:sz="4" w:space="0" w:color="A6A6A6"/>
              <w:left w:val="single" w:sz="4" w:space="0" w:color="A6A6A6"/>
              <w:bottom w:val="single" w:sz="4" w:space="0" w:color="A6A6A6"/>
              <w:right w:val="single" w:sz="4" w:space="0" w:color="A6A6A6"/>
            </w:tcBorders>
            <w:vAlign w:val="center"/>
          </w:tcPr>
          <w:p w14:paraId="09FAB91A" w14:textId="77777777" w:rsidR="00301D87" w:rsidRPr="00185150" w:rsidRDefault="00301D87" w:rsidP="00F95087">
            <w:pPr>
              <w:jc w:val="center"/>
              <w:rPr>
                <w:rFonts w:cs="Poppins ExtraLight"/>
                <w:szCs w:val="16"/>
              </w:rPr>
            </w:pPr>
          </w:p>
        </w:tc>
      </w:tr>
      <w:tr w:rsidR="00301D87" w:rsidRPr="00185150" w14:paraId="5F16A28F" w14:textId="77777777" w:rsidTr="0010159A">
        <w:trPr>
          <w:cantSplit/>
          <w:trHeight w:val="363"/>
        </w:trPr>
        <w:tc>
          <w:tcPr>
            <w:tcW w:w="6095" w:type="dxa"/>
            <w:tcBorders>
              <w:top w:val="single" w:sz="4" w:space="0" w:color="A6A6A6"/>
              <w:left w:val="single" w:sz="4" w:space="0" w:color="A6A6A6"/>
              <w:bottom w:val="single" w:sz="4" w:space="0" w:color="A6A6A6"/>
              <w:right w:val="single" w:sz="4" w:space="0" w:color="A6A6A6"/>
            </w:tcBorders>
            <w:shd w:val="clear" w:color="auto" w:fill="auto"/>
            <w:tcMar>
              <w:top w:w="0" w:type="dxa"/>
              <w:left w:w="0" w:type="dxa"/>
              <w:bottom w:w="0" w:type="dxa"/>
              <w:right w:w="0" w:type="dxa"/>
            </w:tcMar>
            <w:vAlign w:val="center"/>
          </w:tcPr>
          <w:p w14:paraId="610C07D0" w14:textId="77777777" w:rsidR="00301D87" w:rsidRPr="00185150" w:rsidRDefault="00301D87" w:rsidP="00F95087">
            <w:pPr>
              <w:ind w:left="426" w:hanging="426"/>
              <w:rPr>
                <w:rFonts w:cs="Poppins ExtraLight"/>
                <w:szCs w:val="16"/>
              </w:rPr>
            </w:pPr>
            <w:r w:rsidRPr="00185150">
              <w:rPr>
                <w:rFonts w:cs="Poppins ExtraLight"/>
                <w:szCs w:val="16"/>
              </w:rPr>
              <w:t>2.4  Principles of microbiology</w:t>
            </w:r>
          </w:p>
        </w:tc>
        <w:tc>
          <w:tcPr>
            <w:tcW w:w="568" w:type="dxa"/>
            <w:tcBorders>
              <w:top w:val="single" w:sz="4" w:space="0" w:color="A6A6A6"/>
              <w:left w:val="single" w:sz="4" w:space="0" w:color="A6A6A6"/>
              <w:bottom w:val="single" w:sz="4" w:space="0" w:color="A6A6A6"/>
              <w:right w:val="single" w:sz="4" w:space="0" w:color="A6A6A6"/>
            </w:tcBorders>
            <w:shd w:val="clear" w:color="auto" w:fill="auto"/>
            <w:tcMar>
              <w:top w:w="0" w:type="dxa"/>
              <w:left w:w="0" w:type="dxa"/>
              <w:bottom w:w="0" w:type="dxa"/>
              <w:right w:w="0" w:type="dxa"/>
            </w:tcMar>
            <w:vAlign w:val="center"/>
          </w:tcPr>
          <w:p w14:paraId="2594B3C5" w14:textId="77777777" w:rsidR="00301D87" w:rsidRPr="00185150" w:rsidRDefault="00301D87" w:rsidP="00F95087">
            <w:pPr>
              <w:jc w:val="center"/>
              <w:rPr>
                <w:rFonts w:cs="Poppins ExtraLight"/>
                <w:szCs w:val="16"/>
              </w:rPr>
            </w:pPr>
          </w:p>
        </w:tc>
        <w:tc>
          <w:tcPr>
            <w:tcW w:w="567" w:type="dxa"/>
            <w:tcBorders>
              <w:top w:val="single" w:sz="4" w:space="0" w:color="A6A6A6"/>
              <w:left w:val="single" w:sz="4" w:space="0" w:color="A6A6A6"/>
              <w:bottom w:val="single" w:sz="4" w:space="0" w:color="A6A6A6"/>
              <w:right w:val="single" w:sz="4" w:space="0" w:color="A6A6A6"/>
            </w:tcBorders>
            <w:shd w:val="clear" w:color="auto" w:fill="auto"/>
            <w:vAlign w:val="center"/>
          </w:tcPr>
          <w:p w14:paraId="54C1540C" w14:textId="77777777" w:rsidR="00301D87" w:rsidRPr="00185150" w:rsidRDefault="00301D87" w:rsidP="00F95087">
            <w:pPr>
              <w:jc w:val="center"/>
              <w:rPr>
                <w:rFonts w:cs="Poppins ExtraLight"/>
                <w:szCs w:val="16"/>
              </w:rPr>
            </w:pPr>
          </w:p>
        </w:tc>
        <w:tc>
          <w:tcPr>
            <w:tcW w:w="567" w:type="dxa"/>
            <w:tcBorders>
              <w:top w:val="single" w:sz="4" w:space="0" w:color="A6A6A6"/>
              <w:left w:val="single" w:sz="4" w:space="0" w:color="A6A6A6"/>
              <w:bottom w:val="single" w:sz="4" w:space="0" w:color="A6A6A6"/>
              <w:right w:val="single" w:sz="4" w:space="0" w:color="A6A6A6"/>
            </w:tcBorders>
            <w:shd w:val="clear" w:color="auto" w:fill="auto"/>
            <w:vAlign w:val="center"/>
          </w:tcPr>
          <w:p w14:paraId="17C23524" w14:textId="77777777" w:rsidR="00301D87" w:rsidRPr="00185150" w:rsidRDefault="00301D87" w:rsidP="00F95087">
            <w:pPr>
              <w:jc w:val="center"/>
              <w:rPr>
                <w:rFonts w:cs="Poppins ExtraLight"/>
                <w:szCs w:val="16"/>
              </w:rPr>
            </w:pPr>
          </w:p>
        </w:tc>
        <w:tc>
          <w:tcPr>
            <w:tcW w:w="2410" w:type="dxa"/>
            <w:tcBorders>
              <w:top w:val="single" w:sz="4" w:space="0" w:color="A6A6A6"/>
              <w:left w:val="single" w:sz="4" w:space="0" w:color="A6A6A6"/>
              <w:bottom w:val="single" w:sz="4" w:space="0" w:color="A6A6A6"/>
              <w:right w:val="single" w:sz="4" w:space="0" w:color="A6A6A6"/>
            </w:tcBorders>
            <w:shd w:val="clear" w:color="auto" w:fill="auto"/>
            <w:vAlign w:val="center"/>
          </w:tcPr>
          <w:p w14:paraId="107D6552" w14:textId="77777777" w:rsidR="00301D87" w:rsidRPr="00185150" w:rsidRDefault="00301D87" w:rsidP="00A06DDA">
            <w:pPr>
              <w:rPr>
                <w:rFonts w:cs="Poppins ExtraLight"/>
                <w:szCs w:val="16"/>
              </w:rPr>
            </w:pPr>
          </w:p>
        </w:tc>
        <w:tc>
          <w:tcPr>
            <w:tcW w:w="2410" w:type="dxa"/>
            <w:tcBorders>
              <w:top w:val="single" w:sz="4" w:space="0" w:color="A6A6A6"/>
              <w:left w:val="single" w:sz="4" w:space="0" w:color="A6A6A6"/>
              <w:bottom w:val="single" w:sz="4" w:space="0" w:color="A6A6A6"/>
              <w:right w:val="single" w:sz="4" w:space="0" w:color="A6A6A6"/>
            </w:tcBorders>
            <w:shd w:val="clear" w:color="auto" w:fill="auto"/>
            <w:vAlign w:val="center"/>
          </w:tcPr>
          <w:p w14:paraId="35A4B9F4" w14:textId="77777777" w:rsidR="00301D87" w:rsidRPr="00185150" w:rsidRDefault="00301D87" w:rsidP="00A06DDA">
            <w:pPr>
              <w:rPr>
                <w:rFonts w:cs="Poppins ExtraLight"/>
                <w:szCs w:val="16"/>
              </w:rPr>
            </w:pPr>
          </w:p>
        </w:tc>
        <w:tc>
          <w:tcPr>
            <w:tcW w:w="1843" w:type="dxa"/>
            <w:tcBorders>
              <w:top w:val="single" w:sz="4" w:space="0" w:color="A6A6A6"/>
              <w:left w:val="single" w:sz="4" w:space="0" w:color="A6A6A6"/>
              <w:bottom w:val="single" w:sz="4" w:space="0" w:color="A6A6A6"/>
              <w:right w:val="single" w:sz="4" w:space="0" w:color="A6A6A6"/>
            </w:tcBorders>
            <w:vAlign w:val="center"/>
          </w:tcPr>
          <w:p w14:paraId="0B7EA434" w14:textId="77777777" w:rsidR="00301D87" w:rsidRPr="00185150" w:rsidRDefault="00301D87" w:rsidP="00F95087">
            <w:pPr>
              <w:jc w:val="center"/>
              <w:rPr>
                <w:rFonts w:cs="Poppins ExtraLight"/>
                <w:szCs w:val="16"/>
              </w:rPr>
            </w:pPr>
          </w:p>
        </w:tc>
        <w:tc>
          <w:tcPr>
            <w:tcW w:w="1134" w:type="dxa"/>
            <w:tcBorders>
              <w:top w:val="single" w:sz="4" w:space="0" w:color="A6A6A6"/>
              <w:left w:val="single" w:sz="4" w:space="0" w:color="A6A6A6"/>
              <w:bottom w:val="single" w:sz="4" w:space="0" w:color="A6A6A6"/>
              <w:right w:val="single" w:sz="4" w:space="0" w:color="A6A6A6"/>
            </w:tcBorders>
            <w:vAlign w:val="center"/>
          </w:tcPr>
          <w:p w14:paraId="146E1B36" w14:textId="77777777" w:rsidR="00301D87" w:rsidRPr="00185150" w:rsidRDefault="00301D87" w:rsidP="00F95087">
            <w:pPr>
              <w:jc w:val="center"/>
              <w:rPr>
                <w:rFonts w:cs="Poppins ExtraLight"/>
                <w:szCs w:val="16"/>
              </w:rPr>
            </w:pPr>
          </w:p>
        </w:tc>
      </w:tr>
      <w:tr w:rsidR="00301D87" w:rsidRPr="00185150" w14:paraId="3DF627C3" w14:textId="77777777" w:rsidTr="0010159A">
        <w:trPr>
          <w:cantSplit/>
          <w:trHeight w:val="363"/>
        </w:trPr>
        <w:tc>
          <w:tcPr>
            <w:tcW w:w="6095" w:type="dxa"/>
            <w:tcBorders>
              <w:top w:val="single" w:sz="4" w:space="0" w:color="A6A6A6"/>
              <w:left w:val="single" w:sz="4" w:space="0" w:color="A6A6A6"/>
              <w:bottom w:val="single" w:sz="4" w:space="0" w:color="A6A6A6"/>
              <w:right w:val="single" w:sz="4" w:space="0" w:color="A6A6A6"/>
            </w:tcBorders>
            <w:shd w:val="clear" w:color="auto" w:fill="auto"/>
            <w:tcMar>
              <w:top w:w="0" w:type="dxa"/>
              <w:left w:w="0" w:type="dxa"/>
              <w:bottom w:w="0" w:type="dxa"/>
              <w:right w:w="0" w:type="dxa"/>
            </w:tcMar>
            <w:vAlign w:val="center"/>
          </w:tcPr>
          <w:p w14:paraId="02672DC8" w14:textId="77777777" w:rsidR="00301D87" w:rsidRPr="00185150" w:rsidRDefault="00301D87" w:rsidP="00F95087">
            <w:pPr>
              <w:ind w:left="426" w:hanging="426"/>
              <w:rPr>
                <w:rFonts w:cs="Poppins ExtraLight"/>
                <w:szCs w:val="16"/>
              </w:rPr>
            </w:pPr>
            <w:r w:rsidRPr="00185150">
              <w:rPr>
                <w:rFonts w:cs="Poppins ExtraLight"/>
                <w:szCs w:val="16"/>
              </w:rPr>
              <w:t>2.5  Principles of laboratory medicine</w:t>
            </w:r>
          </w:p>
        </w:tc>
        <w:tc>
          <w:tcPr>
            <w:tcW w:w="568" w:type="dxa"/>
            <w:tcBorders>
              <w:top w:val="single" w:sz="4" w:space="0" w:color="A6A6A6"/>
              <w:left w:val="single" w:sz="4" w:space="0" w:color="A6A6A6"/>
              <w:bottom w:val="single" w:sz="4" w:space="0" w:color="A6A6A6"/>
              <w:right w:val="single" w:sz="4" w:space="0" w:color="A6A6A6"/>
            </w:tcBorders>
            <w:shd w:val="clear" w:color="auto" w:fill="auto"/>
            <w:tcMar>
              <w:top w:w="0" w:type="dxa"/>
              <w:left w:w="0" w:type="dxa"/>
              <w:bottom w:w="0" w:type="dxa"/>
              <w:right w:w="0" w:type="dxa"/>
            </w:tcMar>
            <w:vAlign w:val="center"/>
          </w:tcPr>
          <w:p w14:paraId="4B53FF5D" w14:textId="77777777" w:rsidR="00301D87" w:rsidRPr="00185150" w:rsidRDefault="00301D87" w:rsidP="00F95087">
            <w:pPr>
              <w:jc w:val="center"/>
              <w:rPr>
                <w:rFonts w:cs="Poppins ExtraLight"/>
                <w:szCs w:val="16"/>
              </w:rPr>
            </w:pPr>
          </w:p>
        </w:tc>
        <w:tc>
          <w:tcPr>
            <w:tcW w:w="567" w:type="dxa"/>
            <w:tcBorders>
              <w:top w:val="single" w:sz="4" w:space="0" w:color="A6A6A6"/>
              <w:left w:val="single" w:sz="4" w:space="0" w:color="A6A6A6"/>
              <w:bottom w:val="single" w:sz="4" w:space="0" w:color="A6A6A6"/>
              <w:right w:val="single" w:sz="4" w:space="0" w:color="A6A6A6"/>
            </w:tcBorders>
            <w:shd w:val="clear" w:color="auto" w:fill="auto"/>
            <w:vAlign w:val="center"/>
          </w:tcPr>
          <w:p w14:paraId="707864FB" w14:textId="77777777" w:rsidR="00301D87" w:rsidRPr="00185150" w:rsidRDefault="00301D87" w:rsidP="00F95087">
            <w:pPr>
              <w:jc w:val="center"/>
              <w:rPr>
                <w:rFonts w:cs="Poppins ExtraLight"/>
                <w:szCs w:val="16"/>
              </w:rPr>
            </w:pPr>
          </w:p>
        </w:tc>
        <w:tc>
          <w:tcPr>
            <w:tcW w:w="567" w:type="dxa"/>
            <w:tcBorders>
              <w:top w:val="single" w:sz="4" w:space="0" w:color="A6A6A6"/>
              <w:left w:val="single" w:sz="4" w:space="0" w:color="A6A6A6"/>
              <w:bottom w:val="single" w:sz="4" w:space="0" w:color="A6A6A6"/>
              <w:right w:val="single" w:sz="4" w:space="0" w:color="A6A6A6"/>
            </w:tcBorders>
            <w:shd w:val="clear" w:color="auto" w:fill="auto"/>
            <w:vAlign w:val="center"/>
          </w:tcPr>
          <w:p w14:paraId="55C6EBFD" w14:textId="77777777" w:rsidR="00301D87" w:rsidRPr="00185150" w:rsidRDefault="00301D87" w:rsidP="00F95087">
            <w:pPr>
              <w:jc w:val="center"/>
              <w:rPr>
                <w:rFonts w:cs="Poppins ExtraLight"/>
                <w:szCs w:val="16"/>
              </w:rPr>
            </w:pPr>
          </w:p>
        </w:tc>
        <w:tc>
          <w:tcPr>
            <w:tcW w:w="2410" w:type="dxa"/>
            <w:tcBorders>
              <w:top w:val="single" w:sz="4" w:space="0" w:color="A6A6A6"/>
              <w:left w:val="single" w:sz="4" w:space="0" w:color="A6A6A6"/>
              <w:bottom w:val="single" w:sz="4" w:space="0" w:color="A6A6A6"/>
              <w:right w:val="single" w:sz="4" w:space="0" w:color="A6A6A6"/>
            </w:tcBorders>
            <w:shd w:val="clear" w:color="auto" w:fill="auto"/>
            <w:vAlign w:val="center"/>
          </w:tcPr>
          <w:p w14:paraId="4B583E06" w14:textId="77777777" w:rsidR="00301D87" w:rsidRPr="00185150" w:rsidRDefault="00301D87" w:rsidP="00A06DDA">
            <w:pPr>
              <w:rPr>
                <w:rFonts w:cs="Poppins ExtraLight"/>
                <w:szCs w:val="16"/>
              </w:rPr>
            </w:pPr>
          </w:p>
        </w:tc>
        <w:tc>
          <w:tcPr>
            <w:tcW w:w="2410" w:type="dxa"/>
            <w:tcBorders>
              <w:top w:val="single" w:sz="4" w:space="0" w:color="A6A6A6"/>
              <w:left w:val="single" w:sz="4" w:space="0" w:color="A6A6A6"/>
              <w:bottom w:val="single" w:sz="4" w:space="0" w:color="A6A6A6"/>
              <w:right w:val="single" w:sz="4" w:space="0" w:color="A6A6A6"/>
            </w:tcBorders>
            <w:shd w:val="clear" w:color="auto" w:fill="auto"/>
            <w:vAlign w:val="center"/>
          </w:tcPr>
          <w:p w14:paraId="1350425A" w14:textId="77777777" w:rsidR="00301D87" w:rsidRPr="00185150" w:rsidRDefault="00301D87" w:rsidP="00A06DDA">
            <w:pPr>
              <w:ind w:right="-108" w:hanging="108"/>
              <w:rPr>
                <w:rFonts w:cs="Poppins ExtraLight"/>
                <w:szCs w:val="16"/>
              </w:rPr>
            </w:pPr>
          </w:p>
        </w:tc>
        <w:tc>
          <w:tcPr>
            <w:tcW w:w="1843" w:type="dxa"/>
            <w:tcBorders>
              <w:top w:val="single" w:sz="4" w:space="0" w:color="A6A6A6"/>
              <w:left w:val="single" w:sz="4" w:space="0" w:color="A6A6A6"/>
              <w:bottom w:val="single" w:sz="4" w:space="0" w:color="A6A6A6"/>
              <w:right w:val="single" w:sz="4" w:space="0" w:color="A6A6A6"/>
            </w:tcBorders>
            <w:vAlign w:val="center"/>
          </w:tcPr>
          <w:p w14:paraId="090E25D4" w14:textId="77777777" w:rsidR="00301D87" w:rsidRPr="00185150" w:rsidRDefault="00301D87" w:rsidP="00F95087">
            <w:pPr>
              <w:jc w:val="center"/>
              <w:rPr>
                <w:rFonts w:cs="Poppins ExtraLight"/>
                <w:szCs w:val="16"/>
              </w:rPr>
            </w:pPr>
          </w:p>
        </w:tc>
        <w:tc>
          <w:tcPr>
            <w:tcW w:w="1134" w:type="dxa"/>
            <w:tcBorders>
              <w:top w:val="single" w:sz="4" w:space="0" w:color="A6A6A6"/>
              <w:left w:val="single" w:sz="4" w:space="0" w:color="A6A6A6"/>
              <w:bottom w:val="single" w:sz="4" w:space="0" w:color="A6A6A6"/>
              <w:right w:val="single" w:sz="4" w:space="0" w:color="A6A6A6"/>
            </w:tcBorders>
            <w:vAlign w:val="center"/>
          </w:tcPr>
          <w:p w14:paraId="7ECDF327" w14:textId="77777777" w:rsidR="00301D87" w:rsidRPr="00185150" w:rsidRDefault="00301D87" w:rsidP="00F95087">
            <w:pPr>
              <w:jc w:val="center"/>
              <w:rPr>
                <w:rFonts w:cs="Poppins ExtraLight"/>
                <w:szCs w:val="16"/>
              </w:rPr>
            </w:pPr>
          </w:p>
        </w:tc>
      </w:tr>
      <w:tr w:rsidR="00301D87" w:rsidRPr="00185150" w14:paraId="61C7691B" w14:textId="77777777" w:rsidTr="0010159A">
        <w:trPr>
          <w:cantSplit/>
          <w:trHeight w:val="363"/>
        </w:trPr>
        <w:tc>
          <w:tcPr>
            <w:tcW w:w="6095" w:type="dxa"/>
            <w:tcBorders>
              <w:top w:val="single" w:sz="4" w:space="0" w:color="A6A6A6"/>
              <w:left w:val="single" w:sz="4" w:space="0" w:color="A6A6A6"/>
              <w:bottom w:val="single" w:sz="4" w:space="0" w:color="A6A6A6"/>
              <w:right w:val="single" w:sz="4" w:space="0" w:color="A6A6A6"/>
            </w:tcBorders>
            <w:shd w:val="clear" w:color="auto" w:fill="auto"/>
            <w:tcMar>
              <w:top w:w="0" w:type="dxa"/>
              <w:left w:w="0" w:type="dxa"/>
              <w:bottom w:w="0" w:type="dxa"/>
              <w:right w:w="0" w:type="dxa"/>
            </w:tcMar>
            <w:vAlign w:val="center"/>
          </w:tcPr>
          <w:p w14:paraId="276042C7" w14:textId="77777777" w:rsidR="00301D87" w:rsidRPr="00185150" w:rsidRDefault="00301D87" w:rsidP="00F95087">
            <w:pPr>
              <w:ind w:left="426" w:hanging="426"/>
              <w:rPr>
                <w:rFonts w:cs="Poppins ExtraLight"/>
                <w:szCs w:val="16"/>
              </w:rPr>
            </w:pPr>
            <w:r w:rsidRPr="00185150">
              <w:rPr>
                <w:rFonts w:cs="Poppins ExtraLight"/>
                <w:szCs w:val="16"/>
              </w:rPr>
              <w:t>2.6  Principles of pharmacology and prescribing</w:t>
            </w:r>
          </w:p>
        </w:tc>
        <w:tc>
          <w:tcPr>
            <w:tcW w:w="568" w:type="dxa"/>
            <w:tcBorders>
              <w:top w:val="single" w:sz="4" w:space="0" w:color="A6A6A6"/>
              <w:left w:val="single" w:sz="4" w:space="0" w:color="A6A6A6"/>
              <w:bottom w:val="single" w:sz="4" w:space="0" w:color="A6A6A6"/>
              <w:right w:val="single" w:sz="4" w:space="0" w:color="A6A6A6"/>
            </w:tcBorders>
            <w:shd w:val="clear" w:color="auto" w:fill="auto"/>
            <w:tcMar>
              <w:top w:w="0" w:type="dxa"/>
              <w:left w:w="0" w:type="dxa"/>
              <w:bottom w:w="0" w:type="dxa"/>
              <w:right w:w="0" w:type="dxa"/>
            </w:tcMar>
            <w:vAlign w:val="center"/>
          </w:tcPr>
          <w:p w14:paraId="32EE8517" w14:textId="77777777" w:rsidR="00301D87" w:rsidRPr="00185150" w:rsidRDefault="00301D87" w:rsidP="00F95087">
            <w:pPr>
              <w:jc w:val="center"/>
              <w:rPr>
                <w:rFonts w:cs="Poppins ExtraLight"/>
                <w:szCs w:val="16"/>
              </w:rPr>
            </w:pPr>
          </w:p>
        </w:tc>
        <w:tc>
          <w:tcPr>
            <w:tcW w:w="567" w:type="dxa"/>
            <w:tcBorders>
              <w:top w:val="single" w:sz="4" w:space="0" w:color="A6A6A6"/>
              <w:left w:val="single" w:sz="4" w:space="0" w:color="A6A6A6"/>
              <w:bottom w:val="single" w:sz="4" w:space="0" w:color="A6A6A6"/>
              <w:right w:val="single" w:sz="4" w:space="0" w:color="A6A6A6"/>
            </w:tcBorders>
            <w:shd w:val="clear" w:color="auto" w:fill="auto"/>
            <w:vAlign w:val="center"/>
          </w:tcPr>
          <w:p w14:paraId="0374910F" w14:textId="77777777" w:rsidR="00301D87" w:rsidRPr="00185150" w:rsidRDefault="00301D87" w:rsidP="00F95087">
            <w:pPr>
              <w:jc w:val="center"/>
              <w:rPr>
                <w:rFonts w:cs="Poppins ExtraLight"/>
                <w:szCs w:val="16"/>
              </w:rPr>
            </w:pPr>
          </w:p>
        </w:tc>
        <w:tc>
          <w:tcPr>
            <w:tcW w:w="567" w:type="dxa"/>
            <w:tcBorders>
              <w:top w:val="single" w:sz="4" w:space="0" w:color="A6A6A6"/>
              <w:left w:val="single" w:sz="4" w:space="0" w:color="A6A6A6"/>
              <w:bottom w:val="single" w:sz="4" w:space="0" w:color="A6A6A6"/>
              <w:right w:val="single" w:sz="4" w:space="0" w:color="A6A6A6"/>
            </w:tcBorders>
            <w:shd w:val="clear" w:color="auto" w:fill="auto"/>
            <w:vAlign w:val="center"/>
          </w:tcPr>
          <w:p w14:paraId="29EDADCA" w14:textId="77777777" w:rsidR="00301D87" w:rsidRPr="00185150" w:rsidRDefault="00301D87" w:rsidP="00F95087">
            <w:pPr>
              <w:jc w:val="center"/>
              <w:rPr>
                <w:rFonts w:cs="Poppins ExtraLight"/>
                <w:szCs w:val="16"/>
              </w:rPr>
            </w:pPr>
          </w:p>
        </w:tc>
        <w:tc>
          <w:tcPr>
            <w:tcW w:w="2410" w:type="dxa"/>
            <w:tcBorders>
              <w:top w:val="single" w:sz="4" w:space="0" w:color="A6A6A6"/>
              <w:left w:val="single" w:sz="4" w:space="0" w:color="A6A6A6"/>
              <w:bottom w:val="single" w:sz="4" w:space="0" w:color="A6A6A6"/>
              <w:right w:val="single" w:sz="4" w:space="0" w:color="A6A6A6"/>
            </w:tcBorders>
            <w:shd w:val="clear" w:color="auto" w:fill="auto"/>
            <w:vAlign w:val="center"/>
          </w:tcPr>
          <w:p w14:paraId="1E30E0D9" w14:textId="77777777" w:rsidR="00301D87" w:rsidRPr="00185150" w:rsidRDefault="00301D87" w:rsidP="00A06DDA">
            <w:pPr>
              <w:rPr>
                <w:rFonts w:cs="Poppins ExtraLight"/>
                <w:szCs w:val="16"/>
              </w:rPr>
            </w:pPr>
          </w:p>
        </w:tc>
        <w:tc>
          <w:tcPr>
            <w:tcW w:w="2410" w:type="dxa"/>
            <w:tcBorders>
              <w:top w:val="single" w:sz="4" w:space="0" w:color="A6A6A6"/>
              <w:left w:val="single" w:sz="4" w:space="0" w:color="A6A6A6"/>
              <w:bottom w:val="single" w:sz="4" w:space="0" w:color="A6A6A6"/>
              <w:right w:val="single" w:sz="4" w:space="0" w:color="A6A6A6"/>
            </w:tcBorders>
            <w:shd w:val="clear" w:color="auto" w:fill="auto"/>
            <w:vAlign w:val="center"/>
          </w:tcPr>
          <w:p w14:paraId="542E9CBA" w14:textId="77777777" w:rsidR="00301D87" w:rsidRPr="00185150" w:rsidRDefault="00301D87" w:rsidP="00A06DDA">
            <w:pPr>
              <w:rPr>
                <w:rFonts w:cs="Poppins ExtraLight"/>
                <w:szCs w:val="16"/>
              </w:rPr>
            </w:pPr>
          </w:p>
        </w:tc>
        <w:tc>
          <w:tcPr>
            <w:tcW w:w="1843" w:type="dxa"/>
            <w:tcBorders>
              <w:top w:val="single" w:sz="4" w:space="0" w:color="A6A6A6"/>
              <w:left w:val="single" w:sz="4" w:space="0" w:color="A6A6A6"/>
              <w:bottom w:val="single" w:sz="4" w:space="0" w:color="A6A6A6"/>
              <w:right w:val="single" w:sz="4" w:space="0" w:color="A6A6A6"/>
            </w:tcBorders>
            <w:vAlign w:val="center"/>
          </w:tcPr>
          <w:p w14:paraId="1B3F78BE" w14:textId="77777777" w:rsidR="00301D87" w:rsidRPr="00185150" w:rsidRDefault="00301D87" w:rsidP="00F95087">
            <w:pPr>
              <w:jc w:val="center"/>
              <w:rPr>
                <w:rFonts w:cs="Poppins ExtraLight"/>
                <w:szCs w:val="16"/>
              </w:rPr>
            </w:pPr>
          </w:p>
        </w:tc>
        <w:tc>
          <w:tcPr>
            <w:tcW w:w="1134" w:type="dxa"/>
            <w:tcBorders>
              <w:top w:val="single" w:sz="4" w:space="0" w:color="A6A6A6"/>
              <w:left w:val="single" w:sz="4" w:space="0" w:color="A6A6A6"/>
              <w:bottom w:val="single" w:sz="4" w:space="0" w:color="A6A6A6"/>
              <w:right w:val="single" w:sz="4" w:space="0" w:color="A6A6A6"/>
            </w:tcBorders>
            <w:vAlign w:val="center"/>
          </w:tcPr>
          <w:p w14:paraId="6D07DD73" w14:textId="77777777" w:rsidR="00301D87" w:rsidRPr="00185150" w:rsidRDefault="00301D87" w:rsidP="00F95087">
            <w:pPr>
              <w:jc w:val="center"/>
              <w:rPr>
                <w:rFonts w:cs="Poppins ExtraLight"/>
                <w:szCs w:val="16"/>
              </w:rPr>
            </w:pPr>
          </w:p>
        </w:tc>
      </w:tr>
      <w:tr w:rsidR="00301D87" w:rsidRPr="00185150" w14:paraId="3680102E" w14:textId="77777777" w:rsidTr="0010159A">
        <w:trPr>
          <w:cantSplit/>
          <w:trHeight w:val="363"/>
        </w:trPr>
        <w:tc>
          <w:tcPr>
            <w:tcW w:w="6095" w:type="dxa"/>
            <w:tcBorders>
              <w:top w:val="single" w:sz="4" w:space="0" w:color="A6A6A6"/>
              <w:left w:val="single" w:sz="4" w:space="0" w:color="A6A6A6"/>
              <w:bottom w:val="single" w:sz="4" w:space="0" w:color="A6A6A6"/>
              <w:right w:val="single" w:sz="4" w:space="0" w:color="A6A6A6"/>
            </w:tcBorders>
            <w:shd w:val="clear" w:color="auto" w:fill="auto"/>
            <w:tcMar>
              <w:top w:w="0" w:type="dxa"/>
              <w:left w:w="0" w:type="dxa"/>
              <w:bottom w:w="0" w:type="dxa"/>
              <w:right w:w="0" w:type="dxa"/>
            </w:tcMar>
            <w:vAlign w:val="center"/>
          </w:tcPr>
          <w:p w14:paraId="3A18130A" w14:textId="77777777" w:rsidR="00301D87" w:rsidRPr="00185150" w:rsidRDefault="00301D87" w:rsidP="00F95087">
            <w:pPr>
              <w:ind w:left="426" w:hanging="426"/>
              <w:rPr>
                <w:rFonts w:cs="Poppins ExtraLight"/>
                <w:szCs w:val="16"/>
              </w:rPr>
            </w:pPr>
            <w:r w:rsidRPr="00185150">
              <w:rPr>
                <w:rFonts w:cs="Poppins ExtraLight"/>
                <w:szCs w:val="16"/>
              </w:rPr>
              <w:t>2.7  Technology in critical care</w:t>
            </w:r>
          </w:p>
        </w:tc>
        <w:tc>
          <w:tcPr>
            <w:tcW w:w="568" w:type="dxa"/>
            <w:tcBorders>
              <w:top w:val="single" w:sz="4" w:space="0" w:color="A6A6A6"/>
              <w:left w:val="single" w:sz="4" w:space="0" w:color="A6A6A6"/>
              <w:bottom w:val="single" w:sz="4" w:space="0" w:color="A6A6A6"/>
              <w:right w:val="single" w:sz="4" w:space="0" w:color="A6A6A6"/>
            </w:tcBorders>
            <w:shd w:val="clear" w:color="auto" w:fill="auto"/>
            <w:tcMar>
              <w:top w:w="0" w:type="dxa"/>
              <w:left w:w="0" w:type="dxa"/>
              <w:bottom w:w="0" w:type="dxa"/>
              <w:right w:w="0" w:type="dxa"/>
            </w:tcMar>
            <w:vAlign w:val="center"/>
          </w:tcPr>
          <w:p w14:paraId="489F457E" w14:textId="77777777" w:rsidR="00301D87" w:rsidRPr="00185150" w:rsidRDefault="00301D87" w:rsidP="00F95087">
            <w:pPr>
              <w:jc w:val="center"/>
              <w:rPr>
                <w:rFonts w:cs="Poppins ExtraLight"/>
                <w:szCs w:val="16"/>
              </w:rPr>
            </w:pPr>
          </w:p>
        </w:tc>
        <w:tc>
          <w:tcPr>
            <w:tcW w:w="567" w:type="dxa"/>
            <w:tcBorders>
              <w:top w:val="single" w:sz="4" w:space="0" w:color="A6A6A6"/>
              <w:left w:val="single" w:sz="4" w:space="0" w:color="A6A6A6"/>
              <w:bottom w:val="single" w:sz="4" w:space="0" w:color="A6A6A6"/>
              <w:right w:val="single" w:sz="4" w:space="0" w:color="A6A6A6"/>
            </w:tcBorders>
            <w:shd w:val="clear" w:color="auto" w:fill="auto"/>
            <w:vAlign w:val="center"/>
          </w:tcPr>
          <w:p w14:paraId="2139CAF7" w14:textId="77777777" w:rsidR="00301D87" w:rsidRPr="00185150" w:rsidRDefault="00301D87" w:rsidP="00F95087">
            <w:pPr>
              <w:jc w:val="center"/>
              <w:rPr>
                <w:rFonts w:cs="Poppins ExtraLight"/>
                <w:szCs w:val="16"/>
              </w:rPr>
            </w:pPr>
          </w:p>
        </w:tc>
        <w:tc>
          <w:tcPr>
            <w:tcW w:w="567" w:type="dxa"/>
            <w:tcBorders>
              <w:top w:val="single" w:sz="4" w:space="0" w:color="A6A6A6"/>
              <w:left w:val="single" w:sz="4" w:space="0" w:color="A6A6A6"/>
              <w:bottom w:val="single" w:sz="4" w:space="0" w:color="A6A6A6"/>
              <w:right w:val="single" w:sz="4" w:space="0" w:color="A6A6A6"/>
            </w:tcBorders>
            <w:shd w:val="clear" w:color="auto" w:fill="auto"/>
            <w:vAlign w:val="center"/>
          </w:tcPr>
          <w:p w14:paraId="412C378D" w14:textId="77777777" w:rsidR="00301D87" w:rsidRPr="00185150" w:rsidRDefault="00301D87" w:rsidP="00F95087">
            <w:pPr>
              <w:jc w:val="center"/>
              <w:rPr>
                <w:rFonts w:cs="Poppins ExtraLight"/>
                <w:szCs w:val="16"/>
              </w:rPr>
            </w:pPr>
          </w:p>
        </w:tc>
        <w:tc>
          <w:tcPr>
            <w:tcW w:w="2410" w:type="dxa"/>
            <w:tcBorders>
              <w:top w:val="single" w:sz="4" w:space="0" w:color="A6A6A6"/>
              <w:left w:val="single" w:sz="4" w:space="0" w:color="A6A6A6"/>
              <w:bottom w:val="single" w:sz="4" w:space="0" w:color="A6A6A6"/>
              <w:right w:val="single" w:sz="4" w:space="0" w:color="A6A6A6"/>
            </w:tcBorders>
            <w:shd w:val="clear" w:color="auto" w:fill="auto"/>
            <w:vAlign w:val="center"/>
          </w:tcPr>
          <w:p w14:paraId="585C038C" w14:textId="77777777" w:rsidR="00301D87" w:rsidRPr="00185150" w:rsidRDefault="00301D87" w:rsidP="00A06DDA">
            <w:pPr>
              <w:rPr>
                <w:rFonts w:cs="Poppins ExtraLight"/>
                <w:szCs w:val="16"/>
              </w:rPr>
            </w:pPr>
          </w:p>
        </w:tc>
        <w:tc>
          <w:tcPr>
            <w:tcW w:w="2410" w:type="dxa"/>
            <w:tcBorders>
              <w:top w:val="single" w:sz="4" w:space="0" w:color="A6A6A6"/>
              <w:left w:val="single" w:sz="4" w:space="0" w:color="A6A6A6"/>
              <w:bottom w:val="single" w:sz="4" w:space="0" w:color="A6A6A6"/>
              <w:right w:val="single" w:sz="4" w:space="0" w:color="A6A6A6"/>
            </w:tcBorders>
            <w:shd w:val="clear" w:color="auto" w:fill="auto"/>
            <w:vAlign w:val="center"/>
          </w:tcPr>
          <w:p w14:paraId="5D00FE34" w14:textId="77777777" w:rsidR="00301D87" w:rsidRPr="00185150" w:rsidRDefault="00301D87" w:rsidP="00A06DDA">
            <w:pPr>
              <w:rPr>
                <w:rFonts w:cs="Poppins ExtraLight"/>
                <w:szCs w:val="16"/>
              </w:rPr>
            </w:pPr>
          </w:p>
        </w:tc>
        <w:tc>
          <w:tcPr>
            <w:tcW w:w="1843" w:type="dxa"/>
            <w:tcBorders>
              <w:top w:val="single" w:sz="4" w:space="0" w:color="A6A6A6"/>
              <w:left w:val="single" w:sz="4" w:space="0" w:color="A6A6A6"/>
              <w:bottom w:val="single" w:sz="4" w:space="0" w:color="A6A6A6"/>
              <w:right w:val="single" w:sz="4" w:space="0" w:color="A6A6A6"/>
            </w:tcBorders>
            <w:vAlign w:val="center"/>
          </w:tcPr>
          <w:p w14:paraId="0A2503C2" w14:textId="77777777" w:rsidR="00301D87" w:rsidRPr="00185150" w:rsidRDefault="00301D87" w:rsidP="00F95087">
            <w:pPr>
              <w:jc w:val="center"/>
              <w:rPr>
                <w:rFonts w:cs="Poppins ExtraLight"/>
                <w:szCs w:val="16"/>
              </w:rPr>
            </w:pPr>
          </w:p>
        </w:tc>
        <w:tc>
          <w:tcPr>
            <w:tcW w:w="1134" w:type="dxa"/>
            <w:tcBorders>
              <w:top w:val="single" w:sz="4" w:space="0" w:color="A6A6A6"/>
              <w:left w:val="single" w:sz="4" w:space="0" w:color="A6A6A6"/>
              <w:bottom w:val="single" w:sz="4" w:space="0" w:color="A6A6A6"/>
              <w:right w:val="single" w:sz="4" w:space="0" w:color="A6A6A6"/>
            </w:tcBorders>
            <w:vAlign w:val="center"/>
          </w:tcPr>
          <w:p w14:paraId="490DEE69" w14:textId="77777777" w:rsidR="00301D87" w:rsidRPr="00185150" w:rsidRDefault="00301D87" w:rsidP="00F95087">
            <w:pPr>
              <w:jc w:val="center"/>
              <w:rPr>
                <w:rFonts w:cs="Poppins ExtraLight"/>
                <w:szCs w:val="16"/>
              </w:rPr>
            </w:pPr>
          </w:p>
        </w:tc>
      </w:tr>
      <w:tr w:rsidR="00301D87" w:rsidRPr="00185150" w14:paraId="46AA8958" w14:textId="77777777" w:rsidTr="0010159A">
        <w:trPr>
          <w:cantSplit/>
          <w:trHeight w:val="363"/>
        </w:trPr>
        <w:tc>
          <w:tcPr>
            <w:tcW w:w="6095" w:type="dxa"/>
            <w:tcBorders>
              <w:top w:val="single" w:sz="4" w:space="0" w:color="A6A6A6"/>
              <w:left w:val="single" w:sz="4" w:space="0" w:color="A6A6A6"/>
              <w:bottom w:val="single" w:sz="4" w:space="0" w:color="A6A6A6"/>
              <w:right w:val="single" w:sz="4" w:space="0" w:color="A6A6A6"/>
            </w:tcBorders>
            <w:shd w:val="clear" w:color="auto" w:fill="auto"/>
            <w:tcMar>
              <w:top w:w="0" w:type="dxa"/>
              <w:left w:w="0" w:type="dxa"/>
              <w:bottom w:w="0" w:type="dxa"/>
              <w:right w:w="0" w:type="dxa"/>
            </w:tcMar>
            <w:vAlign w:val="center"/>
          </w:tcPr>
          <w:p w14:paraId="69F98CF9" w14:textId="77777777" w:rsidR="00301D87" w:rsidRPr="00185150" w:rsidRDefault="00301D87" w:rsidP="00F95087">
            <w:pPr>
              <w:ind w:left="426" w:hanging="426"/>
              <w:rPr>
                <w:rFonts w:cs="Poppins ExtraLight"/>
                <w:szCs w:val="16"/>
              </w:rPr>
            </w:pPr>
            <w:r w:rsidRPr="00185150">
              <w:rPr>
                <w:rFonts w:cs="Poppins ExtraLight"/>
                <w:szCs w:val="16"/>
              </w:rPr>
              <w:t>2.8  Discharge planning and rehabilitation</w:t>
            </w:r>
          </w:p>
        </w:tc>
        <w:tc>
          <w:tcPr>
            <w:tcW w:w="568" w:type="dxa"/>
            <w:tcBorders>
              <w:top w:val="single" w:sz="4" w:space="0" w:color="A6A6A6"/>
              <w:left w:val="single" w:sz="4" w:space="0" w:color="A6A6A6"/>
              <w:bottom w:val="single" w:sz="4" w:space="0" w:color="A6A6A6"/>
              <w:right w:val="single" w:sz="4" w:space="0" w:color="A6A6A6"/>
            </w:tcBorders>
            <w:shd w:val="clear" w:color="auto" w:fill="auto"/>
            <w:tcMar>
              <w:top w:w="0" w:type="dxa"/>
              <w:left w:w="0" w:type="dxa"/>
              <w:bottom w:w="0" w:type="dxa"/>
              <w:right w:w="0" w:type="dxa"/>
            </w:tcMar>
            <w:vAlign w:val="center"/>
          </w:tcPr>
          <w:p w14:paraId="25A22B9D" w14:textId="77777777" w:rsidR="00301D87" w:rsidRPr="00185150" w:rsidRDefault="00301D87" w:rsidP="00F95087">
            <w:pPr>
              <w:jc w:val="center"/>
              <w:rPr>
                <w:rFonts w:cs="Poppins ExtraLight"/>
                <w:szCs w:val="16"/>
              </w:rPr>
            </w:pPr>
          </w:p>
        </w:tc>
        <w:tc>
          <w:tcPr>
            <w:tcW w:w="567" w:type="dxa"/>
            <w:tcBorders>
              <w:top w:val="single" w:sz="4" w:space="0" w:color="A6A6A6"/>
              <w:left w:val="single" w:sz="4" w:space="0" w:color="A6A6A6"/>
              <w:bottom w:val="single" w:sz="4" w:space="0" w:color="A6A6A6"/>
              <w:right w:val="single" w:sz="4" w:space="0" w:color="A6A6A6"/>
            </w:tcBorders>
            <w:shd w:val="clear" w:color="auto" w:fill="auto"/>
            <w:vAlign w:val="center"/>
          </w:tcPr>
          <w:p w14:paraId="596FE2E0" w14:textId="77777777" w:rsidR="00301D87" w:rsidRPr="00185150" w:rsidRDefault="00301D87" w:rsidP="00F95087">
            <w:pPr>
              <w:jc w:val="center"/>
              <w:rPr>
                <w:rFonts w:cs="Poppins ExtraLight"/>
                <w:szCs w:val="16"/>
              </w:rPr>
            </w:pPr>
          </w:p>
        </w:tc>
        <w:tc>
          <w:tcPr>
            <w:tcW w:w="567" w:type="dxa"/>
            <w:tcBorders>
              <w:top w:val="single" w:sz="4" w:space="0" w:color="A6A6A6"/>
              <w:left w:val="single" w:sz="4" w:space="0" w:color="A6A6A6"/>
              <w:bottom w:val="single" w:sz="4" w:space="0" w:color="A6A6A6"/>
              <w:right w:val="single" w:sz="4" w:space="0" w:color="A6A6A6"/>
            </w:tcBorders>
            <w:shd w:val="clear" w:color="auto" w:fill="auto"/>
            <w:vAlign w:val="center"/>
          </w:tcPr>
          <w:p w14:paraId="345F9819" w14:textId="77777777" w:rsidR="00301D87" w:rsidRPr="00185150" w:rsidRDefault="00301D87" w:rsidP="00F95087">
            <w:pPr>
              <w:jc w:val="center"/>
              <w:rPr>
                <w:rFonts w:cs="Poppins ExtraLight"/>
                <w:szCs w:val="16"/>
              </w:rPr>
            </w:pPr>
          </w:p>
        </w:tc>
        <w:tc>
          <w:tcPr>
            <w:tcW w:w="2410" w:type="dxa"/>
            <w:tcBorders>
              <w:top w:val="single" w:sz="4" w:space="0" w:color="A6A6A6"/>
              <w:left w:val="single" w:sz="4" w:space="0" w:color="A6A6A6"/>
              <w:bottom w:val="single" w:sz="4" w:space="0" w:color="A6A6A6"/>
              <w:right w:val="single" w:sz="4" w:space="0" w:color="A6A6A6"/>
            </w:tcBorders>
            <w:shd w:val="clear" w:color="auto" w:fill="auto"/>
            <w:vAlign w:val="center"/>
          </w:tcPr>
          <w:p w14:paraId="525AC010" w14:textId="77777777" w:rsidR="00301D87" w:rsidRPr="00185150" w:rsidRDefault="00301D87" w:rsidP="00A06DDA">
            <w:pPr>
              <w:rPr>
                <w:rFonts w:cs="Poppins ExtraLight"/>
                <w:szCs w:val="16"/>
              </w:rPr>
            </w:pPr>
          </w:p>
        </w:tc>
        <w:tc>
          <w:tcPr>
            <w:tcW w:w="2410" w:type="dxa"/>
            <w:tcBorders>
              <w:top w:val="single" w:sz="4" w:space="0" w:color="A6A6A6"/>
              <w:left w:val="single" w:sz="4" w:space="0" w:color="A6A6A6"/>
              <w:bottom w:val="single" w:sz="4" w:space="0" w:color="A6A6A6"/>
              <w:right w:val="single" w:sz="4" w:space="0" w:color="A6A6A6"/>
            </w:tcBorders>
            <w:shd w:val="clear" w:color="auto" w:fill="auto"/>
            <w:vAlign w:val="center"/>
          </w:tcPr>
          <w:p w14:paraId="7E86FC80" w14:textId="77777777" w:rsidR="00301D87" w:rsidRPr="00185150" w:rsidRDefault="00301D87" w:rsidP="00A06DDA">
            <w:pPr>
              <w:rPr>
                <w:rFonts w:cs="Poppins ExtraLight"/>
                <w:szCs w:val="16"/>
              </w:rPr>
            </w:pPr>
          </w:p>
        </w:tc>
        <w:tc>
          <w:tcPr>
            <w:tcW w:w="1843" w:type="dxa"/>
            <w:tcBorders>
              <w:top w:val="single" w:sz="4" w:space="0" w:color="A6A6A6"/>
              <w:left w:val="single" w:sz="4" w:space="0" w:color="A6A6A6"/>
              <w:bottom w:val="single" w:sz="4" w:space="0" w:color="A6A6A6"/>
              <w:right w:val="single" w:sz="4" w:space="0" w:color="A6A6A6"/>
            </w:tcBorders>
            <w:vAlign w:val="center"/>
          </w:tcPr>
          <w:p w14:paraId="1B91C0C6" w14:textId="77777777" w:rsidR="00301D87" w:rsidRPr="00185150" w:rsidRDefault="00301D87" w:rsidP="00F95087">
            <w:pPr>
              <w:jc w:val="center"/>
              <w:rPr>
                <w:rFonts w:cs="Poppins ExtraLight"/>
                <w:szCs w:val="16"/>
              </w:rPr>
            </w:pPr>
          </w:p>
        </w:tc>
        <w:tc>
          <w:tcPr>
            <w:tcW w:w="1134" w:type="dxa"/>
            <w:tcBorders>
              <w:top w:val="single" w:sz="4" w:space="0" w:color="A6A6A6"/>
              <w:left w:val="single" w:sz="4" w:space="0" w:color="A6A6A6"/>
              <w:bottom w:val="single" w:sz="4" w:space="0" w:color="A6A6A6"/>
              <w:right w:val="single" w:sz="4" w:space="0" w:color="A6A6A6"/>
            </w:tcBorders>
            <w:vAlign w:val="center"/>
          </w:tcPr>
          <w:p w14:paraId="419D3296" w14:textId="77777777" w:rsidR="00301D87" w:rsidRPr="00185150" w:rsidRDefault="00301D87" w:rsidP="00F95087">
            <w:pPr>
              <w:jc w:val="center"/>
              <w:rPr>
                <w:rFonts w:cs="Poppins ExtraLight"/>
                <w:szCs w:val="16"/>
              </w:rPr>
            </w:pPr>
          </w:p>
        </w:tc>
      </w:tr>
      <w:tr w:rsidR="00301D87" w:rsidRPr="00185150" w14:paraId="6B050057" w14:textId="77777777" w:rsidTr="0010159A">
        <w:trPr>
          <w:cantSplit/>
          <w:trHeight w:val="363"/>
        </w:trPr>
        <w:tc>
          <w:tcPr>
            <w:tcW w:w="6095" w:type="dxa"/>
            <w:tcBorders>
              <w:top w:val="single" w:sz="4" w:space="0" w:color="A6A6A6"/>
              <w:left w:val="single" w:sz="4" w:space="0" w:color="A6A6A6"/>
              <w:bottom w:val="single" w:sz="4" w:space="0" w:color="A6A6A6"/>
              <w:right w:val="single" w:sz="4" w:space="0" w:color="A6A6A6"/>
            </w:tcBorders>
            <w:shd w:val="clear" w:color="auto" w:fill="auto"/>
            <w:tcMar>
              <w:top w:w="0" w:type="dxa"/>
              <w:left w:w="0" w:type="dxa"/>
              <w:bottom w:w="0" w:type="dxa"/>
              <w:right w:w="0" w:type="dxa"/>
            </w:tcMar>
            <w:vAlign w:val="center"/>
          </w:tcPr>
          <w:p w14:paraId="1763E18B" w14:textId="77777777" w:rsidR="00301D87" w:rsidRPr="00185150" w:rsidRDefault="00301D87" w:rsidP="00F95087">
            <w:pPr>
              <w:ind w:left="426" w:hanging="426"/>
              <w:rPr>
                <w:rFonts w:cs="Poppins ExtraLight"/>
                <w:szCs w:val="16"/>
              </w:rPr>
            </w:pPr>
            <w:r w:rsidRPr="00185150">
              <w:rPr>
                <w:rFonts w:cs="Poppins ExtraLight"/>
                <w:szCs w:val="16"/>
              </w:rPr>
              <w:t>2.9  End of life care</w:t>
            </w:r>
          </w:p>
        </w:tc>
        <w:tc>
          <w:tcPr>
            <w:tcW w:w="568" w:type="dxa"/>
            <w:tcBorders>
              <w:top w:val="single" w:sz="4" w:space="0" w:color="A6A6A6"/>
              <w:left w:val="single" w:sz="4" w:space="0" w:color="A6A6A6"/>
              <w:bottom w:val="single" w:sz="4" w:space="0" w:color="A6A6A6"/>
              <w:right w:val="single" w:sz="4" w:space="0" w:color="A6A6A6"/>
            </w:tcBorders>
            <w:shd w:val="clear" w:color="auto" w:fill="auto"/>
            <w:tcMar>
              <w:top w:w="0" w:type="dxa"/>
              <w:left w:w="0" w:type="dxa"/>
              <w:bottom w:w="0" w:type="dxa"/>
              <w:right w:w="0" w:type="dxa"/>
            </w:tcMar>
            <w:vAlign w:val="center"/>
          </w:tcPr>
          <w:p w14:paraId="6DD04C8A" w14:textId="77777777" w:rsidR="00301D87" w:rsidRPr="00185150" w:rsidRDefault="00301D87" w:rsidP="00F95087">
            <w:pPr>
              <w:jc w:val="center"/>
              <w:rPr>
                <w:rFonts w:cs="Poppins ExtraLight"/>
                <w:szCs w:val="16"/>
              </w:rPr>
            </w:pPr>
          </w:p>
        </w:tc>
        <w:tc>
          <w:tcPr>
            <w:tcW w:w="567" w:type="dxa"/>
            <w:tcBorders>
              <w:top w:val="single" w:sz="4" w:space="0" w:color="A6A6A6"/>
              <w:left w:val="single" w:sz="4" w:space="0" w:color="A6A6A6"/>
              <w:bottom w:val="single" w:sz="4" w:space="0" w:color="A6A6A6"/>
              <w:right w:val="single" w:sz="4" w:space="0" w:color="A6A6A6"/>
            </w:tcBorders>
            <w:shd w:val="clear" w:color="auto" w:fill="auto"/>
            <w:vAlign w:val="center"/>
          </w:tcPr>
          <w:p w14:paraId="6B152911" w14:textId="77777777" w:rsidR="00301D87" w:rsidRPr="00185150" w:rsidRDefault="00301D87" w:rsidP="00F95087">
            <w:pPr>
              <w:jc w:val="center"/>
              <w:rPr>
                <w:rFonts w:cs="Poppins ExtraLight"/>
                <w:szCs w:val="16"/>
              </w:rPr>
            </w:pPr>
          </w:p>
        </w:tc>
        <w:tc>
          <w:tcPr>
            <w:tcW w:w="567" w:type="dxa"/>
            <w:tcBorders>
              <w:top w:val="single" w:sz="4" w:space="0" w:color="A6A6A6"/>
              <w:left w:val="single" w:sz="4" w:space="0" w:color="A6A6A6"/>
              <w:bottom w:val="single" w:sz="4" w:space="0" w:color="A6A6A6"/>
              <w:right w:val="single" w:sz="4" w:space="0" w:color="A6A6A6"/>
            </w:tcBorders>
            <w:shd w:val="clear" w:color="auto" w:fill="auto"/>
            <w:vAlign w:val="center"/>
          </w:tcPr>
          <w:p w14:paraId="25D55069" w14:textId="77777777" w:rsidR="00301D87" w:rsidRPr="00185150" w:rsidRDefault="00301D87" w:rsidP="00F95087">
            <w:pPr>
              <w:jc w:val="center"/>
              <w:rPr>
                <w:rFonts w:cs="Poppins ExtraLight"/>
                <w:szCs w:val="16"/>
              </w:rPr>
            </w:pPr>
          </w:p>
        </w:tc>
        <w:tc>
          <w:tcPr>
            <w:tcW w:w="2410" w:type="dxa"/>
            <w:tcBorders>
              <w:top w:val="single" w:sz="4" w:space="0" w:color="A6A6A6"/>
              <w:left w:val="single" w:sz="4" w:space="0" w:color="A6A6A6"/>
              <w:bottom w:val="single" w:sz="4" w:space="0" w:color="A6A6A6"/>
              <w:right w:val="single" w:sz="4" w:space="0" w:color="A6A6A6"/>
            </w:tcBorders>
            <w:shd w:val="clear" w:color="auto" w:fill="auto"/>
            <w:vAlign w:val="center"/>
          </w:tcPr>
          <w:p w14:paraId="037AA0E4" w14:textId="77777777" w:rsidR="00301D87" w:rsidRPr="00185150" w:rsidRDefault="00301D87" w:rsidP="00A06DDA">
            <w:pPr>
              <w:rPr>
                <w:rFonts w:cs="Poppins ExtraLight"/>
                <w:szCs w:val="16"/>
              </w:rPr>
            </w:pPr>
          </w:p>
        </w:tc>
        <w:tc>
          <w:tcPr>
            <w:tcW w:w="2410" w:type="dxa"/>
            <w:tcBorders>
              <w:top w:val="single" w:sz="4" w:space="0" w:color="A6A6A6"/>
              <w:left w:val="single" w:sz="4" w:space="0" w:color="A6A6A6"/>
              <w:bottom w:val="single" w:sz="4" w:space="0" w:color="A6A6A6"/>
              <w:right w:val="single" w:sz="4" w:space="0" w:color="A6A6A6"/>
            </w:tcBorders>
            <w:shd w:val="clear" w:color="auto" w:fill="auto"/>
            <w:vAlign w:val="center"/>
          </w:tcPr>
          <w:p w14:paraId="127B0F04" w14:textId="77777777" w:rsidR="00301D87" w:rsidRPr="00185150" w:rsidRDefault="00301D87" w:rsidP="00A06DDA">
            <w:pPr>
              <w:rPr>
                <w:rFonts w:cs="Poppins ExtraLight"/>
                <w:szCs w:val="16"/>
              </w:rPr>
            </w:pPr>
          </w:p>
        </w:tc>
        <w:tc>
          <w:tcPr>
            <w:tcW w:w="1843" w:type="dxa"/>
            <w:tcBorders>
              <w:top w:val="single" w:sz="4" w:space="0" w:color="A6A6A6"/>
              <w:left w:val="single" w:sz="4" w:space="0" w:color="A6A6A6"/>
              <w:bottom w:val="single" w:sz="4" w:space="0" w:color="A6A6A6"/>
              <w:right w:val="single" w:sz="4" w:space="0" w:color="A6A6A6"/>
            </w:tcBorders>
            <w:vAlign w:val="center"/>
          </w:tcPr>
          <w:p w14:paraId="15FBCB2C" w14:textId="77777777" w:rsidR="00301D87" w:rsidRPr="00185150" w:rsidRDefault="00301D87" w:rsidP="00F95087">
            <w:pPr>
              <w:jc w:val="center"/>
              <w:rPr>
                <w:rFonts w:cs="Poppins ExtraLight"/>
                <w:szCs w:val="16"/>
              </w:rPr>
            </w:pPr>
          </w:p>
        </w:tc>
        <w:tc>
          <w:tcPr>
            <w:tcW w:w="1134" w:type="dxa"/>
            <w:tcBorders>
              <w:top w:val="single" w:sz="4" w:space="0" w:color="A6A6A6"/>
              <w:left w:val="single" w:sz="4" w:space="0" w:color="A6A6A6"/>
              <w:bottom w:val="single" w:sz="4" w:space="0" w:color="A6A6A6"/>
              <w:right w:val="single" w:sz="4" w:space="0" w:color="A6A6A6"/>
            </w:tcBorders>
            <w:vAlign w:val="center"/>
          </w:tcPr>
          <w:p w14:paraId="77AE0BBB" w14:textId="77777777" w:rsidR="00301D87" w:rsidRPr="00185150" w:rsidRDefault="00301D87" w:rsidP="00F95087">
            <w:pPr>
              <w:jc w:val="center"/>
              <w:rPr>
                <w:rFonts w:cs="Poppins ExtraLight"/>
                <w:szCs w:val="16"/>
              </w:rPr>
            </w:pPr>
          </w:p>
        </w:tc>
      </w:tr>
      <w:tr w:rsidR="00301D87" w:rsidRPr="00185150" w14:paraId="231F7CF4" w14:textId="77777777" w:rsidTr="0010159A">
        <w:trPr>
          <w:cantSplit/>
          <w:trHeight w:val="363"/>
        </w:trPr>
        <w:tc>
          <w:tcPr>
            <w:tcW w:w="6095" w:type="dxa"/>
            <w:tcBorders>
              <w:top w:val="single" w:sz="4" w:space="0" w:color="A6A6A6"/>
              <w:left w:val="single" w:sz="4" w:space="0" w:color="A6A6A6"/>
              <w:bottom w:val="single" w:sz="4" w:space="0" w:color="A6A6A6"/>
              <w:right w:val="single" w:sz="4" w:space="0" w:color="A6A6A6"/>
            </w:tcBorders>
            <w:shd w:val="clear" w:color="auto" w:fill="auto"/>
            <w:tcMar>
              <w:top w:w="0" w:type="dxa"/>
              <w:left w:w="0" w:type="dxa"/>
              <w:bottom w:w="0" w:type="dxa"/>
              <w:right w:w="0" w:type="dxa"/>
            </w:tcMar>
            <w:vAlign w:val="center"/>
          </w:tcPr>
          <w:p w14:paraId="39EAE9BD" w14:textId="77777777" w:rsidR="00301D87" w:rsidRPr="00185150" w:rsidRDefault="00301D87" w:rsidP="00F95087">
            <w:pPr>
              <w:ind w:left="426" w:hanging="426"/>
              <w:rPr>
                <w:rFonts w:cs="Poppins ExtraLight"/>
                <w:szCs w:val="16"/>
              </w:rPr>
            </w:pPr>
            <w:r w:rsidRPr="00185150">
              <w:rPr>
                <w:rFonts w:cs="Poppins ExtraLight"/>
                <w:szCs w:val="16"/>
              </w:rPr>
              <w:t>2.10  Organ/tissue donation</w:t>
            </w:r>
          </w:p>
        </w:tc>
        <w:tc>
          <w:tcPr>
            <w:tcW w:w="568" w:type="dxa"/>
            <w:tcBorders>
              <w:top w:val="single" w:sz="4" w:space="0" w:color="A6A6A6"/>
              <w:left w:val="single" w:sz="4" w:space="0" w:color="A6A6A6"/>
              <w:bottom w:val="single" w:sz="4" w:space="0" w:color="A6A6A6"/>
              <w:right w:val="single" w:sz="4" w:space="0" w:color="A6A6A6"/>
            </w:tcBorders>
            <w:shd w:val="clear" w:color="auto" w:fill="auto"/>
            <w:tcMar>
              <w:top w:w="0" w:type="dxa"/>
              <w:left w:w="0" w:type="dxa"/>
              <w:bottom w:w="0" w:type="dxa"/>
              <w:right w:w="0" w:type="dxa"/>
            </w:tcMar>
            <w:vAlign w:val="center"/>
          </w:tcPr>
          <w:p w14:paraId="0415D34D" w14:textId="77777777" w:rsidR="00301D87" w:rsidRPr="00185150" w:rsidRDefault="00301D87" w:rsidP="00F95087">
            <w:pPr>
              <w:jc w:val="center"/>
              <w:rPr>
                <w:rFonts w:cs="Poppins ExtraLight"/>
                <w:szCs w:val="16"/>
              </w:rPr>
            </w:pPr>
          </w:p>
        </w:tc>
        <w:tc>
          <w:tcPr>
            <w:tcW w:w="567" w:type="dxa"/>
            <w:tcBorders>
              <w:top w:val="single" w:sz="4" w:space="0" w:color="A6A6A6"/>
              <w:left w:val="single" w:sz="4" w:space="0" w:color="A6A6A6"/>
              <w:bottom w:val="single" w:sz="4" w:space="0" w:color="A6A6A6"/>
              <w:right w:val="single" w:sz="4" w:space="0" w:color="A6A6A6"/>
            </w:tcBorders>
            <w:shd w:val="clear" w:color="auto" w:fill="auto"/>
            <w:vAlign w:val="center"/>
          </w:tcPr>
          <w:p w14:paraId="5457EA11" w14:textId="77777777" w:rsidR="00301D87" w:rsidRPr="00185150" w:rsidRDefault="00301D87" w:rsidP="00F95087">
            <w:pPr>
              <w:jc w:val="center"/>
              <w:rPr>
                <w:rFonts w:cs="Poppins ExtraLight"/>
                <w:szCs w:val="16"/>
              </w:rPr>
            </w:pPr>
          </w:p>
        </w:tc>
        <w:tc>
          <w:tcPr>
            <w:tcW w:w="567" w:type="dxa"/>
            <w:tcBorders>
              <w:top w:val="single" w:sz="4" w:space="0" w:color="A6A6A6"/>
              <w:left w:val="single" w:sz="4" w:space="0" w:color="A6A6A6"/>
              <w:bottom w:val="single" w:sz="4" w:space="0" w:color="A6A6A6"/>
              <w:right w:val="single" w:sz="4" w:space="0" w:color="A6A6A6"/>
            </w:tcBorders>
            <w:shd w:val="clear" w:color="auto" w:fill="auto"/>
            <w:vAlign w:val="center"/>
          </w:tcPr>
          <w:p w14:paraId="4BBB77C0" w14:textId="77777777" w:rsidR="00301D87" w:rsidRPr="00185150" w:rsidRDefault="00301D87" w:rsidP="00F95087">
            <w:pPr>
              <w:jc w:val="center"/>
              <w:rPr>
                <w:rFonts w:cs="Poppins ExtraLight"/>
                <w:szCs w:val="16"/>
              </w:rPr>
            </w:pPr>
          </w:p>
        </w:tc>
        <w:tc>
          <w:tcPr>
            <w:tcW w:w="2410" w:type="dxa"/>
            <w:tcBorders>
              <w:top w:val="single" w:sz="4" w:space="0" w:color="A6A6A6"/>
              <w:left w:val="single" w:sz="4" w:space="0" w:color="A6A6A6"/>
              <w:bottom w:val="single" w:sz="4" w:space="0" w:color="A6A6A6"/>
              <w:right w:val="single" w:sz="4" w:space="0" w:color="A6A6A6"/>
            </w:tcBorders>
            <w:shd w:val="clear" w:color="auto" w:fill="auto"/>
            <w:vAlign w:val="center"/>
          </w:tcPr>
          <w:p w14:paraId="71EDD7F7" w14:textId="77777777" w:rsidR="00301D87" w:rsidRPr="00185150" w:rsidRDefault="00301D87" w:rsidP="00A06DDA">
            <w:pPr>
              <w:rPr>
                <w:rFonts w:cs="Poppins ExtraLight"/>
                <w:szCs w:val="16"/>
              </w:rPr>
            </w:pPr>
          </w:p>
        </w:tc>
        <w:tc>
          <w:tcPr>
            <w:tcW w:w="2410" w:type="dxa"/>
            <w:tcBorders>
              <w:top w:val="single" w:sz="4" w:space="0" w:color="A6A6A6"/>
              <w:left w:val="single" w:sz="4" w:space="0" w:color="A6A6A6"/>
              <w:bottom w:val="single" w:sz="4" w:space="0" w:color="A6A6A6"/>
              <w:right w:val="single" w:sz="4" w:space="0" w:color="A6A6A6"/>
            </w:tcBorders>
            <w:shd w:val="clear" w:color="auto" w:fill="auto"/>
            <w:vAlign w:val="center"/>
          </w:tcPr>
          <w:p w14:paraId="4C83090E" w14:textId="77777777" w:rsidR="00301D87" w:rsidRPr="00185150" w:rsidRDefault="00301D87" w:rsidP="00A06DDA">
            <w:pPr>
              <w:rPr>
                <w:rFonts w:cs="Poppins ExtraLight"/>
                <w:szCs w:val="16"/>
              </w:rPr>
            </w:pPr>
          </w:p>
        </w:tc>
        <w:tc>
          <w:tcPr>
            <w:tcW w:w="1843" w:type="dxa"/>
            <w:tcBorders>
              <w:top w:val="single" w:sz="4" w:space="0" w:color="A6A6A6"/>
              <w:left w:val="single" w:sz="4" w:space="0" w:color="A6A6A6"/>
              <w:bottom w:val="single" w:sz="4" w:space="0" w:color="A6A6A6"/>
              <w:right w:val="single" w:sz="4" w:space="0" w:color="A6A6A6"/>
            </w:tcBorders>
            <w:vAlign w:val="center"/>
          </w:tcPr>
          <w:p w14:paraId="59FF2E55" w14:textId="77777777" w:rsidR="00301D87" w:rsidRPr="00185150" w:rsidRDefault="00301D87" w:rsidP="00F95087">
            <w:pPr>
              <w:jc w:val="center"/>
              <w:rPr>
                <w:rFonts w:cs="Poppins ExtraLight"/>
                <w:szCs w:val="16"/>
              </w:rPr>
            </w:pPr>
          </w:p>
        </w:tc>
        <w:tc>
          <w:tcPr>
            <w:tcW w:w="1134" w:type="dxa"/>
            <w:tcBorders>
              <w:top w:val="single" w:sz="4" w:space="0" w:color="A6A6A6"/>
              <w:left w:val="single" w:sz="4" w:space="0" w:color="A6A6A6"/>
              <w:bottom w:val="single" w:sz="4" w:space="0" w:color="A6A6A6"/>
              <w:right w:val="single" w:sz="4" w:space="0" w:color="A6A6A6"/>
            </w:tcBorders>
            <w:vAlign w:val="center"/>
          </w:tcPr>
          <w:p w14:paraId="2DA16153" w14:textId="77777777" w:rsidR="00301D87" w:rsidRPr="00185150" w:rsidRDefault="00301D87" w:rsidP="00F95087">
            <w:pPr>
              <w:jc w:val="center"/>
              <w:rPr>
                <w:rFonts w:cs="Poppins ExtraLight"/>
                <w:szCs w:val="16"/>
              </w:rPr>
            </w:pPr>
          </w:p>
        </w:tc>
      </w:tr>
      <w:tr w:rsidR="00301D87" w:rsidRPr="00185150" w14:paraId="610706FE" w14:textId="77777777" w:rsidTr="0010159A">
        <w:trPr>
          <w:cantSplit/>
          <w:trHeight w:val="363"/>
        </w:trPr>
        <w:tc>
          <w:tcPr>
            <w:tcW w:w="6095" w:type="dxa"/>
            <w:tcBorders>
              <w:top w:val="single" w:sz="4" w:space="0" w:color="A6A6A6"/>
              <w:left w:val="single" w:sz="4" w:space="0" w:color="A6A6A6"/>
              <w:bottom w:val="single" w:sz="4" w:space="0" w:color="A6A6A6"/>
              <w:right w:val="single" w:sz="4" w:space="0" w:color="A6A6A6"/>
            </w:tcBorders>
            <w:shd w:val="clear" w:color="auto" w:fill="auto"/>
            <w:tcMar>
              <w:top w:w="0" w:type="dxa"/>
              <w:left w:w="0" w:type="dxa"/>
              <w:bottom w:w="0" w:type="dxa"/>
              <w:right w:w="0" w:type="dxa"/>
            </w:tcMar>
            <w:vAlign w:val="center"/>
          </w:tcPr>
          <w:p w14:paraId="0A096147" w14:textId="77777777" w:rsidR="00301D87" w:rsidRPr="00185150" w:rsidRDefault="00301D87" w:rsidP="00F95087">
            <w:pPr>
              <w:ind w:left="426" w:hanging="426"/>
              <w:rPr>
                <w:rFonts w:cs="Poppins ExtraLight"/>
                <w:szCs w:val="16"/>
              </w:rPr>
            </w:pPr>
            <w:r w:rsidRPr="00185150">
              <w:rPr>
                <w:rFonts w:cs="Poppins ExtraLight"/>
                <w:szCs w:val="16"/>
              </w:rPr>
              <w:t>2.11  Surgical procedures</w:t>
            </w:r>
          </w:p>
        </w:tc>
        <w:tc>
          <w:tcPr>
            <w:tcW w:w="568" w:type="dxa"/>
            <w:tcBorders>
              <w:top w:val="single" w:sz="4" w:space="0" w:color="A6A6A6"/>
              <w:left w:val="single" w:sz="4" w:space="0" w:color="A6A6A6"/>
              <w:bottom w:val="single" w:sz="4" w:space="0" w:color="A6A6A6"/>
              <w:right w:val="single" w:sz="4" w:space="0" w:color="A6A6A6"/>
            </w:tcBorders>
            <w:shd w:val="clear" w:color="auto" w:fill="auto"/>
            <w:tcMar>
              <w:top w:w="0" w:type="dxa"/>
              <w:left w:w="0" w:type="dxa"/>
              <w:bottom w:w="0" w:type="dxa"/>
              <w:right w:w="0" w:type="dxa"/>
            </w:tcMar>
            <w:vAlign w:val="center"/>
          </w:tcPr>
          <w:p w14:paraId="24E5A2F5" w14:textId="77777777" w:rsidR="00301D87" w:rsidRPr="00185150" w:rsidRDefault="00301D87" w:rsidP="00F95087">
            <w:pPr>
              <w:jc w:val="center"/>
              <w:rPr>
                <w:rFonts w:cs="Poppins ExtraLight"/>
                <w:szCs w:val="16"/>
              </w:rPr>
            </w:pPr>
          </w:p>
        </w:tc>
        <w:tc>
          <w:tcPr>
            <w:tcW w:w="567" w:type="dxa"/>
            <w:tcBorders>
              <w:top w:val="single" w:sz="4" w:space="0" w:color="A6A6A6"/>
              <w:left w:val="single" w:sz="4" w:space="0" w:color="A6A6A6"/>
              <w:bottom w:val="single" w:sz="4" w:space="0" w:color="A6A6A6"/>
              <w:right w:val="single" w:sz="4" w:space="0" w:color="A6A6A6"/>
            </w:tcBorders>
            <w:shd w:val="clear" w:color="auto" w:fill="auto"/>
            <w:vAlign w:val="center"/>
          </w:tcPr>
          <w:p w14:paraId="18A95365" w14:textId="77777777" w:rsidR="00301D87" w:rsidRPr="00185150" w:rsidRDefault="00301D87" w:rsidP="00F95087">
            <w:pPr>
              <w:jc w:val="center"/>
              <w:rPr>
                <w:rFonts w:cs="Poppins ExtraLight"/>
                <w:szCs w:val="16"/>
              </w:rPr>
            </w:pPr>
          </w:p>
        </w:tc>
        <w:tc>
          <w:tcPr>
            <w:tcW w:w="567" w:type="dxa"/>
            <w:tcBorders>
              <w:top w:val="single" w:sz="4" w:space="0" w:color="A6A6A6"/>
              <w:left w:val="single" w:sz="4" w:space="0" w:color="A6A6A6"/>
              <w:bottom w:val="single" w:sz="4" w:space="0" w:color="A6A6A6"/>
              <w:right w:val="single" w:sz="4" w:space="0" w:color="A6A6A6"/>
            </w:tcBorders>
            <w:shd w:val="clear" w:color="auto" w:fill="auto"/>
            <w:vAlign w:val="center"/>
          </w:tcPr>
          <w:p w14:paraId="32F0FA9F" w14:textId="77777777" w:rsidR="00301D87" w:rsidRPr="00185150" w:rsidRDefault="00301D87" w:rsidP="00F95087">
            <w:pPr>
              <w:jc w:val="center"/>
              <w:rPr>
                <w:rFonts w:cs="Poppins ExtraLight"/>
                <w:szCs w:val="16"/>
              </w:rPr>
            </w:pPr>
          </w:p>
        </w:tc>
        <w:tc>
          <w:tcPr>
            <w:tcW w:w="2410" w:type="dxa"/>
            <w:tcBorders>
              <w:top w:val="single" w:sz="4" w:space="0" w:color="A6A6A6"/>
              <w:left w:val="single" w:sz="4" w:space="0" w:color="A6A6A6"/>
              <w:bottom w:val="single" w:sz="4" w:space="0" w:color="A6A6A6"/>
              <w:right w:val="single" w:sz="4" w:space="0" w:color="A6A6A6"/>
            </w:tcBorders>
            <w:shd w:val="clear" w:color="auto" w:fill="auto"/>
            <w:vAlign w:val="center"/>
          </w:tcPr>
          <w:p w14:paraId="61CB70B0" w14:textId="77777777" w:rsidR="00301D87" w:rsidRPr="00185150" w:rsidRDefault="00301D87" w:rsidP="00A06DDA">
            <w:pPr>
              <w:rPr>
                <w:rFonts w:cs="Poppins ExtraLight"/>
                <w:szCs w:val="16"/>
              </w:rPr>
            </w:pPr>
          </w:p>
        </w:tc>
        <w:tc>
          <w:tcPr>
            <w:tcW w:w="2410" w:type="dxa"/>
            <w:tcBorders>
              <w:top w:val="single" w:sz="4" w:space="0" w:color="A6A6A6"/>
              <w:left w:val="single" w:sz="4" w:space="0" w:color="A6A6A6"/>
              <w:bottom w:val="single" w:sz="4" w:space="0" w:color="A6A6A6"/>
              <w:right w:val="single" w:sz="4" w:space="0" w:color="A6A6A6"/>
            </w:tcBorders>
            <w:shd w:val="clear" w:color="auto" w:fill="auto"/>
            <w:vAlign w:val="center"/>
          </w:tcPr>
          <w:p w14:paraId="54AF025A" w14:textId="77777777" w:rsidR="00301D87" w:rsidRPr="00185150" w:rsidRDefault="00301D87" w:rsidP="00A06DDA">
            <w:pPr>
              <w:rPr>
                <w:rFonts w:cs="Poppins ExtraLight"/>
                <w:szCs w:val="16"/>
              </w:rPr>
            </w:pPr>
          </w:p>
        </w:tc>
        <w:tc>
          <w:tcPr>
            <w:tcW w:w="1843" w:type="dxa"/>
            <w:tcBorders>
              <w:top w:val="single" w:sz="4" w:space="0" w:color="A6A6A6"/>
              <w:left w:val="single" w:sz="4" w:space="0" w:color="A6A6A6"/>
              <w:bottom w:val="single" w:sz="4" w:space="0" w:color="A6A6A6"/>
              <w:right w:val="single" w:sz="4" w:space="0" w:color="A6A6A6"/>
            </w:tcBorders>
            <w:vAlign w:val="center"/>
          </w:tcPr>
          <w:p w14:paraId="58FA1E8B" w14:textId="77777777" w:rsidR="00301D87" w:rsidRPr="00185150" w:rsidRDefault="00301D87" w:rsidP="00F95087">
            <w:pPr>
              <w:jc w:val="center"/>
              <w:rPr>
                <w:rFonts w:cs="Poppins ExtraLight"/>
                <w:szCs w:val="16"/>
              </w:rPr>
            </w:pPr>
          </w:p>
        </w:tc>
        <w:tc>
          <w:tcPr>
            <w:tcW w:w="1134" w:type="dxa"/>
            <w:tcBorders>
              <w:top w:val="single" w:sz="4" w:space="0" w:color="A6A6A6"/>
              <w:left w:val="single" w:sz="4" w:space="0" w:color="A6A6A6"/>
              <w:bottom w:val="single" w:sz="4" w:space="0" w:color="A6A6A6"/>
              <w:right w:val="single" w:sz="4" w:space="0" w:color="A6A6A6"/>
            </w:tcBorders>
            <w:vAlign w:val="center"/>
          </w:tcPr>
          <w:p w14:paraId="0E72B143" w14:textId="77777777" w:rsidR="00301D87" w:rsidRPr="00185150" w:rsidRDefault="00301D87" w:rsidP="00F95087">
            <w:pPr>
              <w:jc w:val="center"/>
              <w:rPr>
                <w:rFonts w:cs="Poppins ExtraLight"/>
                <w:szCs w:val="16"/>
              </w:rPr>
            </w:pPr>
          </w:p>
        </w:tc>
      </w:tr>
      <w:tr w:rsidR="005C1905" w:rsidRPr="001F16C0" w14:paraId="0AA8B10B" w14:textId="77777777" w:rsidTr="00185150">
        <w:trPr>
          <w:cantSplit/>
          <w:trHeight w:val="193"/>
        </w:trPr>
        <w:tc>
          <w:tcPr>
            <w:tcW w:w="12617" w:type="dxa"/>
            <w:gridSpan w:val="6"/>
            <w:tcBorders>
              <w:top w:val="single" w:sz="4" w:space="0" w:color="A6A6A6"/>
              <w:left w:val="single" w:sz="4" w:space="0" w:color="A6A6A6"/>
              <w:bottom w:val="single" w:sz="4" w:space="0" w:color="A6A6A6"/>
              <w:right w:val="single" w:sz="4" w:space="0" w:color="A6A6A6"/>
            </w:tcBorders>
            <w:shd w:val="clear" w:color="auto" w:fill="B0B1D9"/>
            <w:vAlign w:val="center"/>
          </w:tcPr>
          <w:p w14:paraId="050C4C22" w14:textId="71B8C778" w:rsidR="005C1905" w:rsidRPr="001F16C0" w:rsidDel="00081B94" w:rsidRDefault="005C1905" w:rsidP="00F95087">
            <w:pPr>
              <w:rPr>
                <w:rFonts w:ascii="Poppins SemiBold" w:hAnsi="Poppins SemiBold" w:cs="Poppins SemiBold"/>
                <w:bCs/>
                <w:szCs w:val="16"/>
              </w:rPr>
            </w:pPr>
            <w:r w:rsidRPr="001F16C0">
              <w:rPr>
                <w:rFonts w:ascii="Poppins SemiBold" w:hAnsi="Poppins SemiBold" w:cs="Poppins SemiBold"/>
                <w:bCs/>
                <w:szCs w:val="16"/>
              </w:rPr>
              <w:t>Common Capabilities</w:t>
            </w:r>
          </w:p>
        </w:tc>
        <w:tc>
          <w:tcPr>
            <w:tcW w:w="1843" w:type="dxa"/>
            <w:tcBorders>
              <w:top w:val="single" w:sz="4" w:space="0" w:color="A6A6A6"/>
              <w:left w:val="single" w:sz="4" w:space="0" w:color="A6A6A6"/>
              <w:bottom w:val="single" w:sz="4" w:space="0" w:color="A6A6A6"/>
              <w:right w:val="single" w:sz="4" w:space="0" w:color="A6A6A6"/>
            </w:tcBorders>
            <w:shd w:val="clear" w:color="auto" w:fill="B0B1D9"/>
            <w:vAlign w:val="center"/>
          </w:tcPr>
          <w:p w14:paraId="43D177CA" w14:textId="77777777" w:rsidR="005C1905" w:rsidRPr="001F16C0" w:rsidRDefault="005C1905" w:rsidP="00F95087">
            <w:pPr>
              <w:rPr>
                <w:rFonts w:ascii="Poppins SemiBold" w:hAnsi="Poppins SemiBold" w:cs="Poppins SemiBold"/>
                <w:bCs/>
                <w:szCs w:val="16"/>
              </w:rPr>
            </w:pPr>
          </w:p>
        </w:tc>
        <w:tc>
          <w:tcPr>
            <w:tcW w:w="1134" w:type="dxa"/>
            <w:tcBorders>
              <w:top w:val="single" w:sz="4" w:space="0" w:color="A6A6A6"/>
              <w:left w:val="single" w:sz="4" w:space="0" w:color="A6A6A6"/>
              <w:bottom w:val="single" w:sz="4" w:space="0" w:color="A6A6A6"/>
              <w:right w:val="single" w:sz="4" w:space="0" w:color="A6A6A6"/>
            </w:tcBorders>
            <w:shd w:val="clear" w:color="auto" w:fill="B0B1D9"/>
            <w:vAlign w:val="center"/>
          </w:tcPr>
          <w:p w14:paraId="55ED4624" w14:textId="77777777" w:rsidR="005C1905" w:rsidRPr="001F16C0" w:rsidRDefault="005C1905" w:rsidP="00F95087">
            <w:pPr>
              <w:rPr>
                <w:rFonts w:ascii="Poppins SemiBold" w:hAnsi="Poppins SemiBold" w:cs="Poppins SemiBold"/>
                <w:bCs/>
                <w:szCs w:val="16"/>
              </w:rPr>
            </w:pPr>
          </w:p>
        </w:tc>
      </w:tr>
      <w:tr w:rsidR="00301D87" w:rsidRPr="001F16C0" w14:paraId="35035282" w14:textId="77777777" w:rsidTr="00185150">
        <w:trPr>
          <w:cantSplit/>
          <w:trHeight w:val="193"/>
        </w:trPr>
        <w:tc>
          <w:tcPr>
            <w:tcW w:w="12617" w:type="dxa"/>
            <w:gridSpan w:val="6"/>
            <w:tcBorders>
              <w:top w:val="single" w:sz="4" w:space="0" w:color="A6A6A6"/>
              <w:left w:val="single" w:sz="4" w:space="0" w:color="A6A6A6"/>
              <w:bottom w:val="single" w:sz="4" w:space="0" w:color="A6A6A6"/>
              <w:right w:val="single" w:sz="4" w:space="0" w:color="A6A6A6"/>
            </w:tcBorders>
            <w:shd w:val="clear" w:color="auto" w:fill="B0B1D9"/>
            <w:vAlign w:val="center"/>
          </w:tcPr>
          <w:p w14:paraId="65A42C31" w14:textId="63B04F66" w:rsidR="00301D87" w:rsidRPr="001F16C0" w:rsidRDefault="00081B94" w:rsidP="00F95087">
            <w:pPr>
              <w:rPr>
                <w:rFonts w:ascii="Poppins SemiBold" w:hAnsi="Poppins SemiBold" w:cs="Poppins SemiBold"/>
                <w:bCs/>
                <w:szCs w:val="16"/>
              </w:rPr>
            </w:pPr>
            <w:r w:rsidRPr="001F16C0">
              <w:rPr>
                <w:rFonts w:ascii="Poppins SemiBold" w:hAnsi="Poppins SemiBold" w:cs="Poppins SemiBold"/>
                <w:bCs/>
                <w:szCs w:val="16"/>
              </w:rPr>
              <w:t>Basic Clinical Capabilities</w:t>
            </w:r>
          </w:p>
        </w:tc>
        <w:tc>
          <w:tcPr>
            <w:tcW w:w="1843" w:type="dxa"/>
            <w:tcBorders>
              <w:top w:val="single" w:sz="4" w:space="0" w:color="A6A6A6"/>
              <w:left w:val="single" w:sz="4" w:space="0" w:color="A6A6A6"/>
              <w:bottom w:val="single" w:sz="4" w:space="0" w:color="A6A6A6"/>
              <w:right w:val="single" w:sz="4" w:space="0" w:color="A6A6A6"/>
            </w:tcBorders>
            <w:shd w:val="clear" w:color="auto" w:fill="B0B1D9"/>
            <w:vAlign w:val="center"/>
          </w:tcPr>
          <w:p w14:paraId="66403F8C" w14:textId="77777777" w:rsidR="00301D87" w:rsidRPr="001F16C0" w:rsidRDefault="00301D87" w:rsidP="00F95087">
            <w:pPr>
              <w:rPr>
                <w:rFonts w:ascii="Poppins SemiBold" w:hAnsi="Poppins SemiBold" w:cs="Poppins SemiBold"/>
                <w:bCs/>
                <w:szCs w:val="16"/>
              </w:rPr>
            </w:pPr>
          </w:p>
        </w:tc>
        <w:tc>
          <w:tcPr>
            <w:tcW w:w="1134" w:type="dxa"/>
            <w:tcBorders>
              <w:top w:val="single" w:sz="4" w:space="0" w:color="A6A6A6"/>
              <w:left w:val="single" w:sz="4" w:space="0" w:color="A6A6A6"/>
              <w:bottom w:val="single" w:sz="4" w:space="0" w:color="A6A6A6"/>
              <w:right w:val="single" w:sz="4" w:space="0" w:color="A6A6A6"/>
            </w:tcBorders>
            <w:shd w:val="clear" w:color="auto" w:fill="B0B1D9"/>
            <w:vAlign w:val="center"/>
          </w:tcPr>
          <w:p w14:paraId="49D2BF57" w14:textId="77777777" w:rsidR="00301D87" w:rsidRPr="001F16C0" w:rsidRDefault="00301D87" w:rsidP="00F95087">
            <w:pPr>
              <w:rPr>
                <w:rFonts w:ascii="Poppins SemiBold" w:hAnsi="Poppins SemiBold" w:cs="Poppins SemiBold"/>
                <w:bCs/>
                <w:szCs w:val="16"/>
              </w:rPr>
            </w:pPr>
          </w:p>
        </w:tc>
      </w:tr>
      <w:tr w:rsidR="00301D87" w:rsidRPr="00185150" w14:paraId="4E2D02E1" w14:textId="77777777" w:rsidTr="0010159A">
        <w:trPr>
          <w:cantSplit/>
          <w:trHeight w:val="363"/>
        </w:trPr>
        <w:tc>
          <w:tcPr>
            <w:tcW w:w="6095" w:type="dxa"/>
            <w:tcBorders>
              <w:top w:val="single" w:sz="4" w:space="0" w:color="A6A6A6"/>
              <w:left w:val="single" w:sz="4" w:space="0" w:color="A6A6A6"/>
              <w:bottom w:val="single" w:sz="4" w:space="0" w:color="A6A6A6"/>
              <w:right w:val="single" w:sz="4" w:space="0" w:color="A6A6A6"/>
            </w:tcBorders>
            <w:shd w:val="clear" w:color="auto" w:fill="auto"/>
            <w:tcMar>
              <w:top w:w="0" w:type="dxa"/>
              <w:left w:w="0" w:type="dxa"/>
              <w:bottom w:w="0" w:type="dxa"/>
              <w:right w:w="0" w:type="dxa"/>
            </w:tcMar>
            <w:vAlign w:val="center"/>
          </w:tcPr>
          <w:p w14:paraId="5B812043" w14:textId="77777777" w:rsidR="00301D87" w:rsidRPr="00185150" w:rsidRDefault="00301D87" w:rsidP="00F95087">
            <w:pPr>
              <w:ind w:left="426" w:hanging="426"/>
              <w:rPr>
                <w:rFonts w:cs="Poppins ExtraLight"/>
                <w:szCs w:val="16"/>
              </w:rPr>
            </w:pPr>
            <w:r w:rsidRPr="00185150">
              <w:rPr>
                <w:rFonts w:cs="Poppins ExtraLight"/>
                <w:szCs w:val="16"/>
              </w:rPr>
              <w:t>3.1  History Taking</w:t>
            </w:r>
          </w:p>
        </w:tc>
        <w:tc>
          <w:tcPr>
            <w:tcW w:w="568" w:type="dxa"/>
            <w:tcBorders>
              <w:top w:val="single" w:sz="4" w:space="0" w:color="A6A6A6"/>
              <w:left w:val="single" w:sz="4" w:space="0" w:color="A6A6A6"/>
              <w:bottom w:val="single" w:sz="4" w:space="0" w:color="A6A6A6"/>
              <w:right w:val="single" w:sz="4" w:space="0" w:color="A6A6A6"/>
            </w:tcBorders>
            <w:shd w:val="clear" w:color="auto" w:fill="auto"/>
            <w:tcMar>
              <w:top w:w="0" w:type="dxa"/>
              <w:left w:w="0" w:type="dxa"/>
              <w:bottom w:w="0" w:type="dxa"/>
              <w:right w:w="0" w:type="dxa"/>
            </w:tcMar>
            <w:vAlign w:val="center"/>
          </w:tcPr>
          <w:p w14:paraId="03BF9EC8" w14:textId="77777777" w:rsidR="00301D87" w:rsidRPr="00185150" w:rsidRDefault="00301D87" w:rsidP="00F95087">
            <w:pPr>
              <w:jc w:val="center"/>
              <w:rPr>
                <w:rFonts w:cs="Poppins ExtraLight"/>
                <w:szCs w:val="16"/>
              </w:rPr>
            </w:pPr>
          </w:p>
        </w:tc>
        <w:tc>
          <w:tcPr>
            <w:tcW w:w="567" w:type="dxa"/>
            <w:tcBorders>
              <w:top w:val="single" w:sz="4" w:space="0" w:color="A6A6A6"/>
              <w:left w:val="single" w:sz="4" w:space="0" w:color="A6A6A6"/>
              <w:bottom w:val="single" w:sz="4" w:space="0" w:color="A6A6A6"/>
              <w:right w:val="single" w:sz="4" w:space="0" w:color="A6A6A6"/>
            </w:tcBorders>
            <w:shd w:val="clear" w:color="auto" w:fill="auto"/>
            <w:vAlign w:val="center"/>
          </w:tcPr>
          <w:p w14:paraId="693B1C78" w14:textId="77777777" w:rsidR="00301D87" w:rsidRPr="00185150" w:rsidRDefault="00301D87" w:rsidP="00F95087">
            <w:pPr>
              <w:jc w:val="center"/>
              <w:rPr>
                <w:rFonts w:cs="Poppins ExtraLight"/>
                <w:szCs w:val="16"/>
              </w:rPr>
            </w:pPr>
          </w:p>
        </w:tc>
        <w:tc>
          <w:tcPr>
            <w:tcW w:w="567" w:type="dxa"/>
            <w:tcBorders>
              <w:top w:val="single" w:sz="4" w:space="0" w:color="A6A6A6"/>
              <w:left w:val="single" w:sz="4" w:space="0" w:color="A6A6A6"/>
              <w:bottom w:val="single" w:sz="4" w:space="0" w:color="A6A6A6"/>
              <w:right w:val="single" w:sz="4" w:space="0" w:color="A6A6A6"/>
            </w:tcBorders>
            <w:shd w:val="clear" w:color="auto" w:fill="auto"/>
            <w:vAlign w:val="center"/>
          </w:tcPr>
          <w:p w14:paraId="1BC0222E" w14:textId="77777777" w:rsidR="00301D87" w:rsidRPr="00185150" w:rsidRDefault="00301D87" w:rsidP="00F95087">
            <w:pPr>
              <w:jc w:val="center"/>
              <w:rPr>
                <w:rFonts w:cs="Poppins ExtraLight"/>
                <w:szCs w:val="16"/>
              </w:rPr>
            </w:pPr>
          </w:p>
        </w:tc>
        <w:tc>
          <w:tcPr>
            <w:tcW w:w="2410" w:type="dxa"/>
            <w:tcBorders>
              <w:top w:val="single" w:sz="4" w:space="0" w:color="A6A6A6"/>
              <w:left w:val="single" w:sz="4" w:space="0" w:color="A6A6A6"/>
              <w:bottom w:val="single" w:sz="4" w:space="0" w:color="A6A6A6"/>
              <w:right w:val="single" w:sz="4" w:space="0" w:color="A6A6A6"/>
            </w:tcBorders>
            <w:shd w:val="clear" w:color="auto" w:fill="auto"/>
            <w:vAlign w:val="center"/>
          </w:tcPr>
          <w:p w14:paraId="34EBF87B" w14:textId="77777777" w:rsidR="00301D87" w:rsidRPr="00185150" w:rsidRDefault="00301D87" w:rsidP="00A06DDA">
            <w:pPr>
              <w:rPr>
                <w:rFonts w:cs="Poppins ExtraLight"/>
                <w:szCs w:val="16"/>
              </w:rPr>
            </w:pPr>
          </w:p>
        </w:tc>
        <w:tc>
          <w:tcPr>
            <w:tcW w:w="2410" w:type="dxa"/>
            <w:tcBorders>
              <w:top w:val="single" w:sz="4" w:space="0" w:color="A6A6A6"/>
              <w:left w:val="single" w:sz="4" w:space="0" w:color="A6A6A6"/>
              <w:bottom w:val="single" w:sz="4" w:space="0" w:color="A6A6A6"/>
              <w:right w:val="single" w:sz="4" w:space="0" w:color="A6A6A6"/>
            </w:tcBorders>
            <w:shd w:val="clear" w:color="auto" w:fill="auto"/>
            <w:vAlign w:val="center"/>
          </w:tcPr>
          <w:p w14:paraId="5BA8623F" w14:textId="77777777" w:rsidR="00301D87" w:rsidRPr="00185150" w:rsidRDefault="00301D87" w:rsidP="00A06DDA">
            <w:pPr>
              <w:rPr>
                <w:rFonts w:cs="Poppins ExtraLight"/>
                <w:szCs w:val="16"/>
              </w:rPr>
            </w:pPr>
          </w:p>
        </w:tc>
        <w:tc>
          <w:tcPr>
            <w:tcW w:w="1843" w:type="dxa"/>
            <w:tcBorders>
              <w:top w:val="single" w:sz="4" w:space="0" w:color="A6A6A6"/>
              <w:left w:val="single" w:sz="4" w:space="0" w:color="A6A6A6"/>
              <w:bottom w:val="single" w:sz="4" w:space="0" w:color="A6A6A6"/>
              <w:right w:val="single" w:sz="4" w:space="0" w:color="A6A6A6"/>
            </w:tcBorders>
            <w:vAlign w:val="center"/>
          </w:tcPr>
          <w:p w14:paraId="65CDE360" w14:textId="77777777" w:rsidR="00301D87" w:rsidRPr="00185150" w:rsidRDefault="00301D87" w:rsidP="00F95087">
            <w:pPr>
              <w:jc w:val="center"/>
              <w:rPr>
                <w:rFonts w:cs="Poppins ExtraLight"/>
                <w:szCs w:val="16"/>
              </w:rPr>
            </w:pPr>
          </w:p>
        </w:tc>
        <w:tc>
          <w:tcPr>
            <w:tcW w:w="1134" w:type="dxa"/>
            <w:tcBorders>
              <w:top w:val="single" w:sz="4" w:space="0" w:color="A6A6A6"/>
              <w:left w:val="single" w:sz="4" w:space="0" w:color="A6A6A6"/>
              <w:bottom w:val="single" w:sz="4" w:space="0" w:color="A6A6A6"/>
              <w:right w:val="single" w:sz="4" w:space="0" w:color="A6A6A6"/>
            </w:tcBorders>
            <w:vAlign w:val="center"/>
          </w:tcPr>
          <w:p w14:paraId="2698C792" w14:textId="77777777" w:rsidR="00301D87" w:rsidRPr="00185150" w:rsidRDefault="00301D87" w:rsidP="00F95087">
            <w:pPr>
              <w:jc w:val="center"/>
              <w:rPr>
                <w:rFonts w:cs="Poppins ExtraLight"/>
                <w:szCs w:val="16"/>
              </w:rPr>
            </w:pPr>
          </w:p>
        </w:tc>
      </w:tr>
      <w:tr w:rsidR="00301D87" w:rsidRPr="00185150" w14:paraId="33CB8FFB" w14:textId="77777777" w:rsidTr="0010159A">
        <w:trPr>
          <w:cantSplit/>
          <w:trHeight w:val="363"/>
        </w:trPr>
        <w:tc>
          <w:tcPr>
            <w:tcW w:w="6095" w:type="dxa"/>
            <w:tcBorders>
              <w:top w:val="single" w:sz="4" w:space="0" w:color="A6A6A6"/>
              <w:left w:val="single" w:sz="4" w:space="0" w:color="A6A6A6"/>
              <w:bottom w:val="single" w:sz="4" w:space="0" w:color="A6A6A6"/>
              <w:right w:val="single" w:sz="4" w:space="0" w:color="A6A6A6"/>
            </w:tcBorders>
            <w:shd w:val="clear" w:color="auto" w:fill="auto"/>
            <w:tcMar>
              <w:top w:w="0" w:type="dxa"/>
              <w:left w:w="0" w:type="dxa"/>
              <w:bottom w:w="0" w:type="dxa"/>
              <w:right w:w="0" w:type="dxa"/>
            </w:tcMar>
            <w:vAlign w:val="center"/>
          </w:tcPr>
          <w:p w14:paraId="2FD45F96" w14:textId="77777777" w:rsidR="00301D87" w:rsidRPr="00185150" w:rsidRDefault="00301D87" w:rsidP="00F95087">
            <w:pPr>
              <w:ind w:left="426" w:hanging="426"/>
              <w:rPr>
                <w:rFonts w:cs="Poppins ExtraLight"/>
                <w:szCs w:val="16"/>
              </w:rPr>
            </w:pPr>
            <w:r w:rsidRPr="00185150">
              <w:rPr>
                <w:rFonts w:cs="Poppins ExtraLight"/>
                <w:szCs w:val="16"/>
              </w:rPr>
              <w:t>3.2  Clinical Examination</w:t>
            </w:r>
          </w:p>
        </w:tc>
        <w:tc>
          <w:tcPr>
            <w:tcW w:w="568" w:type="dxa"/>
            <w:tcBorders>
              <w:top w:val="single" w:sz="4" w:space="0" w:color="A6A6A6"/>
              <w:left w:val="single" w:sz="4" w:space="0" w:color="A6A6A6"/>
              <w:bottom w:val="single" w:sz="4" w:space="0" w:color="A6A6A6"/>
              <w:right w:val="single" w:sz="4" w:space="0" w:color="A6A6A6"/>
            </w:tcBorders>
            <w:shd w:val="clear" w:color="auto" w:fill="auto"/>
            <w:tcMar>
              <w:top w:w="0" w:type="dxa"/>
              <w:left w:w="0" w:type="dxa"/>
              <w:bottom w:w="0" w:type="dxa"/>
              <w:right w:w="0" w:type="dxa"/>
            </w:tcMar>
            <w:vAlign w:val="center"/>
          </w:tcPr>
          <w:p w14:paraId="0163BBE9" w14:textId="77777777" w:rsidR="00301D87" w:rsidRPr="00185150" w:rsidRDefault="00301D87" w:rsidP="00F95087">
            <w:pPr>
              <w:jc w:val="center"/>
              <w:rPr>
                <w:rFonts w:cs="Poppins ExtraLight"/>
                <w:szCs w:val="16"/>
              </w:rPr>
            </w:pPr>
          </w:p>
        </w:tc>
        <w:tc>
          <w:tcPr>
            <w:tcW w:w="567" w:type="dxa"/>
            <w:tcBorders>
              <w:top w:val="single" w:sz="4" w:space="0" w:color="A6A6A6"/>
              <w:left w:val="single" w:sz="4" w:space="0" w:color="A6A6A6"/>
              <w:bottom w:val="single" w:sz="4" w:space="0" w:color="A6A6A6"/>
              <w:right w:val="single" w:sz="4" w:space="0" w:color="A6A6A6"/>
            </w:tcBorders>
            <w:shd w:val="clear" w:color="auto" w:fill="auto"/>
            <w:vAlign w:val="center"/>
          </w:tcPr>
          <w:p w14:paraId="6A2C98E2" w14:textId="77777777" w:rsidR="00301D87" w:rsidRPr="00185150" w:rsidRDefault="00301D87" w:rsidP="00F95087">
            <w:pPr>
              <w:jc w:val="center"/>
              <w:rPr>
                <w:rFonts w:cs="Poppins ExtraLight"/>
                <w:szCs w:val="16"/>
              </w:rPr>
            </w:pPr>
          </w:p>
        </w:tc>
        <w:tc>
          <w:tcPr>
            <w:tcW w:w="567" w:type="dxa"/>
            <w:tcBorders>
              <w:top w:val="single" w:sz="4" w:space="0" w:color="A6A6A6"/>
              <w:left w:val="single" w:sz="4" w:space="0" w:color="A6A6A6"/>
              <w:bottom w:val="single" w:sz="4" w:space="0" w:color="A6A6A6"/>
              <w:right w:val="single" w:sz="4" w:space="0" w:color="A6A6A6"/>
            </w:tcBorders>
            <w:shd w:val="clear" w:color="auto" w:fill="auto"/>
            <w:vAlign w:val="center"/>
          </w:tcPr>
          <w:p w14:paraId="4BF1FBA1" w14:textId="77777777" w:rsidR="00301D87" w:rsidRPr="00185150" w:rsidRDefault="00301D87" w:rsidP="00F95087">
            <w:pPr>
              <w:jc w:val="center"/>
              <w:rPr>
                <w:rFonts w:cs="Poppins ExtraLight"/>
                <w:szCs w:val="16"/>
              </w:rPr>
            </w:pPr>
          </w:p>
        </w:tc>
        <w:tc>
          <w:tcPr>
            <w:tcW w:w="2410" w:type="dxa"/>
            <w:tcBorders>
              <w:top w:val="single" w:sz="4" w:space="0" w:color="A6A6A6"/>
              <w:left w:val="single" w:sz="4" w:space="0" w:color="A6A6A6"/>
              <w:bottom w:val="single" w:sz="4" w:space="0" w:color="A6A6A6"/>
              <w:right w:val="single" w:sz="4" w:space="0" w:color="A6A6A6"/>
            </w:tcBorders>
            <w:shd w:val="clear" w:color="auto" w:fill="auto"/>
            <w:vAlign w:val="center"/>
          </w:tcPr>
          <w:p w14:paraId="1D4F3984" w14:textId="77777777" w:rsidR="00301D87" w:rsidRPr="00185150" w:rsidRDefault="00301D87" w:rsidP="00A06DDA">
            <w:pPr>
              <w:rPr>
                <w:rFonts w:cs="Poppins ExtraLight"/>
                <w:szCs w:val="16"/>
              </w:rPr>
            </w:pPr>
          </w:p>
        </w:tc>
        <w:tc>
          <w:tcPr>
            <w:tcW w:w="2410" w:type="dxa"/>
            <w:tcBorders>
              <w:top w:val="single" w:sz="4" w:space="0" w:color="A6A6A6"/>
              <w:left w:val="single" w:sz="4" w:space="0" w:color="A6A6A6"/>
              <w:bottom w:val="single" w:sz="4" w:space="0" w:color="A6A6A6"/>
              <w:right w:val="single" w:sz="4" w:space="0" w:color="A6A6A6"/>
            </w:tcBorders>
            <w:shd w:val="clear" w:color="auto" w:fill="auto"/>
            <w:vAlign w:val="center"/>
          </w:tcPr>
          <w:p w14:paraId="035E3142" w14:textId="77777777" w:rsidR="00301D87" w:rsidRPr="00185150" w:rsidRDefault="00301D87" w:rsidP="00A06DDA">
            <w:pPr>
              <w:rPr>
                <w:rFonts w:cs="Poppins ExtraLight"/>
                <w:szCs w:val="16"/>
              </w:rPr>
            </w:pPr>
          </w:p>
        </w:tc>
        <w:tc>
          <w:tcPr>
            <w:tcW w:w="1843" w:type="dxa"/>
            <w:tcBorders>
              <w:top w:val="single" w:sz="4" w:space="0" w:color="A6A6A6"/>
              <w:left w:val="single" w:sz="4" w:space="0" w:color="A6A6A6"/>
              <w:bottom w:val="single" w:sz="4" w:space="0" w:color="A6A6A6"/>
              <w:right w:val="single" w:sz="4" w:space="0" w:color="A6A6A6"/>
            </w:tcBorders>
            <w:vAlign w:val="center"/>
          </w:tcPr>
          <w:p w14:paraId="4F945C36" w14:textId="77777777" w:rsidR="00301D87" w:rsidRPr="00185150" w:rsidRDefault="00301D87" w:rsidP="00F95087">
            <w:pPr>
              <w:jc w:val="center"/>
              <w:rPr>
                <w:rFonts w:cs="Poppins ExtraLight"/>
                <w:szCs w:val="16"/>
              </w:rPr>
            </w:pPr>
          </w:p>
        </w:tc>
        <w:tc>
          <w:tcPr>
            <w:tcW w:w="1134" w:type="dxa"/>
            <w:tcBorders>
              <w:top w:val="single" w:sz="4" w:space="0" w:color="A6A6A6"/>
              <w:left w:val="single" w:sz="4" w:space="0" w:color="A6A6A6"/>
              <w:bottom w:val="single" w:sz="4" w:space="0" w:color="A6A6A6"/>
              <w:right w:val="single" w:sz="4" w:space="0" w:color="A6A6A6"/>
            </w:tcBorders>
            <w:vAlign w:val="center"/>
          </w:tcPr>
          <w:p w14:paraId="09A2560B" w14:textId="77777777" w:rsidR="00301D87" w:rsidRPr="00185150" w:rsidRDefault="00301D87" w:rsidP="00F95087">
            <w:pPr>
              <w:jc w:val="center"/>
              <w:rPr>
                <w:rFonts w:cs="Poppins ExtraLight"/>
                <w:szCs w:val="16"/>
              </w:rPr>
            </w:pPr>
          </w:p>
        </w:tc>
      </w:tr>
      <w:tr w:rsidR="00301D87" w:rsidRPr="00185150" w14:paraId="668E4337" w14:textId="77777777" w:rsidTr="0010159A">
        <w:trPr>
          <w:cantSplit/>
          <w:trHeight w:val="363"/>
        </w:trPr>
        <w:tc>
          <w:tcPr>
            <w:tcW w:w="6095" w:type="dxa"/>
            <w:tcBorders>
              <w:top w:val="single" w:sz="4" w:space="0" w:color="A6A6A6"/>
              <w:left w:val="single" w:sz="4" w:space="0" w:color="A6A6A6"/>
              <w:bottom w:val="single" w:sz="4" w:space="0" w:color="A6A6A6"/>
              <w:right w:val="single" w:sz="4" w:space="0" w:color="A6A6A6"/>
            </w:tcBorders>
            <w:shd w:val="clear" w:color="auto" w:fill="auto"/>
            <w:tcMar>
              <w:top w:w="0" w:type="dxa"/>
              <w:left w:w="0" w:type="dxa"/>
              <w:bottom w:w="0" w:type="dxa"/>
              <w:right w:w="0" w:type="dxa"/>
            </w:tcMar>
            <w:vAlign w:val="center"/>
          </w:tcPr>
          <w:p w14:paraId="235F5B90" w14:textId="77777777" w:rsidR="00301D87" w:rsidRPr="00185150" w:rsidRDefault="00301D87" w:rsidP="00F95087">
            <w:pPr>
              <w:ind w:left="426" w:hanging="426"/>
              <w:rPr>
                <w:rFonts w:cs="Poppins ExtraLight"/>
                <w:szCs w:val="16"/>
              </w:rPr>
            </w:pPr>
            <w:r w:rsidRPr="00185150">
              <w:rPr>
                <w:rFonts w:cs="Poppins ExtraLight"/>
                <w:szCs w:val="16"/>
              </w:rPr>
              <w:lastRenderedPageBreak/>
              <w:t>3.3  Therapeutics and safe prescribing</w:t>
            </w:r>
          </w:p>
        </w:tc>
        <w:tc>
          <w:tcPr>
            <w:tcW w:w="568" w:type="dxa"/>
            <w:tcBorders>
              <w:top w:val="single" w:sz="4" w:space="0" w:color="A6A6A6"/>
              <w:left w:val="single" w:sz="4" w:space="0" w:color="A6A6A6"/>
              <w:bottom w:val="single" w:sz="4" w:space="0" w:color="A6A6A6"/>
              <w:right w:val="single" w:sz="4" w:space="0" w:color="A6A6A6"/>
            </w:tcBorders>
            <w:shd w:val="clear" w:color="auto" w:fill="auto"/>
            <w:tcMar>
              <w:top w:w="0" w:type="dxa"/>
              <w:left w:w="0" w:type="dxa"/>
              <w:bottom w:w="0" w:type="dxa"/>
              <w:right w:w="0" w:type="dxa"/>
            </w:tcMar>
            <w:vAlign w:val="center"/>
          </w:tcPr>
          <w:p w14:paraId="1C4872D0" w14:textId="77777777" w:rsidR="00301D87" w:rsidRPr="00185150" w:rsidRDefault="00301D87" w:rsidP="00F95087">
            <w:pPr>
              <w:jc w:val="center"/>
              <w:rPr>
                <w:rFonts w:cs="Poppins ExtraLight"/>
                <w:szCs w:val="16"/>
              </w:rPr>
            </w:pPr>
          </w:p>
        </w:tc>
        <w:tc>
          <w:tcPr>
            <w:tcW w:w="567" w:type="dxa"/>
            <w:tcBorders>
              <w:top w:val="single" w:sz="4" w:space="0" w:color="A6A6A6"/>
              <w:left w:val="single" w:sz="4" w:space="0" w:color="A6A6A6"/>
              <w:bottom w:val="single" w:sz="4" w:space="0" w:color="A6A6A6"/>
              <w:right w:val="single" w:sz="4" w:space="0" w:color="A6A6A6"/>
            </w:tcBorders>
            <w:shd w:val="clear" w:color="auto" w:fill="auto"/>
            <w:vAlign w:val="center"/>
          </w:tcPr>
          <w:p w14:paraId="226964B0" w14:textId="77777777" w:rsidR="00301D87" w:rsidRPr="00185150" w:rsidRDefault="00301D87" w:rsidP="00F95087">
            <w:pPr>
              <w:jc w:val="center"/>
              <w:rPr>
                <w:rFonts w:cs="Poppins ExtraLight"/>
                <w:szCs w:val="16"/>
              </w:rPr>
            </w:pPr>
          </w:p>
        </w:tc>
        <w:tc>
          <w:tcPr>
            <w:tcW w:w="567" w:type="dxa"/>
            <w:tcBorders>
              <w:top w:val="single" w:sz="4" w:space="0" w:color="A6A6A6"/>
              <w:left w:val="single" w:sz="4" w:space="0" w:color="A6A6A6"/>
              <w:bottom w:val="single" w:sz="4" w:space="0" w:color="A6A6A6"/>
              <w:right w:val="single" w:sz="4" w:space="0" w:color="A6A6A6"/>
            </w:tcBorders>
            <w:shd w:val="clear" w:color="auto" w:fill="auto"/>
            <w:vAlign w:val="center"/>
          </w:tcPr>
          <w:p w14:paraId="40488695" w14:textId="77777777" w:rsidR="00301D87" w:rsidRPr="00185150" w:rsidRDefault="00301D87" w:rsidP="00F95087">
            <w:pPr>
              <w:jc w:val="center"/>
              <w:rPr>
                <w:rFonts w:cs="Poppins ExtraLight"/>
                <w:szCs w:val="16"/>
              </w:rPr>
            </w:pPr>
          </w:p>
        </w:tc>
        <w:tc>
          <w:tcPr>
            <w:tcW w:w="2410" w:type="dxa"/>
            <w:tcBorders>
              <w:top w:val="single" w:sz="4" w:space="0" w:color="A6A6A6"/>
              <w:left w:val="single" w:sz="4" w:space="0" w:color="A6A6A6"/>
              <w:bottom w:val="single" w:sz="4" w:space="0" w:color="A6A6A6"/>
              <w:right w:val="single" w:sz="4" w:space="0" w:color="A6A6A6"/>
            </w:tcBorders>
            <w:shd w:val="clear" w:color="auto" w:fill="auto"/>
            <w:vAlign w:val="center"/>
          </w:tcPr>
          <w:p w14:paraId="395FE961" w14:textId="77777777" w:rsidR="00301D87" w:rsidRPr="00185150" w:rsidRDefault="00301D87" w:rsidP="00A06DDA">
            <w:pPr>
              <w:rPr>
                <w:rFonts w:cs="Poppins ExtraLight"/>
                <w:szCs w:val="16"/>
              </w:rPr>
            </w:pPr>
          </w:p>
        </w:tc>
        <w:tc>
          <w:tcPr>
            <w:tcW w:w="2410" w:type="dxa"/>
            <w:tcBorders>
              <w:top w:val="single" w:sz="4" w:space="0" w:color="A6A6A6"/>
              <w:left w:val="single" w:sz="4" w:space="0" w:color="A6A6A6"/>
              <w:bottom w:val="single" w:sz="4" w:space="0" w:color="A6A6A6"/>
              <w:right w:val="single" w:sz="4" w:space="0" w:color="A6A6A6"/>
            </w:tcBorders>
            <w:shd w:val="clear" w:color="auto" w:fill="auto"/>
            <w:vAlign w:val="center"/>
          </w:tcPr>
          <w:p w14:paraId="2F89139E" w14:textId="77777777" w:rsidR="00301D87" w:rsidRPr="00185150" w:rsidRDefault="00301D87" w:rsidP="00A06DDA">
            <w:pPr>
              <w:rPr>
                <w:rFonts w:cs="Poppins ExtraLight"/>
                <w:szCs w:val="16"/>
              </w:rPr>
            </w:pPr>
          </w:p>
        </w:tc>
        <w:tc>
          <w:tcPr>
            <w:tcW w:w="1843" w:type="dxa"/>
            <w:tcBorders>
              <w:top w:val="single" w:sz="4" w:space="0" w:color="A6A6A6"/>
              <w:left w:val="single" w:sz="4" w:space="0" w:color="A6A6A6"/>
              <w:bottom w:val="single" w:sz="4" w:space="0" w:color="A6A6A6"/>
              <w:right w:val="single" w:sz="4" w:space="0" w:color="A6A6A6"/>
            </w:tcBorders>
            <w:vAlign w:val="center"/>
          </w:tcPr>
          <w:p w14:paraId="38C26506" w14:textId="77777777" w:rsidR="00301D87" w:rsidRPr="00185150" w:rsidRDefault="00301D87" w:rsidP="00F95087">
            <w:pPr>
              <w:jc w:val="center"/>
              <w:rPr>
                <w:rFonts w:cs="Poppins ExtraLight"/>
                <w:szCs w:val="16"/>
              </w:rPr>
            </w:pPr>
          </w:p>
        </w:tc>
        <w:tc>
          <w:tcPr>
            <w:tcW w:w="1134" w:type="dxa"/>
            <w:tcBorders>
              <w:top w:val="single" w:sz="4" w:space="0" w:color="A6A6A6"/>
              <w:left w:val="single" w:sz="4" w:space="0" w:color="A6A6A6"/>
              <w:bottom w:val="single" w:sz="4" w:space="0" w:color="A6A6A6"/>
              <w:right w:val="single" w:sz="4" w:space="0" w:color="A6A6A6"/>
            </w:tcBorders>
            <w:vAlign w:val="center"/>
          </w:tcPr>
          <w:p w14:paraId="14AA5BBE" w14:textId="77777777" w:rsidR="00301D87" w:rsidRPr="00185150" w:rsidRDefault="00301D87" w:rsidP="00F95087">
            <w:pPr>
              <w:jc w:val="center"/>
              <w:rPr>
                <w:rFonts w:cs="Poppins ExtraLight"/>
                <w:szCs w:val="16"/>
              </w:rPr>
            </w:pPr>
          </w:p>
        </w:tc>
      </w:tr>
      <w:tr w:rsidR="0051340B" w:rsidRPr="001F16C0" w14:paraId="19A718CC" w14:textId="77777777" w:rsidTr="00185150">
        <w:trPr>
          <w:cantSplit/>
          <w:trHeight w:val="193"/>
        </w:trPr>
        <w:tc>
          <w:tcPr>
            <w:tcW w:w="12617" w:type="dxa"/>
            <w:gridSpan w:val="6"/>
            <w:tcBorders>
              <w:top w:val="single" w:sz="4" w:space="0" w:color="A6A6A6"/>
              <w:left w:val="single" w:sz="4" w:space="0" w:color="A6A6A6"/>
              <w:bottom w:val="single" w:sz="4" w:space="0" w:color="A6A6A6"/>
              <w:right w:val="single" w:sz="4" w:space="0" w:color="A6A6A6"/>
            </w:tcBorders>
            <w:shd w:val="clear" w:color="auto" w:fill="B0B1D9"/>
            <w:vAlign w:val="center"/>
          </w:tcPr>
          <w:p w14:paraId="541E8EE7" w14:textId="7E0B8342" w:rsidR="0051340B" w:rsidRPr="001F16C0" w:rsidRDefault="0051340B" w:rsidP="0051340B">
            <w:pPr>
              <w:rPr>
                <w:rFonts w:ascii="Poppins SemiBold" w:hAnsi="Poppins SemiBold" w:cs="Poppins SemiBold"/>
                <w:bCs/>
                <w:szCs w:val="16"/>
              </w:rPr>
            </w:pPr>
            <w:r w:rsidRPr="001F16C0">
              <w:rPr>
                <w:rFonts w:ascii="Poppins SemiBold" w:hAnsi="Poppins SemiBold" w:cs="Poppins SemiBold"/>
                <w:bCs/>
                <w:szCs w:val="16"/>
              </w:rPr>
              <w:t>Integrated Clinical Practice and Patient Safety</w:t>
            </w:r>
          </w:p>
        </w:tc>
        <w:tc>
          <w:tcPr>
            <w:tcW w:w="1843" w:type="dxa"/>
            <w:tcBorders>
              <w:top w:val="single" w:sz="4" w:space="0" w:color="A6A6A6"/>
              <w:left w:val="single" w:sz="4" w:space="0" w:color="A6A6A6"/>
              <w:bottom w:val="single" w:sz="4" w:space="0" w:color="A6A6A6"/>
              <w:right w:val="single" w:sz="4" w:space="0" w:color="A6A6A6"/>
            </w:tcBorders>
            <w:shd w:val="clear" w:color="auto" w:fill="B0B1D9"/>
            <w:vAlign w:val="center"/>
          </w:tcPr>
          <w:p w14:paraId="335D1DCB" w14:textId="77777777" w:rsidR="0051340B" w:rsidRPr="001F16C0" w:rsidRDefault="0051340B" w:rsidP="0051340B">
            <w:pPr>
              <w:rPr>
                <w:rFonts w:ascii="Poppins SemiBold" w:hAnsi="Poppins SemiBold" w:cs="Poppins SemiBold"/>
                <w:bCs/>
                <w:szCs w:val="16"/>
              </w:rPr>
            </w:pPr>
          </w:p>
        </w:tc>
        <w:tc>
          <w:tcPr>
            <w:tcW w:w="1134" w:type="dxa"/>
            <w:tcBorders>
              <w:top w:val="single" w:sz="4" w:space="0" w:color="A6A6A6"/>
              <w:left w:val="single" w:sz="4" w:space="0" w:color="A6A6A6"/>
              <w:bottom w:val="single" w:sz="4" w:space="0" w:color="A6A6A6"/>
              <w:right w:val="single" w:sz="4" w:space="0" w:color="A6A6A6"/>
            </w:tcBorders>
            <w:shd w:val="clear" w:color="auto" w:fill="B0B1D9"/>
            <w:vAlign w:val="center"/>
          </w:tcPr>
          <w:p w14:paraId="164CC17A" w14:textId="77777777" w:rsidR="0051340B" w:rsidRPr="001F16C0" w:rsidRDefault="0051340B" w:rsidP="0051340B">
            <w:pPr>
              <w:rPr>
                <w:rFonts w:ascii="Poppins SemiBold" w:hAnsi="Poppins SemiBold" w:cs="Poppins SemiBold"/>
                <w:bCs/>
                <w:szCs w:val="16"/>
              </w:rPr>
            </w:pPr>
          </w:p>
        </w:tc>
      </w:tr>
      <w:tr w:rsidR="00301D87" w:rsidRPr="00185150" w14:paraId="5420F758" w14:textId="77777777" w:rsidTr="0010159A">
        <w:trPr>
          <w:cantSplit/>
          <w:trHeight w:val="363"/>
        </w:trPr>
        <w:tc>
          <w:tcPr>
            <w:tcW w:w="6095" w:type="dxa"/>
            <w:tcBorders>
              <w:top w:val="single" w:sz="4" w:space="0" w:color="A6A6A6"/>
              <w:left w:val="single" w:sz="4" w:space="0" w:color="A6A6A6"/>
              <w:bottom w:val="single" w:sz="4" w:space="0" w:color="A6A6A6"/>
              <w:right w:val="single" w:sz="4" w:space="0" w:color="A6A6A6"/>
            </w:tcBorders>
            <w:shd w:val="clear" w:color="auto" w:fill="auto"/>
            <w:tcMar>
              <w:top w:w="0" w:type="dxa"/>
              <w:left w:w="0" w:type="dxa"/>
              <w:bottom w:w="0" w:type="dxa"/>
              <w:right w:w="0" w:type="dxa"/>
            </w:tcMar>
            <w:vAlign w:val="center"/>
          </w:tcPr>
          <w:p w14:paraId="7AB581D9" w14:textId="77777777" w:rsidR="00301D87" w:rsidRPr="00185150" w:rsidRDefault="00301D87" w:rsidP="00F95087">
            <w:pPr>
              <w:ind w:left="426" w:hanging="426"/>
              <w:rPr>
                <w:rFonts w:cs="Poppins ExtraLight"/>
                <w:szCs w:val="16"/>
              </w:rPr>
            </w:pPr>
            <w:r w:rsidRPr="00185150">
              <w:rPr>
                <w:rFonts w:cs="Poppins ExtraLight"/>
                <w:szCs w:val="16"/>
              </w:rPr>
              <w:t>3.4  Time management and personal organisation</w:t>
            </w:r>
          </w:p>
        </w:tc>
        <w:tc>
          <w:tcPr>
            <w:tcW w:w="568" w:type="dxa"/>
            <w:tcBorders>
              <w:top w:val="single" w:sz="4" w:space="0" w:color="A6A6A6"/>
              <w:left w:val="single" w:sz="4" w:space="0" w:color="A6A6A6"/>
              <w:bottom w:val="single" w:sz="4" w:space="0" w:color="A6A6A6"/>
              <w:right w:val="single" w:sz="4" w:space="0" w:color="A6A6A6"/>
            </w:tcBorders>
            <w:shd w:val="clear" w:color="auto" w:fill="auto"/>
            <w:tcMar>
              <w:top w:w="0" w:type="dxa"/>
              <w:left w:w="0" w:type="dxa"/>
              <w:bottom w:w="0" w:type="dxa"/>
              <w:right w:w="0" w:type="dxa"/>
            </w:tcMar>
            <w:vAlign w:val="center"/>
          </w:tcPr>
          <w:p w14:paraId="20435F1D" w14:textId="77777777" w:rsidR="00301D87" w:rsidRPr="00185150" w:rsidRDefault="00301D87" w:rsidP="00F95087">
            <w:pPr>
              <w:jc w:val="center"/>
              <w:rPr>
                <w:rFonts w:cs="Poppins ExtraLight"/>
                <w:szCs w:val="16"/>
              </w:rPr>
            </w:pPr>
          </w:p>
        </w:tc>
        <w:tc>
          <w:tcPr>
            <w:tcW w:w="567" w:type="dxa"/>
            <w:tcBorders>
              <w:top w:val="single" w:sz="4" w:space="0" w:color="A6A6A6"/>
              <w:left w:val="single" w:sz="4" w:space="0" w:color="A6A6A6"/>
              <w:bottom w:val="single" w:sz="4" w:space="0" w:color="A6A6A6"/>
              <w:right w:val="single" w:sz="4" w:space="0" w:color="A6A6A6"/>
            </w:tcBorders>
            <w:shd w:val="clear" w:color="auto" w:fill="auto"/>
            <w:vAlign w:val="center"/>
          </w:tcPr>
          <w:p w14:paraId="53A4A9FC" w14:textId="77777777" w:rsidR="00301D87" w:rsidRPr="00185150" w:rsidRDefault="00301D87" w:rsidP="00F95087">
            <w:pPr>
              <w:jc w:val="center"/>
              <w:rPr>
                <w:rFonts w:cs="Poppins ExtraLight"/>
                <w:szCs w:val="16"/>
              </w:rPr>
            </w:pPr>
          </w:p>
        </w:tc>
        <w:tc>
          <w:tcPr>
            <w:tcW w:w="567" w:type="dxa"/>
            <w:tcBorders>
              <w:top w:val="single" w:sz="4" w:space="0" w:color="A6A6A6"/>
              <w:left w:val="single" w:sz="4" w:space="0" w:color="A6A6A6"/>
              <w:bottom w:val="single" w:sz="4" w:space="0" w:color="A6A6A6"/>
              <w:right w:val="single" w:sz="4" w:space="0" w:color="A6A6A6"/>
            </w:tcBorders>
            <w:shd w:val="clear" w:color="auto" w:fill="auto"/>
            <w:vAlign w:val="center"/>
          </w:tcPr>
          <w:p w14:paraId="6F1A0934" w14:textId="77777777" w:rsidR="00301D87" w:rsidRPr="00185150" w:rsidRDefault="00301D87" w:rsidP="00F95087">
            <w:pPr>
              <w:jc w:val="center"/>
              <w:rPr>
                <w:rFonts w:cs="Poppins ExtraLight"/>
                <w:szCs w:val="16"/>
              </w:rPr>
            </w:pPr>
          </w:p>
        </w:tc>
        <w:tc>
          <w:tcPr>
            <w:tcW w:w="2410" w:type="dxa"/>
            <w:tcBorders>
              <w:top w:val="single" w:sz="4" w:space="0" w:color="A6A6A6"/>
              <w:left w:val="single" w:sz="4" w:space="0" w:color="A6A6A6"/>
              <w:bottom w:val="single" w:sz="4" w:space="0" w:color="A6A6A6"/>
              <w:right w:val="single" w:sz="4" w:space="0" w:color="A6A6A6"/>
            </w:tcBorders>
            <w:shd w:val="clear" w:color="auto" w:fill="auto"/>
            <w:vAlign w:val="center"/>
          </w:tcPr>
          <w:p w14:paraId="54DFF5DE" w14:textId="77777777" w:rsidR="00301D87" w:rsidRPr="00185150" w:rsidRDefault="00301D87" w:rsidP="00A06DDA">
            <w:pPr>
              <w:rPr>
                <w:rFonts w:cs="Poppins ExtraLight"/>
                <w:szCs w:val="16"/>
              </w:rPr>
            </w:pPr>
          </w:p>
        </w:tc>
        <w:tc>
          <w:tcPr>
            <w:tcW w:w="2410" w:type="dxa"/>
            <w:tcBorders>
              <w:top w:val="single" w:sz="4" w:space="0" w:color="A6A6A6"/>
              <w:left w:val="single" w:sz="4" w:space="0" w:color="A6A6A6"/>
              <w:bottom w:val="single" w:sz="4" w:space="0" w:color="A6A6A6"/>
              <w:right w:val="single" w:sz="4" w:space="0" w:color="A6A6A6"/>
            </w:tcBorders>
            <w:shd w:val="clear" w:color="auto" w:fill="auto"/>
            <w:vAlign w:val="center"/>
          </w:tcPr>
          <w:p w14:paraId="2EE827BB" w14:textId="77777777" w:rsidR="00301D87" w:rsidRPr="00185150" w:rsidRDefault="00301D87" w:rsidP="00A06DDA">
            <w:pPr>
              <w:rPr>
                <w:rFonts w:cs="Poppins ExtraLight"/>
                <w:szCs w:val="16"/>
              </w:rPr>
            </w:pPr>
          </w:p>
        </w:tc>
        <w:tc>
          <w:tcPr>
            <w:tcW w:w="1843" w:type="dxa"/>
            <w:tcBorders>
              <w:top w:val="single" w:sz="4" w:space="0" w:color="A6A6A6"/>
              <w:left w:val="single" w:sz="4" w:space="0" w:color="A6A6A6"/>
              <w:bottom w:val="single" w:sz="4" w:space="0" w:color="A6A6A6"/>
              <w:right w:val="single" w:sz="4" w:space="0" w:color="A6A6A6"/>
            </w:tcBorders>
            <w:vAlign w:val="center"/>
          </w:tcPr>
          <w:p w14:paraId="1B4901DC" w14:textId="77777777" w:rsidR="00301D87" w:rsidRPr="00185150" w:rsidRDefault="00301D87" w:rsidP="00F95087">
            <w:pPr>
              <w:jc w:val="center"/>
              <w:rPr>
                <w:rFonts w:cs="Poppins ExtraLight"/>
                <w:szCs w:val="16"/>
              </w:rPr>
            </w:pPr>
          </w:p>
        </w:tc>
        <w:tc>
          <w:tcPr>
            <w:tcW w:w="1134" w:type="dxa"/>
            <w:tcBorders>
              <w:top w:val="single" w:sz="4" w:space="0" w:color="A6A6A6"/>
              <w:left w:val="single" w:sz="4" w:space="0" w:color="A6A6A6"/>
              <w:bottom w:val="single" w:sz="4" w:space="0" w:color="A6A6A6"/>
              <w:right w:val="single" w:sz="4" w:space="0" w:color="A6A6A6"/>
            </w:tcBorders>
            <w:vAlign w:val="center"/>
          </w:tcPr>
          <w:p w14:paraId="5AD90EFD" w14:textId="77777777" w:rsidR="00301D87" w:rsidRPr="00185150" w:rsidRDefault="00301D87" w:rsidP="00F95087">
            <w:pPr>
              <w:jc w:val="center"/>
              <w:rPr>
                <w:rFonts w:cs="Poppins ExtraLight"/>
                <w:szCs w:val="16"/>
              </w:rPr>
            </w:pPr>
          </w:p>
        </w:tc>
      </w:tr>
      <w:tr w:rsidR="00301D87" w:rsidRPr="00185150" w14:paraId="3DEE729B" w14:textId="77777777" w:rsidTr="0010159A">
        <w:trPr>
          <w:cantSplit/>
          <w:trHeight w:val="363"/>
        </w:trPr>
        <w:tc>
          <w:tcPr>
            <w:tcW w:w="6095" w:type="dxa"/>
            <w:tcBorders>
              <w:top w:val="single" w:sz="4" w:space="0" w:color="A6A6A6"/>
              <w:left w:val="single" w:sz="4" w:space="0" w:color="A6A6A6"/>
              <w:bottom w:val="single" w:sz="4" w:space="0" w:color="A6A6A6"/>
              <w:right w:val="single" w:sz="4" w:space="0" w:color="A6A6A6"/>
            </w:tcBorders>
            <w:shd w:val="clear" w:color="auto" w:fill="auto"/>
            <w:tcMar>
              <w:top w:w="0" w:type="dxa"/>
              <w:left w:w="0" w:type="dxa"/>
              <w:bottom w:w="0" w:type="dxa"/>
              <w:right w:w="0" w:type="dxa"/>
            </w:tcMar>
            <w:vAlign w:val="center"/>
          </w:tcPr>
          <w:p w14:paraId="0FBDD957" w14:textId="77777777" w:rsidR="00301D87" w:rsidRPr="00185150" w:rsidRDefault="00301D87" w:rsidP="00F95087">
            <w:pPr>
              <w:ind w:left="426" w:hanging="426"/>
              <w:rPr>
                <w:rFonts w:cs="Poppins ExtraLight"/>
                <w:szCs w:val="16"/>
              </w:rPr>
            </w:pPr>
            <w:r w:rsidRPr="00185150">
              <w:rPr>
                <w:rFonts w:cs="Poppins ExtraLight"/>
                <w:szCs w:val="16"/>
              </w:rPr>
              <w:t>3.5  Decision making and clinical reasoning</w:t>
            </w:r>
          </w:p>
        </w:tc>
        <w:tc>
          <w:tcPr>
            <w:tcW w:w="568" w:type="dxa"/>
            <w:tcBorders>
              <w:top w:val="single" w:sz="4" w:space="0" w:color="A6A6A6"/>
              <w:left w:val="single" w:sz="4" w:space="0" w:color="A6A6A6"/>
              <w:bottom w:val="single" w:sz="4" w:space="0" w:color="A6A6A6"/>
              <w:right w:val="single" w:sz="4" w:space="0" w:color="A6A6A6"/>
            </w:tcBorders>
            <w:shd w:val="clear" w:color="auto" w:fill="auto"/>
            <w:tcMar>
              <w:top w:w="0" w:type="dxa"/>
              <w:left w:w="0" w:type="dxa"/>
              <w:bottom w:w="0" w:type="dxa"/>
              <w:right w:w="0" w:type="dxa"/>
            </w:tcMar>
            <w:vAlign w:val="center"/>
          </w:tcPr>
          <w:p w14:paraId="0147A771" w14:textId="77777777" w:rsidR="00301D87" w:rsidRPr="00185150" w:rsidRDefault="00301D87" w:rsidP="00F95087">
            <w:pPr>
              <w:jc w:val="center"/>
              <w:rPr>
                <w:rFonts w:cs="Poppins ExtraLight"/>
                <w:szCs w:val="16"/>
              </w:rPr>
            </w:pPr>
          </w:p>
        </w:tc>
        <w:tc>
          <w:tcPr>
            <w:tcW w:w="567" w:type="dxa"/>
            <w:tcBorders>
              <w:top w:val="single" w:sz="4" w:space="0" w:color="A6A6A6"/>
              <w:left w:val="single" w:sz="4" w:space="0" w:color="A6A6A6"/>
              <w:bottom w:val="single" w:sz="4" w:space="0" w:color="A6A6A6"/>
              <w:right w:val="single" w:sz="4" w:space="0" w:color="A6A6A6"/>
            </w:tcBorders>
            <w:shd w:val="clear" w:color="auto" w:fill="auto"/>
            <w:vAlign w:val="center"/>
          </w:tcPr>
          <w:p w14:paraId="34EF3C72" w14:textId="77777777" w:rsidR="00301D87" w:rsidRPr="00185150" w:rsidRDefault="00301D87" w:rsidP="00F95087">
            <w:pPr>
              <w:jc w:val="center"/>
              <w:rPr>
                <w:rFonts w:cs="Poppins ExtraLight"/>
                <w:szCs w:val="16"/>
              </w:rPr>
            </w:pPr>
          </w:p>
        </w:tc>
        <w:tc>
          <w:tcPr>
            <w:tcW w:w="567" w:type="dxa"/>
            <w:tcBorders>
              <w:top w:val="single" w:sz="4" w:space="0" w:color="A6A6A6"/>
              <w:left w:val="single" w:sz="4" w:space="0" w:color="A6A6A6"/>
              <w:bottom w:val="single" w:sz="4" w:space="0" w:color="A6A6A6"/>
              <w:right w:val="single" w:sz="4" w:space="0" w:color="A6A6A6"/>
            </w:tcBorders>
            <w:shd w:val="clear" w:color="auto" w:fill="auto"/>
            <w:vAlign w:val="center"/>
          </w:tcPr>
          <w:p w14:paraId="58EEA333" w14:textId="77777777" w:rsidR="00301D87" w:rsidRPr="00185150" w:rsidRDefault="00301D87" w:rsidP="00F95087">
            <w:pPr>
              <w:jc w:val="center"/>
              <w:rPr>
                <w:rFonts w:cs="Poppins ExtraLight"/>
                <w:szCs w:val="16"/>
              </w:rPr>
            </w:pPr>
          </w:p>
        </w:tc>
        <w:tc>
          <w:tcPr>
            <w:tcW w:w="2410" w:type="dxa"/>
            <w:tcBorders>
              <w:top w:val="single" w:sz="4" w:space="0" w:color="A6A6A6"/>
              <w:left w:val="single" w:sz="4" w:space="0" w:color="A6A6A6"/>
              <w:bottom w:val="single" w:sz="4" w:space="0" w:color="A6A6A6"/>
              <w:right w:val="single" w:sz="4" w:space="0" w:color="A6A6A6"/>
            </w:tcBorders>
            <w:shd w:val="clear" w:color="auto" w:fill="auto"/>
            <w:vAlign w:val="center"/>
          </w:tcPr>
          <w:p w14:paraId="55F7D34D" w14:textId="77777777" w:rsidR="00301D87" w:rsidRPr="00185150" w:rsidRDefault="00301D87" w:rsidP="00A06DDA">
            <w:pPr>
              <w:rPr>
                <w:rFonts w:cs="Poppins ExtraLight"/>
                <w:szCs w:val="16"/>
              </w:rPr>
            </w:pPr>
          </w:p>
        </w:tc>
        <w:tc>
          <w:tcPr>
            <w:tcW w:w="2410" w:type="dxa"/>
            <w:tcBorders>
              <w:top w:val="single" w:sz="4" w:space="0" w:color="A6A6A6"/>
              <w:left w:val="single" w:sz="4" w:space="0" w:color="A6A6A6"/>
              <w:bottom w:val="single" w:sz="4" w:space="0" w:color="A6A6A6"/>
              <w:right w:val="single" w:sz="4" w:space="0" w:color="A6A6A6"/>
            </w:tcBorders>
            <w:shd w:val="clear" w:color="auto" w:fill="auto"/>
            <w:vAlign w:val="center"/>
          </w:tcPr>
          <w:p w14:paraId="1F720532" w14:textId="77777777" w:rsidR="00301D87" w:rsidRPr="00185150" w:rsidRDefault="00301D87" w:rsidP="00A06DDA">
            <w:pPr>
              <w:ind w:right="-108" w:hanging="108"/>
              <w:rPr>
                <w:rFonts w:cs="Poppins ExtraLight"/>
                <w:szCs w:val="16"/>
              </w:rPr>
            </w:pPr>
          </w:p>
        </w:tc>
        <w:tc>
          <w:tcPr>
            <w:tcW w:w="1843" w:type="dxa"/>
            <w:tcBorders>
              <w:top w:val="single" w:sz="4" w:space="0" w:color="A6A6A6"/>
              <w:left w:val="single" w:sz="4" w:space="0" w:color="A6A6A6"/>
              <w:bottom w:val="single" w:sz="4" w:space="0" w:color="A6A6A6"/>
              <w:right w:val="single" w:sz="4" w:space="0" w:color="A6A6A6"/>
            </w:tcBorders>
            <w:vAlign w:val="center"/>
          </w:tcPr>
          <w:p w14:paraId="743E08EE" w14:textId="77777777" w:rsidR="00301D87" w:rsidRPr="00185150" w:rsidRDefault="00301D87" w:rsidP="00F95087">
            <w:pPr>
              <w:jc w:val="center"/>
              <w:rPr>
                <w:rFonts w:cs="Poppins ExtraLight"/>
                <w:szCs w:val="16"/>
              </w:rPr>
            </w:pPr>
          </w:p>
        </w:tc>
        <w:tc>
          <w:tcPr>
            <w:tcW w:w="1134" w:type="dxa"/>
            <w:tcBorders>
              <w:top w:val="single" w:sz="4" w:space="0" w:color="A6A6A6"/>
              <w:left w:val="single" w:sz="4" w:space="0" w:color="A6A6A6"/>
              <w:bottom w:val="single" w:sz="4" w:space="0" w:color="A6A6A6"/>
              <w:right w:val="single" w:sz="4" w:space="0" w:color="A6A6A6"/>
            </w:tcBorders>
            <w:vAlign w:val="center"/>
          </w:tcPr>
          <w:p w14:paraId="0AE99464" w14:textId="77777777" w:rsidR="00301D87" w:rsidRPr="00185150" w:rsidRDefault="00301D87" w:rsidP="00F95087">
            <w:pPr>
              <w:jc w:val="center"/>
              <w:rPr>
                <w:rFonts w:cs="Poppins ExtraLight"/>
                <w:szCs w:val="16"/>
              </w:rPr>
            </w:pPr>
          </w:p>
        </w:tc>
      </w:tr>
      <w:tr w:rsidR="00301D87" w:rsidRPr="00185150" w14:paraId="700128CF" w14:textId="77777777" w:rsidTr="0010159A">
        <w:trPr>
          <w:cantSplit/>
          <w:trHeight w:val="363"/>
        </w:trPr>
        <w:tc>
          <w:tcPr>
            <w:tcW w:w="6095" w:type="dxa"/>
            <w:tcBorders>
              <w:top w:val="single" w:sz="4" w:space="0" w:color="A6A6A6"/>
              <w:left w:val="single" w:sz="4" w:space="0" w:color="A6A6A6"/>
              <w:bottom w:val="single" w:sz="4" w:space="0" w:color="A6A6A6"/>
              <w:right w:val="single" w:sz="4" w:space="0" w:color="A6A6A6"/>
            </w:tcBorders>
            <w:shd w:val="clear" w:color="auto" w:fill="auto"/>
            <w:tcMar>
              <w:top w:w="0" w:type="dxa"/>
              <w:left w:w="0" w:type="dxa"/>
              <w:bottom w:w="0" w:type="dxa"/>
              <w:right w:w="0" w:type="dxa"/>
            </w:tcMar>
            <w:vAlign w:val="center"/>
          </w:tcPr>
          <w:p w14:paraId="7FAF7993" w14:textId="77777777" w:rsidR="00301D87" w:rsidRPr="00185150" w:rsidRDefault="00301D87" w:rsidP="00F95087">
            <w:pPr>
              <w:ind w:left="426" w:hanging="426"/>
              <w:rPr>
                <w:rFonts w:cs="Poppins ExtraLight"/>
                <w:szCs w:val="16"/>
              </w:rPr>
            </w:pPr>
            <w:r w:rsidRPr="00185150">
              <w:rPr>
                <w:rFonts w:cs="Poppins ExtraLight"/>
                <w:szCs w:val="16"/>
              </w:rPr>
              <w:t>3.6  The patient as a central focus of care</w:t>
            </w:r>
          </w:p>
        </w:tc>
        <w:tc>
          <w:tcPr>
            <w:tcW w:w="568" w:type="dxa"/>
            <w:tcBorders>
              <w:top w:val="single" w:sz="4" w:space="0" w:color="A6A6A6"/>
              <w:left w:val="single" w:sz="4" w:space="0" w:color="A6A6A6"/>
              <w:bottom w:val="single" w:sz="4" w:space="0" w:color="A6A6A6"/>
              <w:right w:val="single" w:sz="4" w:space="0" w:color="A6A6A6"/>
            </w:tcBorders>
            <w:shd w:val="clear" w:color="auto" w:fill="auto"/>
            <w:tcMar>
              <w:top w:w="0" w:type="dxa"/>
              <w:left w:w="0" w:type="dxa"/>
              <w:bottom w:w="0" w:type="dxa"/>
              <w:right w:w="0" w:type="dxa"/>
            </w:tcMar>
            <w:vAlign w:val="center"/>
          </w:tcPr>
          <w:p w14:paraId="09D7F15E" w14:textId="77777777" w:rsidR="00301D87" w:rsidRPr="00185150" w:rsidRDefault="00301D87" w:rsidP="00F95087">
            <w:pPr>
              <w:jc w:val="center"/>
              <w:rPr>
                <w:rFonts w:cs="Poppins ExtraLight"/>
                <w:szCs w:val="16"/>
              </w:rPr>
            </w:pPr>
          </w:p>
        </w:tc>
        <w:tc>
          <w:tcPr>
            <w:tcW w:w="567" w:type="dxa"/>
            <w:tcBorders>
              <w:top w:val="single" w:sz="4" w:space="0" w:color="A6A6A6"/>
              <w:left w:val="single" w:sz="4" w:space="0" w:color="A6A6A6"/>
              <w:bottom w:val="single" w:sz="4" w:space="0" w:color="A6A6A6"/>
              <w:right w:val="single" w:sz="4" w:space="0" w:color="A6A6A6"/>
            </w:tcBorders>
            <w:shd w:val="clear" w:color="auto" w:fill="auto"/>
            <w:vAlign w:val="center"/>
          </w:tcPr>
          <w:p w14:paraId="3C536B74" w14:textId="77777777" w:rsidR="00301D87" w:rsidRPr="00185150" w:rsidRDefault="00301D87" w:rsidP="00F95087">
            <w:pPr>
              <w:jc w:val="center"/>
              <w:rPr>
                <w:rFonts w:cs="Poppins ExtraLight"/>
                <w:szCs w:val="16"/>
              </w:rPr>
            </w:pPr>
          </w:p>
        </w:tc>
        <w:tc>
          <w:tcPr>
            <w:tcW w:w="567" w:type="dxa"/>
            <w:tcBorders>
              <w:top w:val="single" w:sz="4" w:space="0" w:color="A6A6A6"/>
              <w:left w:val="single" w:sz="4" w:space="0" w:color="A6A6A6"/>
              <w:bottom w:val="single" w:sz="4" w:space="0" w:color="A6A6A6"/>
              <w:right w:val="single" w:sz="4" w:space="0" w:color="A6A6A6"/>
            </w:tcBorders>
            <w:shd w:val="clear" w:color="auto" w:fill="auto"/>
            <w:vAlign w:val="center"/>
          </w:tcPr>
          <w:p w14:paraId="674E25D8" w14:textId="77777777" w:rsidR="00301D87" w:rsidRPr="00185150" w:rsidRDefault="00301D87" w:rsidP="00F95087">
            <w:pPr>
              <w:jc w:val="center"/>
              <w:rPr>
                <w:rFonts w:cs="Poppins ExtraLight"/>
                <w:szCs w:val="16"/>
              </w:rPr>
            </w:pPr>
          </w:p>
        </w:tc>
        <w:tc>
          <w:tcPr>
            <w:tcW w:w="2410" w:type="dxa"/>
            <w:tcBorders>
              <w:top w:val="single" w:sz="4" w:space="0" w:color="A6A6A6"/>
              <w:left w:val="single" w:sz="4" w:space="0" w:color="A6A6A6"/>
              <w:bottom w:val="single" w:sz="4" w:space="0" w:color="A6A6A6"/>
              <w:right w:val="single" w:sz="4" w:space="0" w:color="A6A6A6"/>
            </w:tcBorders>
            <w:shd w:val="clear" w:color="auto" w:fill="auto"/>
            <w:vAlign w:val="center"/>
          </w:tcPr>
          <w:p w14:paraId="3C0EAE1B" w14:textId="77777777" w:rsidR="00301D87" w:rsidRPr="00185150" w:rsidRDefault="00301D87" w:rsidP="00A06DDA">
            <w:pPr>
              <w:rPr>
                <w:rFonts w:cs="Poppins ExtraLight"/>
                <w:szCs w:val="16"/>
              </w:rPr>
            </w:pPr>
          </w:p>
        </w:tc>
        <w:tc>
          <w:tcPr>
            <w:tcW w:w="2410" w:type="dxa"/>
            <w:tcBorders>
              <w:top w:val="single" w:sz="4" w:space="0" w:color="A6A6A6"/>
              <w:left w:val="single" w:sz="4" w:space="0" w:color="A6A6A6"/>
              <w:bottom w:val="single" w:sz="4" w:space="0" w:color="A6A6A6"/>
              <w:right w:val="single" w:sz="4" w:space="0" w:color="A6A6A6"/>
            </w:tcBorders>
            <w:shd w:val="clear" w:color="auto" w:fill="auto"/>
            <w:vAlign w:val="center"/>
          </w:tcPr>
          <w:p w14:paraId="1A3A0519" w14:textId="77777777" w:rsidR="00301D87" w:rsidRPr="00185150" w:rsidRDefault="00301D87" w:rsidP="00A06DDA">
            <w:pPr>
              <w:rPr>
                <w:rFonts w:cs="Poppins ExtraLight"/>
                <w:szCs w:val="16"/>
              </w:rPr>
            </w:pPr>
          </w:p>
        </w:tc>
        <w:tc>
          <w:tcPr>
            <w:tcW w:w="1843" w:type="dxa"/>
            <w:tcBorders>
              <w:top w:val="single" w:sz="4" w:space="0" w:color="A6A6A6"/>
              <w:left w:val="single" w:sz="4" w:space="0" w:color="A6A6A6"/>
              <w:bottom w:val="single" w:sz="4" w:space="0" w:color="A6A6A6"/>
              <w:right w:val="single" w:sz="4" w:space="0" w:color="A6A6A6"/>
            </w:tcBorders>
            <w:vAlign w:val="center"/>
          </w:tcPr>
          <w:p w14:paraId="3EE247E7" w14:textId="77777777" w:rsidR="00301D87" w:rsidRPr="00185150" w:rsidRDefault="00301D87" w:rsidP="00F95087">
            <w:pPr>
              <w:jc w:val="center"/>
              <w:rPr>
                <w:rFonts w:cs="Poppins ExtraLight"/>
                <w:szCs w:val="16"/>
              </w:rPr>
            </w:pPr>
          </w:p>
        </w:tc>
        <w:tc>
          <w:tcPr>
            <w:tcW w:w="1134" w:type="dxa"/>
            <w:tcBorders>
              <w:top w:val="single" w:sz="4" w:space="0" w:color="A6A6A6"/>
              <w:left w:val="single" w:sz="4" w:space="0" w:color="A6A6A6"/>
              <w:bottom w:val="single" w:sz="4" w:space="0" w:color="A6A6A6"/>
              <w:right w:val="single" w:sz="4" w:space="0" w:color="A6A6A6"/>
            </w:tcBorders>
            <w:vAlign w:val="center"/>
          </w:tcPr>
          <w:p w14:paraId="09ED4F20" w14:textId="77777777" w:rsidR="00301D87" w:rsidRPr="00185150" w:rsidRDefault="00301D87" w:rsidP="00F95087">
            <w:pPr>
              <w:jc w:val="center"/>
              <w:rPr>
                <w:rFonts w:cs="Poppins ExtraLight"/>
                <w:szCs w:val="16"/>
              </w:rPr>
            </w:pPr>
          </w:p>
        </w:tc>
      </w:tr>
      <w:tr w:rsidR="00301D87" w:rsidRPr="00185150" w14:paraId="3D610484" w14:textId="77777777" w:rsidTr="0010159A">
        <w:trPr>
          <w:cantSplit/>
          <w:trHeight w:val="363"/>
        </w:trPr>
        <w:tc>
          <w:tcPr>
            <w:tcW w:w="6095" w:type="dxa"/>
            <w:tcBorders>
              <w:top w:val="single" w:sz="4" w:space="0" w:color="A6A6A6"/>
              <w:left w:val="single" w:sz="4" w:space="0" w:color="A6A6A6"/>
              <w:bottom w:val="single" w:sz="4" w:space="0" w:color="A6A6A6"/>
              <w:right w:val="single" w:sz="4" w:space="0" w:color="A6A6A6"/>
            </w:tcBorders>
            <w:shd w:val="clear" w:color="auto" w:fill="auto"/>
            <w:tcMar>
              <w:top w:w="0" w:type="dxa"/>
              <w:left w:w="0" w:type="dxa"/>
              <w:bottom w:w="0" w:type="dxa"/>
              <w:right w:w="0" w:type="dxa"/>
            </w:tcMar>
            <w:vAlign w:val="center"/>
          </w:tcPr>
          <w:p w14:paraId="77877127" w14:textId="77777777" w:rsidR="00301D87" w:rsidRPr="00185150" w:rsidRDefault="00301D87" w:rsidP="00F95087">
            <w:pPr>
              <w:ind w:left="426" w:hanging="426"/>
              <w:rPr>
                <w:rFonts w:cs="Poppins ExtraLight"/>
                <w:szCs w:val="16"/>
              </w:rPr>
            </w:pPr>
            <w:r w:rsidRPr="00185150">
              <w:rPr>
                <w:rFonts w:cs="Poppins ExtraLight"/>
                <w:szCs w:val="16"/>
              </w:rPr>
              <w:t>3.7  Prioritisation of patient safety in clinical practice</w:t>
            </w:r>
          </w:p>
        </w:tc>
        <w:tc>
          <w:tcPr>
            <w:tcW w:w="568" w:type="dxa"/>
            <w:tcBorders>
              <w:top w:val="single" w:sz="4" w:space="0" w:color="A6A6A6"/>
              <w:left w:val="single" w:sz="4" w:space="0" w:color="A6A6A6"/>
              <w:bottom w:val="single" w:sz="4" w:space="0" w:color="A6A6A6"/>
              <w:right w:val="single" w:sz="4" w:space="0" w:color="A6A6A6"/>
            </w:tcBorders>
            <w:shd w:val="clear" w:color="auto" w:fill="auto"/>
            <w:tcMar>
              <w:top w:w="0" w:type="dxa"/>
              <w:left w:w="0" w:type="dxa"/>
              <w:bottom w:w="0" w:type="dxa"/>
              <w:right w:w="0" w:type="dxa"/>
            </w:tcMar>
            <w:vAlign w:val="center"/>
          </w:tcPr>
          <w:p w14:paraId="220CCAFF" w14:textId="77777777" w:rsidR="00301D87" w:rsidRPr="00185150" w:rsidRDefault="00301D87" w:rsidP="00F95087">
            <w:pPr>
              <w:jc w:val="center"/>
              <w:rPr>
                <w:rFonts w:cs="Poppins ExtraLight"/>
                <w:szCs w:val="16"/>
              </w:rPr>
            </w:pPr>
          </w:p>
        </w:tc>
        <w:tc>
          <w:tcPr>
            <w:tcW w:w="567" w:type="dxa"/>
            <w:tcBorders>
              <w:top w:val="single" w:sz="4" w:space="0" w:color="A6A6A6"/>
              <w:left w:val="single" w:sz="4" w:space="0" w:color="A6A6A6"/>
              <w:bottom w:val="single" w:sz="4" w:space="0" w:color="A6A6A6"/>
              <w:right w:val="single" w:sz="4" w:space="0" w:color="A6A6A6"/>
            </w:tcBorders>
            <w:shd w:val="clear" w:color="auto" w:fill="auto"/>
            <w:vAlign w:val="center"/>
          </w:tcPr>
          <w:p w14:paraId="5FD46CC8" w14:textId="77777777" w:rsidR="00301D87" w:rsidRPr="00185150" w:rsidRDefault="00301D87" w:rsidP="00F95087">
            <w:pPr>
              <w:jc w:val="center"/>
              <w:rPr>
                <w:rFonts w:cs="Poppins ExtraLight"/>
                <w:szCs w:val="16"/>
              </w:rPr>
            </w:pPr>
          </w:p>
        </w:tc>
        <w:tc>
          <w:tcPr>
            <w:tcW w:w="567" w:type="dxa"/>
            <w:tcBorders>
              <w:top w:val="single" w:sz="4" w:space="0" w:color="A6A6A6"/>
              <w:left w:val="single" w:sz="4" w:space="0" w:color="A6A6A6"/>
              <w:bottom w:val="single" w:sz="4" w:space="0" w:color="A6A6A6"/>
              <w:right w:val="single" w:sz="4" w:space="0" w:color="A6A6A6"/>
            </w:tcBorders>
            <w:shd w:val="clear" w:color="auto" w:fill="auto"/>
            <w:vAlign w:val="center"/>
          </w:tcPr>
          <w:p w14:paraId="735E0DD1" w14:textId="77777777" w:rsidR="00301D87" w:rsidRPr="00185150" w:rsidRDefault="00301D87" w:rsidP="00F95087">
            <w:pPr>
              <w:jc w:val="center"/>
              <w:rPr>
                <w:rFonts w:cs="Poppins ExtraLight"/>
                <w:szCs w:val="16"/>
              </w:rPr>
            </w:pPr>
          </w:p>
        </w:tc>
        <w:tc>
          <w:tcPr>
            <w:tcW w:w="2410" w:type="dxa"/>
            <w:tcBorders>
              <w:top w:val="single" w:sz="4" w:space="0" w:color="A6A6A6"/>
              <w:left w:val="single" w:sz="4" w:space="0" w:color="A6A6A6"/>
              <w:bottom w:val="single" w:sz="4" w:space="0" w:color="A6A6A6"/>
              <w:right w:val="single" w:sz="4" w:space="0" w:color="A6A6A6"/>
            </w:tcBorders>
            <w:shd w:val="clear" w:color="auto" w:fill="auto"/>
            <w:vAlign w:val="center"/>
          </w:tcPr>
          <w:p w14:paraId="7A4510F8" w14:textId="77777777" w:rsidR="00301D87" w:rsidRPr="00185150" w:rsidRDefault="00301D87" w:rsidP="00A06DDA">
            <w:pPr>
              <w:rPr>
                <w:rFonts w:cs="Poppins ExtraLight"/>
                <w:szCs w:val="16"/>
              </w:rPr>
            </w:pPr>
          </w:p>
        </w:tc>
        <w:tc>
          <w:tcPr>
            <w:tcW w:w="2410" w:type="dxa"/>
            <w:tcBorders>
              <w:top w:val="single" w:sz="4" w:space="0" w:color="A6A6A6"/>
              <w:left w:val="single" w:sz="4" w:space="0" w:color="A6A6A6"/>
              <w:bottom w:val="single" w:sz="4" w:space="0" w:color="A6A6A6"/>
              <w:right w:val="single" w:sz="4" w:space="0" w:color="A6A6A6"/>
            </w:tcBorders>
            <w:shd w:val="clear" w:color="auto" w:fill="auto"/>
            <w:vAlign w:val="center"/>
          </w:tcPr>
          <w:p w14:paraId="46A8F8A6" w14:textId="77777777" w:rsidR="00301D87" w:rsidRPr="00185150" w:rsidRDefault="00301D87" w:rsidP="00A06DDA">
            <w:pPr>
              <w:rPr>
                <w:rFonts w:cs="Poppins ExtraLight"/>
                <w:szCs w:val="16"/>
              </w:rPr>
            </w:pPr>
          </w:p>
        </w:tc>
        <w:tc>
          <w:tcPr>
            <w:tcW w:w="1843" w:type="dxa"/>
            <w:tcBorders>
              <w:top w:val="single" w:sz="4" w:space="0" w:color="A6A6A6"/>
              <w:left w:val="single" w:sz="4" w:space="0" w:color="A6A6A6"/>
              <w:bottom w:val="single" w:sz="4" w:space="0" w:color="A6A6A6"/>
              <w:right w:val="single" w:sz="4" w:space="0" w:color="A6A6A6"/>
            </w:tcBorders>
            <w:vAlign w:val="center"/>
          </w:tcPr>
          <w:p w14:paraId="5B57CA33" w14:textId="77777777" w:rsidR="00301D87" w:rsidRPr="00185150" w:rsidRDefault="00301D87" w:rsidP="00F95087">
            <w:pPr>
              <w:jc w:val="center"/>
              <w:rPr>
                <w:rFonts w:cs="Poppins ExtraLight"/>
                <w:szCs w:val="16"/>
              </w:rPr>
            </w:pPr>
          </w:p>
        </w:tc>
        <w:tc>
          <w:tcPr>
            <w:tcW w:w="1134" w:type="dxa"/>
            <w:tcBorders>
              <w:top w:val="single" w:sz="4" w:space="0" w:color="A6A6A6"/>
              <w:left w:val="single" w:sz="4" w:space="0" w:color="A6A6A6"/>
              <w:bottom w:val="single" w:sz="4" w:space="0" w:color="A6A6A6"/>
              <w:right w:val="single" w:sz="4" w:space="0" w:color="A6A6A6"/>
            </w:tcBorders>
            <w:vAlign w:val="center"/>
          </w:tcPr>
          <w:p w14:paraId="51F4F4D2" w14:textId="77777777" w:rsidR="00301D87" w:rsidRPr="00185150" w:rsidRDefault="00301D87" w:rsidP="00F95087">
            <w:pPr>
              <w:jc w:val="center"/>
              <w:rPr>
                <w:rFonts w:cs="Poppins ExtraLight"/>
                <w:szCs w:val="16"/>
              </w:rPr>
            </w:pPr>
          </w:p>
        </w:tc>
      </w:tr>
      <w:tr w:rsidR="00301D87" w:rsidRPr="00185150" w14:paraId="229E7625" w14:textId="77777777" w:rsidTr="0010159A">
        <w:trPr>
          <w:cantSplit/>
          <w:trHeight w:val="363"/>
        </w:trPr>
        <w:tc>
          <w:tcPr>
            <w:tcW w:w="6095" w:type="dxa"/>
            <w:tcBorders>
              <w:top w:val="single" w:sz="4" w:space="0" w:color="A6A6A6"/>
              <w:left w:val="single" w:sz="4" w:space="0" w:color="A6A6A6"/>
              <w:bottom w:val="single" w:sz="4" w:space="0" w:color="A6A6A6"/>
              <w:right w:val="single" w:sz="4" w:space="0" w:color="A6A6A6"/>
            </w:tcBorders>
            <w:shd w:val="clear" w:color="auto" w:fill="auto"/>
            <w:tcMar>
              <w:top w:w="0" w:type="dxa"/>
              <w:left w:w="0" w:type="dxa"/>
              <w:bottom w:w="0" w:type="dxa"/>
              <w:right w:w="0" w:type="dxa"/>
            </w:tcMar>
            <w:vAlign w:val="center"/>
          </w:tcPr>
          <w:p w14:paraId="4DF708D4" w14:textId="77777777" w:rsidR="00301D87" w:rsidRPr="00185150" w:rsidRDefault="00301D87" w:rsidP="00F95087">
            <w:pPr>
              <w:ind w:left="426" w:hanging="426"/>
              <w:rPr>
                <w:rFonts w:cs="Poppins ExtraLight"/>
                <w:szCs w:val="16"/>
              </w:rPr>
            </w:pPr>
            <w:r w:rsidRPr="00185150">
              <w:rPr>
                <w:rFonts w:cs="Poppins ExtraLight"/>
                <w:szCs w:val="16"/>
              </w:rPr>
              <w:t>3.8  Team working and patient safety</w:t>
            </w:r>
          </w:p>
        </w:tc>
        <w:tc>
          <w:tcPr>
            <w:tcW w:w="568" w:type="dxa"/>
            <w:tcBorders>
              <w:top w:val="single" w:sz="4" w:space="0" w:color="A6A6A6"/>
              <w:left w:val="single" w:sz="4" w:space="0" w:color="A6A6A6"/>
              <w:bottom w:val="single" w:sz="4" w:space="0" w:color="A6A6A6"/>
              <w:right w:val="single" w:sz="4" w:space="0" w:color="A6A6A6"/>
            </w:tcBorders>
            <w:shd w:val="clear" w:color="auto" w:fill="auto"/>
            <w:tcMar>
              <w:top w:w="0" w:type="dxa"/>
              <w:left w:w="0" w:type="dxa"/>
              <w:bottom w:w="0" w:type="dxa"/>
              <w:right w:w="0" w:type="dxa"/>
            </w:tcMar>
            <w:vAlign w:val="center"/>
          </w:tcPr>
          <w:p w14:paraId="191A94CB" w14:textId="77777777" w:rsidR="00301D87" w:rsidRPr="00185150" w:rsidRDefault="00301D87" w:rsidP="00F95087">
            <w:pPr>
              <w:jc w:val="center"/>
              <w:rPr>
                <w:rFonts w:cs="Poppins ExtraLight"/>
                <w:szCs w:val="16"/>
              </w:rPr>
            </w:pPr>
          </w:p>
        </w:tc>
        <w:tc>
          <w:tcPr>
            <w:tcW w:w="567" w:type="dxa"/>
            <w:tcBorders>
              <w:top w:val="single" w:sz="4" w:space="0" w:color="A6A6A6"/>
              <w:left w:val="single" w:sz="4" w:space="0" w:color="A6A6A6"/>
              <w:bottom w:val="single" w:sz="4" w:space="0" w:color="A6A6A6"/>
              <w:right w:val="single" w:sz="4" w:space="0" w:color="A6A6A6"/>
            </w:tcBorders>
            <w:shd w:val="clear" w:color="auto" w:fill="auto"/>
            <w:vAlign w:val="center"/>
          </w:tcPr>
          <w:p w14:paraId="2BCAF92D" w14:textId="77777777" w:rsidR="00301D87" w:rsidRPr="00185150" w:rsidRDefault="00301D87" w:rsidP="00F95087">
            <w:pPr>
              <w:jc w:val="center"/>
              <w:rPr>
                <w:rFonts w:cs="Poppins ExtraLight"/>
                <w:szCs w:val="16"/>
              </w:rPr>
            </w:pPr>
          </w:p>
        </w:tc>
        <w:tc>
          <w:tcPr>
            <w:tcW w:w="567" w:type="dxa"/>
            <w:tcBorders>
              <w:top w:val="single" w:sz="4" w:space="0" w:color="A6A6A6"/>
              <w:left w:val="single" w:sz="4" w:space="0" w:color="A6A6A6"/>
              <w:bottom w:val="single" w:sz="4" w:space="0" w:color="A6A6A6"/>
              <w:right w:val="single" w:sz="4" w:space="0" w:color="A6A6A6"/>
            </w:tcBorders>
            <w:shd w:val="clear" w:color="auto" w:fill="auto"/>
            <w:vAlign w:val="center"/>
          </w:tcPr>
          <w:p w14:paraId="24C60D7D" w14:textId="77777777" w:rsidR="00301D87" w:rsidRPr="00185150" w:rsidRDefault="00301D87" w:rsidP="00F95087">
            <w:pPr>
              <w:jc w:val="center"/>
              <w:rPr>
                <w:rFonts w:cs="Poppins ExtraLight"/>
                <w:szCs w:val="16"/>
              </w:rPr>
            </w:pPr>
          </w:p>
        </w:tc>
        <w:tc>
          <w:tcPr>
            <w:tcW w:w="2410" w:type="dxa"/>
            <w:tcBorders>
              <w:top w:val="single" w:sz="4" w:space="0" w:color="A6A6A6"/>
              <w:left w:val="single" w:sz="4" w:space="0" w:color="A6A6A6"/>
              <w:bottom w:val="single" w:sz="4" w:space="0" w:color="A6A6A6"/>
              <w:right w:val="single" w:sz="4" w:space="0" w:color="A6A6A6"/>
            </w:tcBorders>
            <w:shd w:val="clear" w:color="auto" w:fill="auto"/>
            <w:vAlign w:val="center"/>
          </w:tcPr>
          <w:p w14:paraId="5D003B97" w14:textId="77777777" w:rsidR="00301D87" w:rsidRPr="00185150" w:rsidRDefault="00301D87" w:rsidP="00A06DDA">
            <w:pPr>
              <w:rPr>
                <w:rFonts w:cs="Poppins ExtraLight"/>
                <w:szCs w:val="16"/>
              </w:rPr>
            </w:pPr>
          </w:p>
        </w:tc>
        <w:tc>
          <w:tcPr>
            <w:tcW w:w="2410" w:type="dxa"/>
            <w:tcBorders>
              <w:top w:val="single" w:sz="4" w:space="0" w:color="A6A6A6"/>
              <w:left w:val="single" w:sz="4" w:space="0" w:color="A6A6A6"/>
              <w:bottom w:val="single" w:sz="4" w:space="0" w:color="A6A6A6"/>
              <w:right w:val="single" w:sz="4" w:space="0" w:color="A6A6A6"/>
            </w:tcBorders>
            <w:shd w:val="clear" w:color="auto" w:fill="auto"/>
            <w:vAlign w:val="center"/>
          </w:tcPr>
          <w:p w14:paraId="6CFAFF1F" w14:textId="77777777" w:rsidR="00301D87" w:rsidRPr="00185150" w:rsidRDefault="00301D87" w:rsidP="00A06DDA">
            <w:pPr>
              <w:rPr>
                <w:rFonts w:cs="Poppins ExtraLight"/>
                <w:szCs w:val="16"/>
              </w:rPr>
            </w:pPr>
          </w:p>
        </w:tc>
        <w:tc>
          <w:tcPr>
            <w:tcW w:w="1843" w:type="dxa"/>
            <w:tcBorders>
              <w:top w:val="single" w:sz="4" w:space="0" w:color="A6A6A6"/>
              <w:left w:val="single" w:sz="4" w:space="0" w:color="A6A6A6"/>
              <w:bottom w:val="single" w:sz="4" w:space="0" w:color="A6A6A6"/>
              <w:right w:val="single" w:sz="4" w:space="0" w:color="A6A6A6"/>
            </w:tcBorders>
            <w:vAlign w:val="center"/>
          </w:tcPr>
          <w:p w14:paraId="741A3E59" w14:textId="77777777" w:rsidR="00301D87" w:rsidRPr="00185150" w:rsidRDefault="00301D87" w:rsidP="00F95087">
            <w:pPr>
              <w:jc w:val="center"/>
              <w:rPr>
                <w:rFonts w:cs="Poppins ExtraLight"/>
                <w:szCs w:val="16"/>
              </w:rPr>
            </w:pPr>
          </w:p>
        </w:tc>
        <w:tc>
          <w:tcPr>
            <w:tcW w:w="1134" w:type="dxa"/>
            <w:tcBorders>
              <w:top w:val="single" w:sz="4" w:space="0" w:color="A6A6A6"/>
              <w:left w:val="single" w:sz="4" w:space="0" w:color="A6A6A6"/>
              <w:bottom w:val="single" w:sz="4" w:space="0" w:color="A6A6A6"/>
              <w:right w:val="single" w:sz="4" w:space="0" w:color="A6A6A6"/>
            </w:tcBorders>
            <w:vAlign w:val="center"/>
          </w:tcPr>
          <w:p w14:paraId="2DD6C05D" w14:textId="77777777" w:rsidR="00301D87" w:rsidRPr="00185150" w:rsidRDefault="00301D87" w:rsidP="00F95087">
            <w:pPr>
              <w:jc w:val="center"/>
              <w:rPr>
                <w:rFonts w:cs="Poppins ExtraLight"/>
                <w:szCs w:val="16"/>
              </w:rPr>
            </w:pPr>
          </w:p>
        </w:tc>
      </w:tr>
      <w:tr w:rsidR="00301D87" w:rsidRPr="00185150" w14:paraId="06166DA9" w14:textId="77777777" w:rsidTr="0010159A">
        <w:trPr>
          <w:cantSplit/>
          <w:trHeight w:val="363"/>
        </w:trPr>
        <w:tc>
          <w:tcPr>
            <w:tcW w:w="6095" w:type="dxa"/>
            <w:tcBorders>
              <w:top w:val="single" w:sz="4" w:space="0" w:color="A6A6A6"/>
              <w:left w:val="single" w:sz="4" w:space="0" w:color="A6A6A6"/>
              <w:bottom w:val="single" w:sz="4" w:space="0" w:color="A6A6A6"/>
              <w:right w:val="single" w:sz="4" w:space="0" w:color="A6A6A6"/>
            </w:tcBorders>
            <w:shd w:val="clear" w:color="auto" w:fill="auto"/>
            <w:tcMar>
              <w:top w:w="0" w:type="dxa"/>
              <w:left w:w="0" w:type="dxa"/>
              <w:bottom w:w="0" w:type="dxa"/>
              <w:right w:w="0" w:type="dxa"/>
            </w:tcMar>
            <w:vAlign w:val="center"/>
          </w:tcPr>
          <w:p w14:paraId="3427326C" w14:textId="77777777" w:rsidR="00301D87" w:rsidRPr="00185150" w:rsidRDefault="00301D87" w:rsidP="00F95087">
            <w:pPr>
              <w:ind w:left="426" w:hanging="426"/>
              <w:rPr>
                <w:rFonts w:cs="Poppins ExtraLight"/>
                <w:szCs w:val="16"/>
              </w:rPr>
            </w:pPr>
            <w:r w:rsidRPr="00185150">
              <w:rPr>
                <w:rFonts w:cs="Poppins ExtraLight"/>
                <w:szCs w:val="16"/>
              </w:rPr>
              <w:t>3.9  Principles of quality and safety management</w:t>
            </w:r>
          </w:p>
        </w:tc>
        <w:tc>
          <w:tcPr>
            <w:tcW w:w="568" w:type="dxa"/>
            <w:tcBorders>
              <w:top w:val="single" w:sz="4" w:space="0" w:color="A6A6A6"/>
              <w:left w:val="single" w:sz="4" w:space="0" w:color="A6A6A6"/>
              <w:bottom w:val="single" w:sz="4" w:space="0" w:color="A6A6A6"/>
              <w:right w:val="single" w:sz="4" w:space="0" w:color="A6A6A6"/>
            </w:tcBorders>
            <w:shd w:val="clear" w:color="auto" w:fill="auto"/>
            <w:tcMar>
              <w:top w:w="0" w:type="dxa"/>
              <w:left w:w="0" w:type="dxa"/>
              <w:bottom w:w="0" w:type="dxa"/>
              <w:right w:w="0" w:type="dxa"/>
            </w:tcMar>
            <w:vAlign w:val="center"/>
          </w:tcPr>
          <w:p w14:paraId="5EC62FED" w14:textId="77777777" w:rsidR="00301D87" w:rsidRPr="00185150" w:rsidRDefault="00301D87" w:rsidP="00F95087">
            <w:pPr>
              <w:jc w:val="center"/>
              <w:rPr>
                <w:rFonts w:cs="Poppins ExtraLight"/>
                <w:szCs w:val="16"/>
              </w:rPr>
            </w:pPr>
          </w:p>
        </w:tc>
        <w:tc>
          <w:tcPr>
            <w:tcW w:w="567" w:type="dxa"/>
            <w:tcBorders>
              <w:top w:val="single" w:sz="4" w:space="0" w:color="A6A6A6"/>
              <w:left w:val="single" w:sz="4" w:space="0" w:color="A6A6A6"/>
              <w:bottom w:val="single" w:sz="4" w:space="0" w:color="A6A6A6"/>
              <w:right w:val="single" w:sz="4" w:space="0" w:color="A6A6A6"/>
            </w:tcBorders>
            <w:shd w:val="clear" w:color="auto" w:fill="auto"/>
            <w:vAlign w:val="center"/>
          </w:tcPr>
          <w:p w14:paraId="74297701" w14:textId="77777777" w:rsidR="00301D87" w:rsidRPr="00185150" w:rsidRDefault="00301D87" w:rsidP="00F95087">
            <w:pPr>
              <w:jc w:val="center"/>
              <w:rPr>
                <w:rFonts w:cs="Poppins ExtraLight"/>
                <w:szCs w:val="16"/>
              </w:rPr>
            </w:pPr>
          </w:p>
        </w:tc>
        <w:tc>
          <w:tcPr>
            <w:tcW w:w="567" w:type="dxa"/>
            <w:tcBorders>
              <w:top w:val="single" w:sz="4" w:space="0" w:color="A6A6A6"/>
              <w:left w:val="single" w:sz="4" w:space="0" w:color="A6A6A6"/>
              <w:bottom w:val="single" w:sz="4" w:space="0" w:color="A6A6A6"/>
              <w:right w:val="single" w:sz="4" w:space="0" w:color="A6A6A6"/>
            </w:tcBorders>
            <w:shd w:val="clear" w:color="auto" w:fill="auto"/>
            <w:vAlign w:val="center"/>
          </w:tcPr>
          <w:p w14:paraId="75C74E62" w14:textId="77777777" w:rsidR="00301D87" w:rsidRPr="00185150" w:rsidRDefault="00301D87" w:rsidP="00F95087">
            <w:pPr>
              <w:jc w:val="center"/>
              <w:rPr>
                <w:rFonts w:cs="Poppins ExtraLight"/>
                <w:szCs w:val="16"/>
              </w:rPr>
            </w:pPr>
          </w:p>
        </w:tc>
        <w:tc>
          <w:tcPr>
            <w:tcW w:w="2410" w:type="dxa"/>
            <w:tcBorders>
              <w:top w:val="single" w:sz="4" w:space="0" w:color="A6A6A6"/>
              <w:left w:val="single" w:sz="4" w:space="0" w:color="A6A6A6"/>
              <w:bottom w:val="single" w:sz="4" w:space="0" w:color="A6A6A6"/>
              <w:right w:val="single" w:sz="4" w:space="0" w:color="A6A6A6"/>
            </w:tcBorders>
            <w:shd w:val="clear" w:color="auto" w:fill="auto"/>
            <w:vAlign w:val="center"/>
          </w:tcPr>
          <w:p w14:paraId="7A16EA87" w14:textId="77777777" w:rsidR="00301D87" w:rsidRPr="00185150" w:rsidRDefault="00301D87" w:rsidP="00A06DDA">
            <w:pPr>
              <w:rPr>
                <w:rFonts w:cs="Poppins ExtraLight"/>
                <w:szCs w:val="16"/>
              </w:rPr>
            </w:pPr>
          </w:p>
        </w:tc>
        <w:tc>
          <w:tcPr>
            <w:tcW w:w="2410" w:type="dxa"/>
            <w:tcBorders>
              <w:top w:val="single" w:sz="4" w:space="0" w:color="A6A6A6"/>
              <w:left w:val="single" w:sz="4" w:space="0" w:color="A6A6A6"/>
              <w:bottom w:val="single" w:sz="4" w:space="0" w:color="A6A6A6"/>
              <w:right w:val="single" w:sz="4" w:space="0" w:color="A6A6A6"/>
            </w:tcBorders>
            <w:shd w:val="clear" w:color="auto" w:fill="auto"/>
            <w:vAlign w:val="center"/>
          </w:tcPr>
          <w:p w14:paraId="5C3030A8" w14:textId="77777777" w:rsidR="00301D87" w:rsidRPr="00185150" w:rsidRDefault="00301D87" w:rsidP="00A06DDA">
            <w:pPr>
              <w:rPr>
                <w:rFonts w:cs="Poppins ExtraLight"/>
                <w:szCs w:val="16"/>
              </w:rPr>
            </w:pPr>
          </w:p>
        </w:tc>
        <w:tc>
          <w:tcPr>
            <w:tcW w:w="1843" w:type="dxa"/>
            <w:tcBorders>
              <w:top w:val="single" w:sz="4" w:space="0" w:color="A6A6A6"/>
              <w:left w:val="single" w:sz="4" w:space="0" w:color="A6A6A6"/>
              <w:bottom w:val="single" w:sz="4" w:space="0" w:color="A6A6A6"/>
              <w:right w:val="single" w:sz="4" w:space="0" w:color="A6A6A6"/>
            </w:tcBorders>
            <w:vAlign w:val="center"/>
          </w:tcPr>
          <w:p w14:paraId="3FC7815C" w14:textId="77777777" w:rsidR="00301D87" w:rsidRPr="00185150" w:rsidRDefault="00301D87" w:rsidP="00F95087">
            <w:pPr>
              <w:jc w:val="center"/>
              <w:rPr>
                <w:rFonts w:cs="Poppins ExtraLight"/>
                <w:szCs w:val="16"/>
              </w:rPr>
            </w:pPr>
          </w:p>
        </w:tc>
        <w:tc>
          <w:tcPr>
            <w:tcW w:w="1134" w:type="dxa"/>
            <w:tcBorders>
              <w:top w:val="single" w:sz="4" w:space="0" w:color="A6A6A6"/>
              <w:left w:val="single" w:sz="4" w:space="0" w:color="A6A6A6"/>
              <w:bottom w:val="single" w:sz="4" w:space="0" w:color="A6A6A6"/>
              <w:right w:val="single" w:sz="4" w:space="0" w:color="A6A6A6"/>
            </w:tcBorders>
            <w:vAlign w:val="center"/>
          </w:tcPr>
          <w:p w14:paraId="63BA8893" w14:textId="77777777" w:rsidR="00301D87" w:rsidRPr="00185150" w:rsidRDefault="00301D87" w:rsidP="00F95087">
            <w:pPr>
              <w:jc w:val="center"/>
              <w:rPr>
                <w:rFonts w:cs="Poppins ExtraLight"/>
                <w:szCs w:val="16"/>
              </w:rPr>
            </w:pPr>
          </w:p>
        </w:tc>
      </w:tr>
      <w:tr w:rsidR="00301D87" w:rsidRPr="00185150" w14:paraId="57F2D6BD" w14:textId="77777777" w:rsidTr="0010159A">
        <w:trPr>
          <w:cantSplit/>
          <w:trHeight w:val="363"/>
        </w:trPr>
        <w:tc>
          <w:tcPr>
            <w:tcW w:w="6095" w:type="dxa"/>
            <w:tcBorders>
              <w:top w:val="single" w:sz="4" w:space="0" w:color="A6A6A6"/>
              <w:left w:val="single" w:sz="4" w:space="0" w:color="A6A6A6"/>
              <w:bottom w:val="single" w:sz="4" w:space="0" w:color="A6A6A6"/>
              <w:right w:val="single" w:sz="4" w:space="0" w:color="A6A6A6"/>
            </w:tcBorders>
            <w:shd w:val="clear" w:color="auto" w:fill="auto"/>
            <w:tcMar>
              <w:top w:w="0" w:type="dxa"/>
              <w:left w:w="0" w:type="dxa"/>
              <w:bottom w:w="0" w:type="dxa"/>
              <w:right w:w="0" w:type="dxa"/>
            </w:tcMar>
            <w:vAlign w:val="center"/>
          </w:tcPr>
          <w:p w14:paraId="2579A258" w14:textId="77777777" w:rsidR="00301D87" w:rsidRPr="00185150" w:rsidRDefault="00301D87" w:rsidP="00F95087">
            <w:pPr>
              <w:ind w:left="426" w:hanging="426"/>
              <w:rPr>
                <w:rFonts w:cs="Poppins ExtraLight"/>
                <w:szCs w:val="16"/>
              </w:rPr>
            </w:pPr>
            <w:r w:rsidRPr="00185150">
              <w:rPr>
                <w:rFonts w:cs="Poppins ExtraLight"/>
                <w:szCs w:val="16"/>
              </w:rPr>
              <w:t>3.10  Infection control</w:t>
            </w:r>
          </w:p>
        </w:tc>
        <w:tc>
          <w:tcPr>
            <w:tcW w:w="568" w:type="dxa"/>
            <w:tcBorders>
              <w:top w:val="single" w:sz="4" w:space="0" w:color="A6A6A6"/>
              <w:left w:val="single" w:sz="4" w:space="0" w:color="A6A6A6"/>
              <w:bottom w:val="single" w:sz="4" w:space="0" w:color="A6A6A6"/>
              <w:right w:val="single" w:sz="4" w:space="0" w:color="A6A6A6"/>
            </w:tcBorders>
            <w:shd w:val="clear" w:color="auto" w:fill="auto"/>
            <w:tcMar>
              <w:top w:w="0" w:type="dxa"/>
              <w:left w:w="0" w:type="dxa"/>
              <w:bottom w:w="0" w:type="dxa"/>
              <w:right w:w="0" w:type="dxa"/>
            </w:tcMar>
            <w:vAlign w:val="center"/>
          </w:tcPr>
          <w:p w14:paraId="4655DB6A" w14:textId="77777777" w:rsidR="00301D87" w:rsidRPr="00185150" w:rsidRDefault="00301D87" w:rsidP="00F95087">
            <w:pPr>
              <w:jc w:val="center"/>
              <w:rPr>
                <w:rFonts w:cs="Poppins ExtraLight"/>
                <w:szCs w:val="16"/>
              </w:rPr>
            </w:pPr>
          </w:p>
        </w:tc>
        <w:tc>
          <w:tcPr>
            <w:tcW w:w="567" w:type="dxa"/>
            <w:tcBorders>
              <w:top w:val="single" w:sz="4" w:space="0" w:color="A6A6A6"/>
              <w:left w:val="single" w:sz="4" w:space="0" w:color="A6A6A6"/>
              <w:bottom w:val="single" w:sz="4" w:space="0" w:color="A6A6A6"/>
              <w:right w:val="single" w:sz="4" w:space="0" w:color="A6A6A6"/>
            </w:tcBorders>
            <w:shd w:val="clear" w:color="auto" w:fill="auto"/>
            <w:vAlign w:val="center"/>
          </w:tcPr>
          <w:p w14:paraId="66CF5C5A" w14:textId="77777777" w:rsidR="00301D87" w:rsidRPr="00185150" w:rsidRDefault="00301D87" w:rsidP="00F95087">
            <w:pPr>
              <w:jc w:val="center"/>
              <w:rPr>
                <w:rFonts w:cs="Poppins ExtraLight"/>
                <w:szCs w:val="16"/>
              </w:rPr>
            </w:pPr>
          </w:p>
        </w:tc>
        <w:tc>
          <w:tcPr>
            <w:tcW w:w="567" w:type="dxa"/>
            <w:tcBorders>
              <w:top w:val="single" w:sz="4" w:space="0" w:color="A6A6A6"/>
              <w:left w:val="single" w:sz="4" w:space="0" w:color="A6A6A6"/>
              <w:bottom w:val="single" w:sz="4" w:space="0" w:color="A6A6A6"/>
              <w:right w:val="single" w:sz="4" w:space="0" w:color="A6A6A6"/>
            </w:tcBorders>
            <w:shd w:val="clear" w:color="auto" w:fill="auto"/>
            <w:vAlign w:val="center"/>
          </w:tcPr>
          <w:p w14:paraId="3C16E9A6" w14:textId="77777777" w:rsidR="00301D87" w:rsidRPr="00185150" w:rsidRDefault="00301D87" w:rsidP="00F95087">
            <w:pPr>
              <w:jc w:val="center"/>
              <w:rPr>
                <w:rFonts w:cs="Poppins ExtraLight"/>
                <w:szCs w:val="16"/>
              </w:rPr>
            </w:pPr>
          </w:p>
        </w:tc>
        <w:tc>
          <w:tcPr>
            <w:tcW w:w="2410" w:type="dxa"/>
            <w:tcBorders>
              <w:top w:val="single" w:sz="4" w:space="0" w:color="A6A6A6"/>
              <w:left w:val="single" w:sz="4" w:space="0" w:color="A6A6A6"/>
              <w:bottom w:val="single" w:sz="4" w:space="0" w:color="A6A6A6"/>
              <w:right w:val="single" w:sz="4" w:space="0" w:color="A6A6A6"/>
            </w:tcBorders>
            <w:shd w:val="clear" w:color="auto" w:fill="auto"/>
            <w:vAlign w:val="center"/>
          </w:tcPr>
          <w:p w14:paraId="560E4FEF" w14:textId="77777777" w:rsidR="00301D87" w:rsidRPr="00185150" w:rsidRDefault="00301D87" w:rsidP="00A06DDA">
            <w:pPr>
              <w:rPr>
                <w:rFonts w:cs="Poppins ExtraLight"/>
                <w:szCs w:val="16"/>
              </w:rPr>
            </w:pPr>
          </w:p>
        </w:tc>
        <w:tc>
          <w:tcPr>
            <w:tcW w:w="2410" w:type="dxa"/>
            <w:tcBorders>
              <w:top w:val="single" w:sz="4" w:space="0" w:color="A6A6A6"/>
              <w:left w:val="single" w:sz="4" w:space="0" w:color="A6A6A6"/>
              <w:bottom w:val="single" w:sz="4" w:space="0" w:color="A6A6A6"/>
              <w:right w:val="single" w:sz="4" w:space="0" w:color="A6A6A6"/>
            </w:tcBorders>
            <w:shd w:val="clear" w:color="auto" w:fill="auto"/>
            <w:vAlign w:val="center"/>
          </w:tcPr>
          <w:p w14:paraId="7E1D5A5D" w14:textId="77777777" w:rsidR="00301D87" w:rsidRPr="00185150" w:rsidRDefault="00301D87" w:rsidP="00A06DDA">
            <w:pPr>
              <w:rPr>
                <w:rFonts w:cs="Poppins ExtraLight"/>
                <w:szCs w:val="16"/>
              </w:rPr>
            </w:pPr>
          </w:p>
        </w:tc>
        <w:tc>
          <w:tcPr>
            <w:tcW w:w="1843" w:type="dxa"/>
            <w:tcBorders>
              <w:top w:val="single" w:sz="4" w:space="0" w:color="A6A6A6"/>
              <w:left w:val="single" w:sz="4" w:space="0" w:color="A6A6A6"/>
              <w:bottom w:val="single" w:sz="4" w:space="0" w:color="A6A6A6"/>
              <w:right w:val="single" w:sz="4" w:space="0" w:color="A6A6A6"/>
            </w:tcBorders>
            <w:vAlign w:val="center"/>
          </w:tcPr>
          <w:p w14:paraId="47209A1F" w14:textId="77777777" w:rsidR="00301D87" w:rsidRPr="00185150" w:rsidRDefault="00301D87" w:rsidP="00F95087">
            <w:pPr>
              <w:jc w:val="center"/>
              <w:rPr>
                <w:rFonts w:cs="Poppins ExtraLight"/>
                <w:szCs w:val="16"/>
              </w:rPr>
            </w:pPr>
          </w:p>
        </w:tc>
        <w:tc>
          <w:tcPr>
            <w:tcW w:w="1134" w:type="dxa"/>
            <w:tcBorders>
              <w:top w:val="single" w:sz="4" w:space="0" w:color="A6A6A6"/>
              <w:left w:val="single" w:sz="4" w:space="0" w:color="A6A6A6"/>
              <w:bottom w:val="single" w:sz="4" w:space="0" w:color="A6A6A6"/>
              <w:right w:val="single" w:sz="4" w:space="0" w:color="A6A6A6"/>
            </w:tcBorders>
            <w:vAlign w:val="center"/>
          </w:tcPr>
          <w:p w14:paraId="48C56650" w14:textId="77777777" w:rsidR="00301D87" w:rsidRPr="00185150" w:rsidRDefault="00301D87" w:rsidP="00F95087">
            <w:pPr>
              <w:jc w:val="center"/>
              <w:rPr>
                <w:rFonts w:cs="Poppins ExtraLight"/>
                <w:szCs w:val="16"/>
              </w:rPr>
            </w:pPr>
          </w:p>
        </w:tc>
      </w:tr>
      <w:tr w:rsidR="0051340B" w:rsidRPr="00185150" w14:paraId="7F402625" w14:textId="77777777" w:rsidTr="0010159A">
        <w:trPr>
          <w:cantSplit/>
          <w:trHeight w:val="363"/>
        </w:trPr>
        <w:tc>
          <w:tcPr>
            <w:tcW w:w="6095" w:type="dxa"/>
            <w:tcBorders>
              <w:top w:val="single" w:sz="4" w:space="0" w:color="A6A6A6"/>
              <w:left w:val="single" w:sz="4" w:space="0" w:color="A6A6A6"/>
              <w:bottom w:val="single" w:sz="4" w:space="0" w:color="A6A6A6"/>
              <w:right w:val="single" w:sz="4" w:space="0" w:color="A6A6A6"/>
            </w:tcBorders>
            <w:shd w:val="clear" w:color="auto" w:fill="auto"/>
            <w:tcMar>
              <w:top w:w="0" w:type="dxa"/>
              <w:left w:w="0" w:type="dxa"/>
              <w:bottom w:w="0" w:type="dxa"/>
              <w:right w:w="0" w:type="dxa"/>
            </w:tcMar>
            <w:vAlign w:val="center"/>
          </w:tcPr>
          <w:p w14:paraId="5D047E02" w14:textId="1A75FFC8" w:rsidR="0051340B" w:rsidRPr="00185150" w:rsidRDefault="0051340B" w:rsidP="00F95087">
            <w:pPr>
              <w:ind w:left="426" w:hanging="426"/>
              <w:rPr>
                <w:rFonts w:cs="Poppins ExtraLight"/>
                <w:szCs w:val="16"/>
              </w:rPr>
            </w:pPr>
            <w:r w:rsidRPr="00185150">
              <w:rPr>
                <w:rFonts w:cs="Poppins ExtraLight"/>
                <w:szCs w:val="16"/>
              </w:rPr>
              <w:t>3.11 Environmental protection and emergency planning</w:t>
            </w:r>
          </w:p>
        </w:tc>
        <w:tc>
          <w:tcPr>
            <w:tcW w:w="568" w:type="dxa"/>
            <w:tcBorders>
              <w:top w:val="single" w:sz="4" w:space="0" w:color="A6A6A6"/>
              <w:left w:val="single" w:sz="4" w:space="0" w:color="A6A6A6"/>
              <w:bottom w:val="single" w:sz="4" w:space="0" w:color="A6A6A6"/>
              <w:right w:val="single" w:sz="4" w:space="0" w:color="A6A6A6"/>
            </w:tcBorders>
            <w:shd w:val="clear" w:color="auto" w:fill="auto"/>
            <w:tcMar>
              <w:top w:w="0" w:type="dxa"/>
              <w:left w:w="0" w:type="dxa"/>
              <w:bottom w:w="0" w:type="dxa"/>
              <w:right w:w="0" w:type="dxa"/>
            </w:tcMar>
            <w:vAlign w:val="center"/>
          </w:tcPr>
          <w:p w14:paraId="1062F38A" w14:textId="77777777" w:rsidR="0051340B" w:rsidRPr="00185150" w:rsidRDefault="0051340B" w:rsidP="00F95087">
            <w:pPr>
              <w:jc w:val="center"/>
              <w:rPr>
                <w:rFonts w:cs="Poppins ExtraLight"/>
                <w:szCs w:val="16"/>
              </w:rPr>
            </w:pPr>
          </w:p>
        </w:tc>
        <w:tc>
          <w:tcPr>
            <w:tcW w:w="567" w:type="dxa"/>
            <w:tcBorders>
              <w:top w:val="single" w:sz="4" w:space="0" w:color="A6A6A6"/>
              <w:left w:val="single" w:sz="4" w:space="0" w:color="A6A6A6"/>
              <w:bottom w:val="single" w:sz="4" w:space="0" w:color="A6A6A6"/>
              <w:right w:val="single" w:sz="4" w:space="0" w:color="A6A6A6"/>
            </w:tcBorders>
            <w:shd w:val="clear" w:color="auto" w:fill="auto"/>
            <w:vAlign w:val="center"/>
          </w:tcPr>
          <w:p w14:paraId="3F259C52" w14:textId="77777777" w:rsidR="0051340B" w:rsidRPr="00185150" w:rsidRDefault="0051340B" w:rsidP="00F95087">
            <w:pPr>
              <w:jc w:val="center"/>
              <w:rPr>
                <w:rFonts w:cs="Poppins ExtraLight"/>
                <w:szCs w:val="16"/>
              </w:rPr>
            </w:pPr>
          </w:p>
        </w:tc>
        <w:tc>
          <w:tcPr>
            <w:tcW w:w="567" w:type="dxa"/>
            <w:tcBorders>
              <w:top w:val="single" w:sz="4" w:space="0" w:color="A6A6A6"/>
              <w:left w:val="single" w:sz="4" w:space="0" w:color="A6A6A6"/>
              <w:bottom w:val="single" w:sz="4" w:space="0" w:color="A6A6A6"/>
              <w:right w:val="single" w:sz="4" w:space="0" w:color="A6A6A6"/>
            </w:tcBorders>
            <w:shd w:val="clear" w:color="auto" w:fill="auto"/>
            <w:vAlign w:val="center"/>
          </w:tcPr>
          <w:p w14:paraId="20EACF8E" w14:textId="77777777" w:rsidR="0051340B" w:rsidRPr="00185150" w:rsidRDefault="0051340B" w:rsidP="00F95087">
            <w:pPr>
              <w:jc w:val="center"/>
              <w:rPr>
                <w:rFonts w:cs="Poppins ExtraLight"/>
                <w:szCs w:val="16"/>
              </w:rPr>
            </w:pPr>
          </w:p>
        </w:tc>
        <w:tc>
          <w:tcPr>
            <w:tcW w:w="2410" w:type="dxa"/>
            <w:tcBorders>
              <w:top w:val="single" w:sz="4" w:space="0" w:color="A6A6A6"/>
              <w:left w:val="single" w:sz="4" w:space="0" w:color="A6A6A6"/>
              <w:bottom w:val="single" w:sz="4" w:space="0" w:color="A6A6A6"/>
              <w:right w:val="single" w:sz="4" w:space="0" w:color="A6A6A6"/>
            </w:tcBorders>
            <w:shd w:val="clear" w:color="auto" w:fill="auto"/>
            <w:vAlign w:val="center"/>
          </w:tcPr>
          <w:p w14:paraId="6B29454A" w14:textId="77777777" w:rsidR="0051340B" w:rsidRPr="00185150" w:rsidRDefault="0051340B" w:rsidP="00A06DDA">
            <w:pPr>
              <w:rPr>
                <w:rFonts w:cs="Poppins ExtraLight"/>
                <w:szCs w:val="16"/>
              </w:rPr>
            </w:pPr>
          </w:p>
        </w:tc>
        <w:tc>
          <w:tcPr>
            <w:tcW w:w="2410" w:type="dxa"/>
            <w:tcBorders>
              <w:top w:val="single" w:sz="4" w:space="0" w:color="A6A6A6"/>
              <w:left w:val="single" w:sz="4" w:space="0" w:color="A6A6A6"/>
              <w:bottom w:val="single" w:sz="4" w:space="0" w:color="A6A6A6"/>
              <w:right w:val="single" w:sz="4" w:space="0" w:color="A6A6A6"/>
            </w:tcBorders>
            <w:shd w:val="clear" w:color="auto" w:fill="auto"/>
            <w:vAlign w:val="center"/>
          </w:tcPr>
          <w:p w14:paraId="29540565" w14:textId="77777777" w:rsidR="0051340B" w:rsidRPr="00185150" w:rsidRDefault="0051340B" w:rsidP="00A06DDA">
            <w:pPr>
              <w:rPr>
                <w:rFonts w:cs="Poppins ExtraLight"/>
                <w:szCs w:val="16"/>
              </w:rPr>
            </w:pPr>
          </w:p>
        </w:tc>
        <w:tc>
          <w:tcPr>
            <w:tcW w:w="1843" w:type="dxa"/>
            <w:tcBorders>
              <w:top w:val="single" w:sz="4" w:space="0" w:color="A6A6A6"/>
              <w:left w:val="single" w:sz="4" w:space="0" w:color="A6A6A6"/>
              <w:bottom w:val="single" w:sz="4" w:space="0" w:color="A6A6A6"/>
              <w:right w:val="single" w:sz="4" w:space="0" w:color="A6A6A6"/>
            </w:tcBorders>
            <w:vAlign w:val="center"/>
          </w:tcPr>
          <w:p w14:paraId="175FC18B" w14:textId="77777777" w:rsidR="0051340B" w:rsidRPr="00185150" w:rsidRDefault="0051340B" w:rsidP="00F95087">
            <w:pPr>
              <w:jc w:val="center"/>
              <w:rPr>
                <w:rFonts w:cs="Poppins ExtraLight"/>
                <w:szCs w:val="16"/>
              </w:rPr>
            </w:pPr>
          </w:p>
        </w:tc>
        <w:tc>
          <w:tcPr>
            <w:tcW w:w="1134" w:type="dxa"/>
            <w:tcBorders>
              <w:top w:val="single" w:sz="4" w:space="0" w:color="A6A6A6"/>
              <w:left w:val="single" w:sz="4" w:space="0" w:color="A6A6A6"/>
              <w:bottom w:val="single" w:sz="4" w:space="0" w:color="A6A6A6"/>
              <w:right w:val="single" w:sz="4" w:space="0" w:color="A6A6A6"/>
            </w:tcBorders>
            <w:vAlign w:val="center"/>
          </w:tcPr>
          <w:p w14:paraId="4F90C0C5" w14:textId="77777777" w:rsidR="0051340B" w:rsidRPr="00185150" w:rsidRDefault="0051340B" w:rsidP="00F95087">
            <w:pPr>
              <w:jc w:val="center"/>
              <w:rPr>
                <w:rFonts w:cs="Poppins ExtraLight"/>
                <w:szCs w:val="16"/>
              </w:rPr>
            </w:pPr>
          </w:p>
        </w:tc>
      </w:tr>
      <w:tr w:rsidR="00301D87" w:rsidRPr="00185150" w14:paraId="421B05B6" w14:textId="77777777" w:rsidTr="0010159A">
        <w:trPr>
          <w:cantSplit/>
          <w:trHeight w:val="363"/>
        </w:trPr>
        <w:tc>
          <w:tcPr>
            <w:tcW w:w="6095" w:type="dxa"/>
            <w:tcBorders>
              <w:top w:val="single" w:sz="4" w:space="0" w:color="A6A6A6"/>
              <w:left w:val="single" w:sz="4" w:space="0" w:color="A6A6A6"/>
              <w:bottom w:val="single" w:sz="4" w:space="0" w:color="A6A6A6"/>
              <w:right w:val="single" w:sz="4" w:space="0" w:color="A6A6A6"/>
            </w:tcBorders>
            <w:shd w:val="clear" w:color="auto" w:fill="auto"/>
            <w:tcMar>
              <w:top w:w="0" w:type="dxa"/>
              <w:left w:w="0" w:type="dxa"/>
              <w:bottom w:w="0" w:type="dxa"/>
              <w:right w:w="0" w:type="dxa"/>
            </w:tcMar>
            <w:vAlign w:val="center"/>
          </w:tcPr>
          <w:p w14:paraId="1A24FC09" w14:textId="05A13C6C" w:rsidR="00301D87" w:rsidRPr="00185150" w:rsidRDefault="00301D87" w:rsidP="00F95087">
            <w:pPr>
              <w:ind w:left="426" w:hanging="426"/>
              <w:rPr>
                <w:rFonts w:cs="Poppins ExtraLight"/>
                <w:szCs w:val="16"/>
              </w:rPr>
            </w:pPr>
            <w:r w:rsidRPr="00185150">
              <w:rPr>
                <w:rFonts w:cs="Poppins ExtraLight"/>
                <w:szCs w:val="16"/>
              </w:rPr>
              <w:t>3.1</w:t>
            </w:r>
            <w:r w:rsidR="0051340B" w:rsidRPr="00185150">
              <w:rPr>
                <w:rFonts w:cs="Poppins ExtraLight"/>
                <w:szCs w:val="16"/>
              </w:rPr>
              <w:t>2</w:t>
            </w:r>
            <w:r w:rsidRPr="00185150">
              <w:rPr>
                <w:rFonts w:cs="Poppins ExtraLight"/>
                <w:szCs w:val="16"/>
              </w:rPr>
              <w:t xml:space="preserve"> </w:t>
            </w:r>
            <w:bookmarkStart w:id="41" w:name="_Toc381800158"/>
            <w:r w:rsidRPr="00185150">
              <w:rPr>
                <w:rFonts w:cs="Poppins ExtraLight"/>
                <w:szCs w:val="16"/>
              </w:rPr>
              <w:t>Managing</w:t>
            </w:r>
            <w:r w:rsidRPr="00185150">
              <w:rPr>
                <w:rFonts w:cs="Poppins ExtraLight"/>
                <w:szCs w:val="16"/>
                <w:lang w:eastAsia="en-GB"/>
              </w:rPr>
              <w:t xml:space="preserve"> long term conditions and promoting patient self-care</w:t>
            </w:r>
            <w:bookmarkEnd w:id="41"/>
          </w:p>
        </w:tc>
        <w:tc>
          <w:tcPr>
            <w:tcW w:w="568" w:type="dxa"/>
            <w:tcBorders>
              <w:top w:val="single" w:sz="4" w:space="0" w:color="A6A6A6"/>
              <w:left w:val="single" w:sz="4" w:space="0" w:color="A6A6A6"/>
              <w:bottom w:val="single" w:sz="4" w:space="0" w:color="A6A6A6"/>
              <w:right w:val="single" w:sz="4" w:space="0" w:color="A6A6A6"/>
            </w:tcBorders>
            <w:shd w:val="clear" w:color="auto" w:fill="auto"/>
            <w:tcMar>
              <w:top w:w="0" w:type="dxa"/>
              <w:left w:w="0" w:type="dxa"/>
              <w:bottom w:w="0" w:type="dxa"/>
              <w:right w:w="0" w:type="dxa"/>
            </w:tcMar>
            <w:vAlign w:val="center"/>
          </w:tcPr>
          <w:p w14:paraId="17E5A3EA" w14:textId="77777777" w:rsidR="00301D87" w:rsidRPr="00185150" w:rsidRDefault="00301D87" w:rsidP="00F95087">
            <w:pPr>
              <w:jc w:val="center"/>
              <w:rPr>
                <w:rFonts w:cs="Poppins ExtraLight"/>
                <w:szCs w:val="16"/>
              </w:rPr>
            </w:pPr>
          </w:p>
        </w:tc>
        <w:tc>
          <w:tcPr>
            <w:tcW w:w="567" w:type="dxa"/>
            <w:tcBorders>
              <w:top w:val="single" w:sz="4" w:space="0" w:color="A6A6A6"/>
              <w:left w:val="single" w:sz="4" w:space="0" w:color="A6A6A6"/>
              <w:bottom w:val="single" w:sz="4" w:space="0" w:color="A6A6A6"/>
              <w:right w:val="single" w:sz="4" w:space="0" w:color="A6A6A6"/>
            </w:tcBorders>
            <w:shd w:val="clear" w:color="auto" w:fill="auto"/>
            <w:vAlign w:val="center"/>
          </w:tcPr>
          <w:p w14:paraId="5FCDF5CA" w14:textId="77777777" w:rsidR="00301D87" w:rsidRPr="00185150" w:rsidRDefault="00301D87" w:rsidP="00F95087">
            <w:pPr>
              <w:jc w:val="center"/>
              <w:rPr>
                <w:rFonts w:cs="Poppins ExtraLight"/>
                <w:szCs w:val="16"/>
              </w:rPr>
            </w:pPr>
          </w:p>
        </w:tc>
        <w:tc>
          <w:tcPr>
            <w:tcW w:w="567" w:type="dxa"/>
            <w:tcBorders>
              <w:top w:val="single" w:sz="4" w:space="0" w:color="A6A6A6"/>
              <w:left w:val="single" w:sz="4" w:space="0" w:color="A6A6A6"/>
              <w:bottom w:val="single" w:sz="4" w:space="0" w:color="A6A6A6"/>
              <w:right w:val="single" w:sz="4" w:space="0" w:color="A6A6A6"/>
            </w:tcBorders>
            <w:shd w:val="clear" w:color="auto" w:fill="auto"/>
            <w:vAlign w:val="center"/>
          </w:tcPr>
          <w:p w14:paraId="7B5B1F8B" w14:textId="77777777" w:rsidR="00301D87" w:rsidRPr="00185150" w:rsidRDefault="00301D87" w:rsidP="00F95087">
            <w:pPr>
              <w:jc w:val="center"/>
              <w:rPr>
                <w:rFonts w:cs="Poppins ExtraLight"/>
                <w:szCs w:val="16"/>
              </w:rPr>
            </w:pPr>
          </w:p>
        </w:tc>
        <w:tc>
          <w:tcPr>
            <w:tcW w:w="2410" w:type="dxa"/>
            <w:tcBorders>
              <w:top w:val="single" w:sz="4" w:space="0" w:color="A6A6A6"/>
              <w:left w:val="single" w:sz="4" w:space="0" w:color="A6A6A6"/>
              <w:bottom w:val="single" w:sz="4" w:space="0" w:color="A6A6A6"/>
              <w:right w:val="single" w:sz="4" w:space="0" w:color="A6A6A6"/>
            </w:tcBorders>
            <w:shd w:val="clear" w:color="auto" w:fill="auto"/>
            <w:vAlign w:val="center"/>
          </w:tcPr>
          <w:p w14:paraId="71D61D8A" w14:textId="77777777" w:rsidR="00301D87" w:rsidRPr="00185150" w:rsidRDefault="00301D87" w:rsidP="00A06DDA">
            <w:pPr>
              <w:rPr>
                <w:rFonts w:cs="Poppins ExtraLight"/>
                <w:szCs w:val="16"/>
              </w:rPr>
            </w:pPr>
          </w:p>
        </w:tc>
        <w:tc>
          <w:tcPr>
            <w:tcW w:w="2410" w:type="dxa"/>
            <w:tcBorders>
              <w:top w:val="single" w:sz="4" w:space="0" w:color="A6A6A6"/>
              <w:left w:val="single" w:sz="4" w:space="0" w:color="A6A6A6"/>
              <w:bottom w:val="single" w:sz="4" w:space="0" w:color="A6A6A6"/>
              <w:right w:val="single" w:sz="4" w:space="0" w:color="A6A6A6"/>
            </w:tcBorders>
            <w:shd w:val="clear" w:color="auto" w:fill="auto"/>
            <w:vAlign w:val="center"/>
          </w:tcPr>
          <w:p w14:paraId="3E3835B0" w14:textId="77777777" w:rsidR="00301D87" w:rsidRPr="00185150" w:rsidRDefault="00301D87" w:rsidP="00A06DDA">
            <w:pPr>
              <w:rPr>
                <w:rFonts w:cs="Poppins ExtraLight"/>
                <w:szCs w:val="16"/>
              </w:rPr>
            </w:pPr>
          </w:p>
        </w:tc>
        <w:tc>
          <w:tcPr>
            <w:tcW w:w="1843" w:type="dxa"/>
            <w:tcBorders>
              <w:top w:val="single" w:sz="4" w:space="0" w:color="A6A6A6"/>
              <w:left w:val="single" w:sz="4" w:space="0" w:color="A6A6A6"/>
              <w:bottom w:val="single" w:sz="4" w:space="0" w:color="A6A6A6"/>
              <w:right w:val="single" w:sz="4" w:space="0" w:color="A6A6A6"/>
            </w:tcBorders>
            <w:vAlign w:val="center"/>
          </w:tcPr>
          <w:p w14:paraId="0D7072D6" w14:textId="77777777" w:rsidR="00301D87" w:rsidRPr="00185150" w:rsidRDefault="00301D87" w:rsidP="00F95087">
            <w:pPr>
              <w:jc w:val="center"/>
              <w:rPr>
                <w:rFonts w:cs="Poppins ExtraLight"/>
                <w:szCs w:val="16"/>
              </w:rPr>
            </w:pPr>
          </w:p>
        </w:tc>
        <w:tc>
          <w:tcPr>
            <w:tcW w:w="1134" w:type="dxa"/>
            <w:tcBorders>
              <w:top w:val="single" w:sz="4" w:space="0" w:color="A6A6A6"/>
              <w:left w:val="single" w:sz="4" w:space="0" w:color="A6A6A6"/>
              <w:bottom w:val="single" w:sz="4" w:space="0" w:color="A6A6A6"/>
              <w:right w:val="single" w:sz="4" w:space="0" w:color="A6A6A6"/>
            </w:tcBorders>
            <w:vAlign w:val="center"/>
          </w:tcPr>
          <w:p w14:paraId="2DF243AD" w14:textId="77777777" w:rsidR="00301D87" w:rsidRPr="00185150" w:rsidRDefault="00301D87" w:rsidP="00F95087">
            <w:pPr>
              <w:jc w:val="center"/>
              <w:rPr>
                <w:rFonts w:cs="Poppins ExtraLight"/>
                <w:szCs w:val="16"/>
              </w:rPr>
            </w:pPr>
          </w:p>
        </w:tc>
      </w:tr>
      <w:tr w:rsidR="0051340B" w:rsidRPr="001F16C0" w14:paraId="5092CFCD" w14:textId="77777777" w:rsidTr="00185150">
        <w:trPr>
          <w:cantSplit/>
          <w:trHeight w:val="193"/>
        </w:trPr>
        <w:tc>
          <w:tcPr>
            <w:tcW w:w="12617" w:type="dxa"/>
            <w:gridSpan w:val="6"/>
            <w:tcBorders>
              <w:top w:val="single" w:sz="4" w:space="0" w:color="A6A6A6"/>
              <w:left w:val="single" w:sz="4" w:space="0" w:color="A6A6A6"/>
              <w:bottom w:val="single" w:sz="4" w:space="0" w:color="A6A6A6"/>
              <w:right w:val="single" w:sz="4" w:space="0" w:color="A6A6A6"/>
            </w:tcBorders>
            <w:shd w:val="clear" w:color="auto" w:fill="B0B1D9"/>
            <w:vAlign w:val="center"/>
          </w:tcPr>
          <w:p w14:paraId="31E30E2D" w14:textId="6C03D8DF" w:rsidR="0051340B" w:rsidRPr="001F16C0" w:rsidRDefault="0051340B" w:rsidP="00BD4C45">
            <w:pPr>
              <w:rPr>
                <w:rFonts w:ascii="Poppins SemiBold" w:hAnsi="Poppins SemiBold" w:cs="Poppins SemiBold"/>
                <w:bCs/>
                <w:szCs w:val="16"/>
              </w:rPr>
            </w:pPr>
            <w:r w:rsidRPr="001F16C0">
              <w:rPr>
                <w:rFonts w:ascii="Poppins SemiBold" w:hAnsi="Poppins SemiBold" w:cs="Poppins SemiBold"/>
                <w:bCs/>
                <w:szCs w:val="16"/>
              </w:rPr>
              <w:t>Communication</w:t>
            </w:r>
          </w:p>
        </w:tc>
        <w:tc>
          <w:tcPr>
            <w:tcW w:w="1843" w:type="dxa"/>
            <w:tcBorders>
              <w:top w:val="single" w:sz="4" w:space="0" w:color="A6A6A6"/>
              <w:left w:val="single" w:sz="4" w:space="0" w:color="A6A6A6"/>
              <w:bottom w:val="single" w:sz="4" w:space="0" w:color="A6A6A6"/>
              <w:right w:val="single" w:sz="4" w:space="0" w:color="A6A6A6"/>
            </w:tcBorders>
            <w:shd w:val="clear" w:color="auto" w:fill="B0B1D9"/>
            <w:vAlign w:val="center"/>
          </w:tcPr>
          <w:p w14:paraId="6EA3A26C" w14:textId="77777777" w:rsidR="0051340B" w:rsidRPr="001F16C0" w:rsidRDefault="0051340B" w:rsidP="00BD4C45">
            <w:pPr>
              <w:rPr>
                <w:rFonts w:ascii="Poppins SemiBold" w:hAnsi="Poppins SemiBold" w:cs="Poppins SemiBold"/>
                <w:bCs/>
                <w:szCs w:val="16"/>
              </w:rPr>
            </w:pPr>
          </w:p>
        </w:tc>
        <w:tc>
          <w:tcPr>
            <w:tcW w:w="1134" w:type="dxa"/>
            <w:tcBorders>
              <w:top w:val="single" w:sz="4" w:space="0" w:color="A6A6A6"/>
              <w:left w:val="single" w:sz="4" w:space="0" w:color="A6A6A6"/>
              <w:bottom w:val="single" w:sz="4" w:space="0" w:color="A6A6A6"/>
              <w:right w:val="single" w:sz="4" w:space="0" w:color="A6A6A6"/>
            </w:tcBorders>
            <w:shd w:val="clear" w:color="auto" w:fill="B0B1D9"/>
            <w:vAlign w:val="center"/>
          </w:tcPr>
          <w:p w14:paraId="169AED6B" w14:textId="77777777" w:rsidR="0051340B" w:rsidRPr="001F16C0" w:rsidRDefault="0051340B" w:rsidP="00BD4C45">
            <w:pPr>
              <w:rPr>
                <w:rFonts w:ascii="Poppins SemiBold" w:hAnsi="Poppins SemiBold" w:cs="Poppins SemiBold"/>
                <w:bCs/>
                <w:szCs w:val="16"/>
              </w:rPr>
            </w:pPr>
          </w:p>
        </w:tc>
      </w:tr>
      <w:tr w:rsidR="00301D87" w:rsidRPr="00185150" w14:paraId="6F6E4254" w14:textId="77777777" w:rsidTr="0010159A">
        <w:trPr>
          <w:cantSplit/>
          <w:trHeight w:val="363"/>
        </w:trPr>
        <w:tc>
          <w:tcPr>
            <w:tcW w:w="6095" w:type="dxa"/>
            <w:tcBorders>
              <w:top w:val="single" w:sz="4" w:space="0" w:color="A6A6A6"/>
              <w:left w:val="single" w:sz="4" w:space="0" w:color="A6A6A6"/>
              <w:bottom w:val="single" w:sz="4" w:space="0" w:color="A6A6A6"/>
              <w:right w:val="single" w:sz="4" w:space="0" w:color="A6A6A6"/>
            </w:tcBorders>
            <w:shd w:val="clear" w:color="auto" w:fill="auto"/>
            <w:tcMar>
              <w:top w:w="0" w:type="dxa"/>
              <w:left w:w="0" w:type="dxa"/>
              <w:bottom w:w="0" w:type="dxa"/>
              <w:right w:w="0" w:type="dxa"/>
            </w:tcMar>
            <w:vAlign w:val="center"/>
          </w:tcPr>
          <w:p w14:paraId="21B6E3FF" w14:textId="1597B768" w:rsidR="00301D87" w:rsidRPr="00185150" w:rsidRDefault="00301D87" w:rsidP="00F95087">
            <w:pPr>
              <w:ind w:left="426" w:hanging="426"/>
              <w:rPr>
                <w:rFonts w:cs="Poppins ExtraLight"/>
                <w:szCs w:val="16"/>
              </w:rPr>
            </w:pPr>
            <w:r w:rsidRPr="00185150">
              <w:rPr>
                <w:rFonts w:cs="Poppins ExtraLight"/>
                <w:szCs w:val="16"/>
              </w:rPr>
              <w:t>3.1</w:t>
            </w:r>
            <w:r w:rsidR="0051340B" w:rsidRPr="00185150">
              <w:rPr>
                <w:rFonts w:cs="Poppins ExtraLight"/>
                <w:szCs w:val="16"/>
              </w:rPr>
              <w:t>3</w:t>
            </w:r>
            <w:r w:rsidRPr="00185150">
              <w:rPr>
                <w:rFonts w:cs="Poppins ExtraLight"/>
                <w:szCs w:val="16"/>
              </w:rPr>
              <w:t xml:space="preserve">  </w:t>
            </w:r>
            <w:bookmarkStart w:id="42" w:name="_Toc335745494"/>
            <w:bookmarkStart w:id="43" w:name="_Toc381800160"/>
            <w:r w:rsidRPr="00185150">
              <w:rPr>
                <w:rFonts w:cs="Poppins ExtraLight"/>
                <w:spacing w:val="-2"/>
                <w:szCs w:val="16"/>
              </w:rPr>
              <w:t>Relationships with patients and communication within a consultation</w:t>
            </w:r>
            <w:bookmarkEnd w:id="42"/>
            <w:bookmarkEnd w:id="43"/>
          </w:p>
        </w:tc>
        <w:tc>
          <w:tcPr>
            <w:tcW w:w="568" w:type="dxa"/>
            <w:tcBorders>
              <w:top w:val="single" w:sz="4" w:space="0" w:color="A6A6A6"/>
              <w:left w:val="single" w:sz="4" w:space="0" w:color="A6A6A6"/>
              <w:bottom w:val="single" w:sz="4" w:space="0" w:color="A6A6A6"/>
              <w:right w:val="single" w:sz="4" w:space="0" w:color="A6A6A6"/>
            </w:tcBorders>
            <w:shd w:val="clear" w:color="auto" w:fill="auto"/>
            <w:tcMar>
              <w:top w:w="0" w:type="dxa"/>
              <w:left w:w="0" w:type="dxa"/>
              <w:bottom w:w="0" w:type="dxa"/>
              <w:right w:w="0" w:type="dxa"/>
            </w:tcMar>
            <w:vAlign w:val="center"/>
          </w:tcPr>
          <w:p w14:paraId="00556F0E" w14:textId="77777777" w:rsidR="00301D87" w:rsidRPr="00185150" w:rsidRDefault="00301D87" w:rsidP="00F95087">
            <w:pPr>
              <w:jc w:val="center"/>
              <w:rPr>
                <w:rFonts w:cs="Poppins ExtraLight"/>
                <w:szCs w:val="16"/>
              </w:rPr>
            </w:pPr>
          </w:p>
        </w:tc>
        <w:tc>
          <w:tcPr>
            <w:tcW w:w="567" w:type="dxa"/>
            <w:tcBorders>
              <w:top w:val="single" w:sz="4" w:space="0" w:color="A6A6A6"/>
              <w:left w:val="single" w:sz="4" w:space="0" w:color="A6A6A6"/>
              <w:bottom w:val="single" w:sz="4" w:space="0" w:color="A6A6A6"/>
              <w:right w:val="single" w:sz="4" w:space="0" w:color="A6A6A6"/>
            </w:tcBorders>
            <w:shd w:val="clear" w:color="auto" w:fill="auto"/>
            <w:vAlign w:val="center"/>
          </w:tcPr>
          <w:p w14:paraId="68920F26" w14:textId="77777777" w:rsidR="00301D87" w:rsidRPr="00185150" w:rsidRDefault="00301D87" w:rsidP="00F95087">
            <w:pPr>
              <w:jc w:val="center"/>
              <w:rPr>
                <w:rFonts w:cs="Poppins ExtraLight"/>
                <w:szCs w:val="16"/>
              </w:rPr>
            </w:pPr>
          </w:p>
        </w:tc>
        <w:tc>
          <w:tcPr>
            <w:tcW w:w="567" w:type="dxa"/>
            <w:tcBorders>
              <w:top w:val="single" w:sz="4" w:space="0" w:color="A6A6A6"/>
              <w:left w:val="single" w:sz="4" w:space="0" w:color="A6A6A6"/>
              <w:bottom w:val="single" w:sz="4" w:space="0" w:color="A6A6A6"/>
              <w:right w:val="single" w:sz="4" w:space="0" w:color="A6A6A6"/>
            </w:tcBorders>
            <w:shd w:val="clear" w:color="auto" w:fill="auto"/>
            <w:vAlign w:val="center"/>
          </w:tcPr>
          <w:p w14:paraId="465C254F" w14:textId="77777777" w:rsidR="00301D87" w:rsidRPr="00185150" w:rsidRDefault="00301D87" w:rsidP="00F95087">
            <w:pPr>
              <w:jc w:val="center"/>
              <w:rPr>
                <w:rFonts w:cs="Poppins ExtraLight"/>
                <w:szCs w:val="16"/>
              </w:rPr>
            </w:pPr>
          </w:p>
        </w:tc>
        <w:tc>
          <w:tcPr>
            <w:tcW w:w="2410" w:type="dxa"/>
            <w:tcBorders>
              <w:top w:val="single" w:sz="4" w:space="0" w:color="A6A6A6"/>
              <w:left w:val="single" w:sz="4" w:space="0" w:color="A6A6A6"/>
              <w:bottom w:val="single" w:sz="4" w:space="0" w:color="A6A6A6"/>
              <w:right w:val="single" w:sz="4" w:space="0" w:color="A6A6A6"/>
            </w:tcBorders>
            <w:shd w:val="clear" w:color="auto" w:fill="auto"/>
            <w:vAlign w:val="center"/>
          </w:tcPr>
          <w:p w14:paraId="58101D44" w14:textId="77777777" w:rsidR="00301D87" w:rsidRPr="00185150" w:rsidRDefault="00301D87" w:rsidP="00A06DDA">
            <w:pPr>
              <w:rPr>
                <w:rFonts w:cs="Poppins ExtraLight"/>
                <w:szCs w:val="16"/>
              </w:rPr>
            </w:pPr>
          </w:p>
        </w:tc>
        <w:tc>
          <w:tcPr>
            <w:tcW w:w="2410" w:type="dxa"/>
            <w:tcBorders>
              <w:top w:val="single" w:sz="4" w:space="0" w:color="A6A6A6"/>
              <w:left w:val="single" w:sz="4" w:space="0" w:color="A6A6A6"/>
              <w:bottom w:val="single" w:sz="4" w:space="0" w:color="A6A6A6"/>
              <w:right w:val="single" w:sz="4" w:space="0" w:color="A6A6A6"/>
            </w:tcBorders>
            <w:shd w:val="clear" w:color="auto" w:fill="auto"/>
            <w:vAlign w:val="center"/>
          </w:tcPr>
          <w:p w14:paraId="7D3FA42C" w14:textId="77777777" w:rsidR="00301D87" w:rsidRPr="00185150" w:rsidRDefault="00301D87" w:rsidP="00A06DDA">
            <w:pPr>
              <w:rPr>
                <w:rFonts w:cs="Poppins ExtraLight"/>
                <w:szCs w:val="16"/>
              </w:rPr>
            </w:pPr>
          </w:p>
        </w:tc>
        <w:tc>
          <w:tcPr>
            <w:tcW w:w="1843" w:type="dxa"/>
            <w:tcBorders>
              <w:top w:val="single" w:sz="4" w:space="0" w:color="A6A6A6"/>
              <w:left w:val="single" w:sz="4" w:space="0" w:color="A6A6A6"/>
              <w:bottom w:val="single" w:sz="4" w:space="0" w:color="A6A6A6"/>
              <w:right w:val="single" w:sz="4" w:space="0" w:color="A6A6A6"/>
            </w:tcBorders>
            <w:vAlign w:val="center"/>
          </w:tcPr>
          <w:p w14:paraId="0D8A3076" w14:textId="77777777" w:rsidR="00301D87" w:rsidRPr="00185150" w:rsidRDefault="00301D87" w:rsidP="00F95087">
            <w:pPr>
              <w:jc w:val="center"/>
              <w:rPr>
                <w:rFonts w:cs="Poppins ExtraLight"/>
                <w:szCs w:val="16"/>
              </w:rPr>
            </w:pPr>
          </w:p>
        </w:tc>
        <w:tc>
          <w:tcPr>
            <w:tcW w:w="1134" w:type="dxa"/>
            <w:tcBorders>
              <w:top w:val="single" w:sz="4" w:space="0" w:color="A6A6A6"/>
              <w:left w:val="single" w:sz="4" w:space="0" w:color="A6A6A6"/>
              <w:bottom w:val="single" w:sz="4" w:space="0" w:color="A6A6A6"/>
              <w:right w:val="single" w:sz="4" w:space="0" w:color="A6A6A6"/>
            </w:tcBorders>
            <w:vAlign w:val="center"/>
          </w:tcPr>
          <w:p w14:paraId="0971D7BE" w14:textId="77777777" w:rsidR="00301D87" w:rsidRPr="00185150" w:rsidRDefault="00301D87" w:rsidP="00F95087">
            <w:pPr>
              <w:jc w:val="center"/>
              <w:rPr>
                <w:rFonts w:cs="Poppins ExtraLight"/>
                <w:szCs w:val="16"/>
              </w:rPr>
            </w:pPr>
          </w:p>
        </w:tc>
      </w:tr>
      <w:tr w:rsidR="00301D87" w:rsidRPr="00185150" w14:paraId="5FD18E73" w14:textId="77777777" w:rsidTr="0010159A">
        <w:trPr>
          <w:cantSplit/>
          <w:trHeight w:val="363"/>
        </w:trPr>
        <w:tc>
          <w:tcPr>
            <w:tcW w:w="6095" w:type="dxa"/>
            <w:tcBorders>
              <w:top w:val="single" w:sz="4" w:space="0" w:color="A6A6A6"/>
              <w:left w:val="single" w:sz="4" w:space="0" w:color="A6A6A6"/>
              <w:bottom w:val="single" w:sz="4" w:space="0" w:color="A6A6A6"/>
              <w:right w:val="single" w:sz="4" w:space="0" w:color="A6A6A6"/>
            </w:tcBorders>
            <w:shd w:val="clear" w:color="auto" w:fill="auto"/>
            <w:tcMar>
              <w:top w:w="0" w:type="dxa"/>
              <w:left w:w="0" w:type="dxa"/>
              <w:bottom w:w="0" w:type="dxa"/>
              <w:right w:w="0" w:type="dxa"/>
            </w:tcMar>
            <w:vAlign w:val="center"/>
          </w:tcPr>
          <w:p w14:paraId="73F37418" w14:textId="7863BEC9" w:rsidR="00301D87" w:rsidRPr="00185150" w:rsidRDefault="00301D87" w:rsidP="00F95087">
            <w:pPr>
              <w:ind w:left="426" w:hanging="426"/>
              <w:rPr>
                <w:rFonts w:cs="Poppins ExtraLight"/>
                <w:szCs w:val="16"/>
              </w:rPr>
            </w:pPr>
            <w:r w:rsidRPr="00185150">
              <w:rPr>
                <w:rFonts w:cs="Poppins ExtraLight"/>
                <w:szCs w:val="16"/>
              </w:rPr>
              <w:t>3.1</w:t>
            </w:r>
            <w:r w:rsidR="0051340B" w:rsidRPr="00185150">
              <w:rPr>
                <w:rFonts w:cs="Poppins ExtraLight"/>
                <w:szCs w:val="16"/>
              </w:rPr>
              <w:t>4</w:t>
            </w:r>
            <w:r w:rsidRPr="00185150">
              <w:rPr>
                <w:rFonts w:cs="Poppins ExtraLight"/>
                <w:szCs w:val="16"/>
              </w:rPr>
              <w:t xml:space="preserve">  </w:t>
            </w:r>
            <w:bookmarkStart w:id="44" w:name="_Toc381800161"/>
            <w:r w:rsidRPr="00185150">
              <w:rPr>
                <w:rFonts w:cs="Poppins ExtraLight"/>
                <w:szCs w:val="16"/>
              </w:rPr>
              <w:t>Breaking bad news</w:t>
            </w:r>
            <w:bookmarkEnd w:id="44"/>
          </w:p>
        </w:tc>
        <w:tc>
          <w:tcPr>
            <w:tcW w:w="568" w:type="dxa"/>
            <w:tcBorders>
              <w:top w:val="single" w:sz="4" w:space="0" w:color="A6A6A6"/>
              <w:left w:val="single" w:sz="4" w:space="0" w:color="A6A6A6"/>
              <w:bottom w:val="single" w:sz="4" w:space="0" w:color="A6A6A6"/>
              <w:right w:val="single" w:sz="4" w:space="0" w:color="A6A6A6"/>
            </w:tcBorders>
            <w:shd w:val="clear" w:color="auto" w:fill="auto"/>
            <w:tcMar>
              <w:top w:w="0" w:type="dxa"/>
              <w:left w:w="0" w:type="dxa"/>
              <w:bottom w:w="0" w:type="dxa"/>
              <w:right w:w="0" w:type="dxa"/>
            </w:tcMar>
            <w:vAlign w:val="center"/>
          </w:tcPr>
          <w:p w14:paraId="5DB9A5FE" w14:textId="77777777" w:rsidR="00301D87" w:rsidRPr="00185150" w:rsidRDefault="00301D87" w:rsidP="00F95087">
            <w:pPr>
              <w:jc w:val="center"/>
              <w:rPr>
                <w:rFonts w:cs="Poppins ExtraLight"/>
                <w:szCs w:val="16"/>
              </w:rPr>
            </w:pPr>
          </w:p>
        </w:tc>
        <w:tc>
          <w:tcPr>
            <w:tcW w:w="567" w:type="dxa"/>
            <w:tcBorders>
              <w:top w:val="single" w:sz="4" w:space="0" w:color="A6A6A6"/>
              <w:left w:val="single" w:sz="4" w:space="0" w:color="A6A6A6"/>
              <w:bottom w:val="single" w:sz="4" w:space="0" w:color="A6A6A6"/>
              <w:right w:val="single" w:sz="4" w:space="0" w:color="A6A6A6"/>
            </w:tcBorders>
            <w:shd w:val="clear" w:color="auto" w:fill="auto"/>
            <w:vAlign w:val="center"/>
          </w:tcPr>
          <w:p w14:paraId="3621E30E" w14:textId="77777777" w:rsidR="00301D87" w:rsidRPr="00185150" w:rsidRDefault="00301D87" w:rsidP="00F95087">
            <w:pPr>
              <w:jc w:val="center"/>
              <w:rPr>
                <w:rFonts w:cs="Poppins ExtraLight"/>
                <w:szCs w:val="16"/>
              </w:rPr>
            </w:pPr>
          </w:p>
        </w:tc>
        <w:tc>
          <w:tcPr>
            <w:tcW w:w="567" w:type="dxa"/>
            <w:tcBorders>
              <w:top w:val="single" w:sz="4" w:space="0" w:color="A6A6A6"/>
              <w:left w:val="single" w:sz="4" w:space="0" w:color="A6A6A6"/>
              <w:bottom w:val="single" w:sz="4" w:space="0" w:color="A6A6A6"/>
              <w:right w:val="single" w:sz="4" w:space="0" w:color="A6A6A6"/>
            </w:tcBorders>
            <w:shd w:val="clear" w:color="auto" w:fill="auto"/>
            <w:vAlign w:val="center"/>
          </w:tcPr>
          <w:p w14:paraId="4D106B7F" w14:textId="77777777" w:rsidR="00301D87" w:rsidRPr="00185150" w:rsidRDefault="00301D87" w:rsidP="00F95087">
            <w:pPr>
              <w:jc w:val="center"/>
              <w:rPr>
                <w:rFonts w:cs="Poppins ExtraLight"/>
                <w:szCs w:val="16"/>
              </w:rPr>
            </w:pPr>
          </w:p>
        </w:tc>
        <w:tc>
          <w:tcPr>
            <w:tcW w:w="2410" w:type="dxa"/>
            <w:tcBorders>
              <w:top w:val="single" w:sz="4" w:space="0" w:color="A6A6A6"/>
              <w:left w:val="single" w:sz="4" w:space="0" w:color="A6A6A6"/>
              <w:bottom w:val="single" w:sz="4" w:space="0" w:color="A6A6A6"/>
              <w:right w:val="single" w:sz="4" w:space="0" w:color="A6A6A6"/>
            </w:tcBorders>
            <w:shd w:val="clear" w:color="auto" w:fill="auto"/>
            <w:vAlign w:val="center"/>
          </w:tcPr>
          <w:p w14:paraId="09F8D80F" w14:textId="77777777" w:rsidR="00301D87" w:rsidRPr="00185150" w:rsidRDefault="00301D87" w:rsidP="00A06DDA">
            <w:pPr>
              <w:rPr>
                <w:rFonts w:cs="Poppins ExtraLight"/>
                <w:szCs w:val="16"/>
              </w:rPr>
            </w:pPr>
          </w:p>
        </w:tc>
        <w:tc>
          <w:tcPr>
            <w:tcW w:w="2410" w:type="dxa"/>
            <w:tcBorders>
              <w:top w:val="single" w:sz="4" w:space="0" w:color="A6A6A6"/>
              <w:left w:val="single" w:sz="4" w:space="0" w:color="A6A6A6"/>
              <w:bottom w:val="single" w:sz="4" w:space="0" w:color="A6A6A6"/>
              <w:right w:val="single" w:sz="4" w:space="0" w:color="A6A6A6"/>
            </w:tcBorders>
            <w:shd w:val="clear" w:color="auto" w:fill="auto"/>
            <w:vAlign w:val="center"/>
          </w:tcPr>
          <w:p w14:paraId="2A8560A9" w14:textId="77777777" w:rsidR="00301D87" w:rsidRPr="00185150" w:rsidRDefault="00301D87" w:rsidP="00A06DDA">
            <w:pPr>
              <w:rPr>
                <w:rFonts w:cs="Poppins ExtraLight"/>
                <w:szCs w:val="16"/>
              </w:rPr>
            </w:pPr>
          </w:p>
        </w:tc>
        <w:tc>
          <w:tcPr>
            <w:tcW w:w="1843" w:type="dxa"/>
            <w:tcBorders>
              <w:top w:val="single" w:sz="4" w:space="0" w:color="A6A6A6"/>
              <w:left w:val="single" w:sz="4" w:space="0" w:color="A6A6A6"/>
              <w:bottom w:val="single" w:sz="4" w:space="0" w:color="A6A6A6"/>
              <w:right w:val="single" w:sz="4" w:space="0" w:color="A6A6A6"/>
            </w:tcBorders>
            <w:vAlign w:val="center"/>
          </w:tcPr>
          <w:p w14:paraId="59DA097C" w14:textId="77777777" w:rsidR="00301D87" w:rsidRPr="00185150" w:rsidRDefault="00301D87" w:rsidP="00F95087">
            <w:pPr>
              <w:jc w:val="center"/>
              <w:rPr>
                <w:rFonts w:cs="Poppins ExtraLight"/>
                <w:szCs w:val="16"/>
              </w:rPr>
            </w:pPr>
          </w:p>
        </w:tc>
        <w:tc>
          <w:tcPr>
            <w:tcW w:w="1134" w:type="dxa"/>
            <w:tcBorders>
              <w:top w:val="single" w:sz="4" w:space="0" w:color="A6A6A6"/>
              <w:left w:val="single" w:sz="4" w:space="0" w:color="A6A6A6"/>
              <w:bottom w:val="single" w:sz="4" w:space="0" w:color="A6A6A6"/>
              <w:right w:val="single" w:sz="4" w:space="0" w:color="A6A6A6"/>
            </w:tcBorders>
            <w:vAlign w:val="center"/>
          </w:tcPr>
          <w:p w14:paraId="1CAACEF0" w14:textId="77777777" w:rsidR="00301D87" w:rsidRPr="00185150" w:rsidRDefault="00301D87" w:rsidP="00F95087">
            <w:pPr>
              <w:jc w:val="center"/>
              <w:rPr>
                <w:rFonts w:cs="Poppins ExtraLight"/>
                <w:szCs w:val="16"/>
              </w:rPr>
            </w:pPr>
          </w:p>
        </w:tc>
      </w:tr>
      <w:tr w:rsidR="00301D87" w:rsidRPr="00185150" w14:paraId="02980F2A" w14:textId="77777777" w:rsidTr="0010159A">
        <w:trPr>
          <w:cantSplit/>
          <w:trHeight w:val="363"/>
        </w:trPr>
        <w:tc>
          <w:tcPr>
            <w:tcW w:w="6095" w:type="dxa"/>
            <w:tcBorders>
              <w:top w:val="single" w:sz="4" w:space="0" w:color="A6A6A6"/>
              <w:left w:val="single" w:sz="4" w:space="0" w:color="A6A6A6"/>
              <w:bottom w:val="single" w:sz="4" w:space="0" w:color="A6A6A6"/>
              <w:right w:val="single" w:sz="4" w:space="0" w:color="A6A6A6"/>
            </w:tcBorders>
            <w:shd w:val="clear" w:color="auto" w:fill="auto"/>
            <w:tcMar>
              <w:top w:w="0" w:type="dxa"/>
              <w:left w:w="0" w:type="dxa"/>
              <w:bottom w:w="0" w:type="dxa"/>
              <w:right w:w="0" w:type="dxa"/>
            </w:tcMar>
            <w:vAlign w:val="center"/>
          </w:tcPr>
          <w:p w14:paraId="0552B3A3" w14:textId="0B19A1F6" w:rsidR="00301D87" w:rsidRPr="00185150" w:rsidRDefault="0051340B" w:rsidP="00F95087">
            <w:pPr>
              <w:ind w:left="426" w:hanging="426"/>
              <w:rPr>
                <w:rFonts w:cs="Poppins ExtraLight"/>
                <w:szCs w:val="16"/>
              </w:rPr>
            </w:pPr>
            <w:r w:rsidRPr="00185150">
              <w:rPr>
                <w:rFonts w:cs="Poppins ExtraLight"/>
                <w:szCs w:val="16"/>
              </w:rPr>
              <w:t xml:space="preserve">3.15  Dealing with complaints and medical error </w:t>
            </w:r>
          </w:p>
        </w:tc>
        <w:tc>
          <w:tcPr>
            <w:tcW w:w="568" w:type="dxa"/>
            <w:tcBorders>
              <w:top w:val="single" w:sz="4" w:space="0" w:color="A6A6A6"/>
              <w:left w:val="single" w:sz="4" w:space="0" w:color="A6A6A6"/>
              <w:bottom w:val="single" w:sz="4" w:space="0" w:color="A6A6A6"/>
              <w:right w:val="single" w:sz="4" w:space="0" w:color="A6A6A6"/>
            </w:tcBorders>
            <w:shd w:val="clear" w:color="auto" w:fill="auto"/>
            <w:tcMar>
              <w:top w:w="0" w:type="dxa"/>
              <w:left w:w="0" w:type="dxa"/>
              <w:bottom w:w="0" w:type="dxa"/>
              <w:right w:w="0" w:type="dxa"/>
            </w:tcMar>
            <w:vAlign w:val="center"/>
          </w:tcPr>
          <w:p w14:paraId="50C2303B" w14:textId="77777777" w:rsidR="00301D87" w:rsidRPr="00185150" w:rsidRDefault="00301D87" w:rsidP="00F95087">
            <w:pPr>
              <w:jc w:val="center"/>
              <w:rPr>
                <w:rFonts w:cs="Poppins ExtraLight"/>
                <w:szCs w:val="16"/>
              </w:rPr>
            </w:pPr>
          </w:p>
        </w:tc>
        <w:tc>
          <w:tcPr>
            <w:tcW w:w="567" w:type="dxa"/>
            <w:tcBorders>
              <w:top w:val="single" w:sz="4" w:space="0" w:color="A6A6A6"/>
              <w:left w:val="single" w:sz="4" w:space="0" w:color="A6A6A6"/>
              <w:bottom w:val="single" w:sz="4" w:space="0" w:color="A6A6A6"/>
              <w:right w:val="single" w:sz="4" w:space="0" w:color="A6A6A6"/>
            </w:tcBorders>
            <w:shd w:val="clear" w:color="auto" w:fill="auto"/>
            <w:vAlign w:val="center"/>
          </w:tcPr>
          <w:p w14:paraId="44C1343B" w14:textId="77777777" w:rsidR="00301D87" w:rsidRPr="00185150" w:rsidRDefault="00301D87" w:rsidP="00F95087">
            <w:pPr>
              <w:jc w:val="center"/>
              <w:rPr>
                <w:rFonts w:cs="Poppins ExtraLight"/>
                <w:szCs w:val="16"/>
              </w:rPr>
            </w:pPr>
          </w:p>
        </w:tc>
        <w:tc>
          <w:tcPr>
            <w:tcW w:w="567" w:type="dxa"/>
            <w:tcBorders>
              <w:top w:val="single" w:sz="4" w:space="0" w:color="A6A6A6"/>
              <w:left w:val="single" w:sz="4" w:space="0" w:color="A6A6A6"/>
              <w:bottom w:val="single" w:sz="4" w:space="0" w:color="A6A6A6"/>
              <w:right w:val="single" w:sz="4" w:space="0" w:color="A6A6A6"/>
            </w:tcBorders>
            <w:shd w:val="clear" w:color="auto" w:fill="auto"/>
            <w:vAlign w:val="center"/>
          </w:tcPr>
          <w:p w14:paraId="42FD8B62" w14:textId="77777777" w:rsidR="00301D87" w:rsidRPr="00185150" w:rsidRDefault="00301D87" w:rsidP="00F95087">
            <w:pPr>
              <w:jc w:val="center"/>
              <w:rPr>
                <w:rFonts w:cs="Poppins ExtraLight"/>
                <w:szCs w:val="16"/>
              </w:rPr>
            </w:pPr>
          </w:p>
        </w:tc>
        <w:tc>
          <w:tcPr>
            <w:tcW w:w="2410" w:type="dxa"/>
            <w:tcBorders>
              <w:top w:val="single" w:sz="4" w:space="0" w:color="A6A6A6"/>
              <w:left w:val="single" w:sz="4" w:space="0" w:color="A6A6A6"/>
              <w:bottom w:val="single" w:sz="4" w:space="0" w:color="A6A6A6"/>
              <w:right w:val="single" w:sz="4" w:space="0" w:color="A6A6A6"/>
            </w:tcBorders>
            <w:shd w:val="clear" w:color="auto" w:fill="auto"/>
            <w:vAlign w:val="center"/>
          </w:tcPr>
          <w:p w14:paraId="13D9012D" w14:textId="77777777" w:rsidR="00301D87" w:rsidRPr="00185150" w:rsidRDefault="00301D87" w:rsidP="00A06DDA">
            <w:pPr>
              <w:rPr>
                <w:rFonts w:cs="Poppins ExtraLight"/>
                <w:szCs w:val="16"/>
              </w:rPr>
            </w:pPr>
          </w:p>
        </w:tc>
        <w:tc>
          <w:tcPr>
            <w:tcW w:w="2410" w:type="dxa"/>
            <w:tcBorders>
              <w:top w:val="single" w:sz="4" w:space="0" w:color="A6A6A6"/>
              <w:left w:val="single" w:sz="4" w:space="0" w:color="A6A6A6"/>
              <w:bottom w:val="single" w:sz="4" w:space="0" w:color="A6A6A6"/>
              <w:right w:val="single" w:sz="4" w:space="0" w:color="A6A6A6"/>
            </w:tcBorders>
            <w:shd w:val="clear" w:color="auto" w:fill="auto"/>
            <w:vAlign w:val="center"/>
          </w:tcPr>
          <w:p w14:paraId="070ED545" w14:textId="77777777" w:rsidR="00301D87" w:rsidRPr="00185150" w:rsidRDefault="00301D87" w:rsidP="00A06DDA">
            <w:pPr>
              <w:rPr>
                <w:rFonts w:cs="Poppins ExtraLight"/>
                <w:szCs w:val="16"/>
              </w:rPr>
            </w:pPr>
          </w:p>
        </w:tc>
        <w:tc>
          <w:tcPr>
            <w:tcW w:w="1843" w:type="dxa"/>
            <w:tcBorders>
              <w:top w:val="single" w:sz="4" w:space="0" w:color="A6A6A6"/>
              <w:left w:val="single" w:sz="4" w:space="0" w:color="A6A6A6"/>
              <w:bottom w:val="single" w:sz="4" w:space="0" w:color="A6A6A6"/>
              <w:right w:val="single" w:sz="4" w:space="0" w:color="A6A6A6"/>
            </w:tcBorders>
            <w:vAlign w:val="center"/>
          </w:tcPr>
          <w:p w14:paraId="5F187B33" w14:textId="77777777" w:rsidR="00301D87" w:rsidRPr="00185150" w:rsidRDefault="00301D87" w:rsidP="00F95087">
            <w:pPr>
              <w:jc w:val="center"/>
              <w:rPr>
                <w:rFonts w:cs="Poppins ExtraLight"/>
                <w:szCs w:val="16"/>
              </w:rPr>
            </w:pPr>
          </w:p>
        </w:tc>
        <w:tc>
          <w:tcPr>
            <w:tcW w:w="1134" w:type="dxa"/>
            <w:tcBorders>
              <w:top w:val="single" w:sz="4" w:space="0" w:color="A6A6A6"/>
              <w:left w:val="single" w:sz="4" w:space="0" w:color="A6A6A6"/>
              <w:bottom w:val="single" w:sz="4" w:space="0" w:color="A6A6A6"/>
              <w:right w:val="single" w:sz="4" w:space="0" w:color="A6A6A6"/>
            </w:tcBorders>
            <w:vAlign w:val="center"/>
          </w:tcPr>
          <w:p w14:paraId="493B4A23" w14:textId="77777777" w:rsidR="00301D87" w:rsidRPr="00185150" w:rsidRDefault="00301D87" w:rsidP="00F95087">
            <w:pPr>
              <w:jc w:val="center"/>
              <w:rPr>
                <w:rFonts w:cs="Poppins ExtraLight"/>
                <w:szCs w:val="16"/>
              </w:rPr>
            </w:pPr>
          </w:p>
        </w:tc>
      </w:tr>
      <w:tr w:rsidR="00301D87" w:rsidRPr="00185150" w14:paraId="1AB1122C" w14:textId="77777777" w:rsidTr="0010159A">
        <w:trPr>
          <w:cantSplit/>
          <w:trHeight w:val="363"/>
        </w:trPr>
        <w:tc>
          <w:tcPr>
            <w:tcW w:w="6095" w:type="dxa"/>
            <w:tcBorders>
              <w:top w:val="single" w:sz="4" w:space="0" w:color="A6A6A6"/>
              <w:left w:val="single" w:sz="4" w:space="0" w:color="A6A6A6"/>
              <w:bottom w:val="single" w:sz="4" w:space="0" w:color="A6A6A6"/>
              <w:right w:val="single" w:sz="4" w:space="0" w:color="A6A6A6"/>
            </w:tcBorders>
            <w:shd w:val="clear" w:color="auto" w:fill="auto"/>
            <w:tcMar>
              <w:top w:w="0" w:type="dxa"/>
              <w:left w:w="0" w:type="dxa"/>
              <w:bottom w:w="0" w:type="dxa"/>
              <w:right w:w="0" w:type="dxa"/>
            </w:tcMar>
            <w:vAlign w:val="center"/>
          </w:tcPr>
          <w:p w14:paraId="1E8A67B2" w14:textId="0FE257FF" w:rsidR="00301D87" w:rsidRPr="00185150" w:rsidRDefault="0051340B" w:rsidP="00F95087">
            <w:pPr>
              <w:ind w:left="426" w:hanging="426"/>
              <w:rPr>
                <w:rFonts w:cs="Poppins ExtraLight"/>
                <w:szCs w:val="16"/>
              </w:rPr>
            </w:pPr>
            <w:r w:rsidRPr="00185150">
              <w:rPr>
                <w:rFonts w:cs="Poppins ExtraLight"/>
                <w:szCs w:val="16"/>
              </w:rPr>
              <w:t>3.16  Communication with colleagues and cooperation</w:t>
            </w:r>
            <w:r w:rsidRPr="00185150" w:rsidDel="0051340B">
              <w:rPr>
                <w:rFonts w:cs="Poppins ExtraLight"/>
                <w:szCs w:val="16"/>
              </w:rPr>
              <w:t xml:space="preserve"> </w:t>
            </w:r>
          </w:p>
        </w:tc>
        <w:tc>
          <w:tcPr>
            <w:tcW w:w="568" w:type="dxa"/>
            <w:tcBorders>
              <w:top w:val="single" w:sz="4" w:space="0" w:color="A6A6A6"/>
              <w:left w:val="single" w:sz="4" w:space="0" w:color="A6A6A6"/>
              <w:bottom w:val="single" w:sz="4" w:space="0" w:color="A6A6A6"/>
              <w:right w:val="single" w:sz="4" w:space="0" w:color="A6A6A6"/>
            </w:tcBorders>
            <w:shd w:val="clear" w:color="auto" w:fill="auto"/>
            <w:tcMar>
              <w:top w:w="0" w:type="dxa"/>
              <w:left w:w="0" w:type="dxa"/>
              <w:bottom w:w="0" w:type="dxa"/>
              <w:right w:w="0" w:type="dxa"/>
            </w:tcMar>
            <w:vAlign w:val="center"/>
          </w:tcPr>
          <w:p w14:paraId="3EB8DC4D" w14:textId="77777777" w:rsidR="00301D87" w:rsidRPr="00185150" w:rsidRDefault="00301D87" w:rsidP="00F95087">
            <w:pPr>
              <w:jc w:val="center"/>
              <w:rPr>
                <w:rFonts w:cs="Poppins ExtraLight"/>
                <w:szCs w:val="16"/>
              </w:rPr>
            </w:pPr>
          </w:p>
        </w:tc>
        <w:tc>
          <w:tcPr>
            <w:tcW w:w="567" w:type="dxa"/>
            <w:tcBorders>
              <w:top w:val="single" w:sz="4" w:space="0" w:color="A6A6A6"/>
              <w:left w:val="single" w:sz="4" w:space="0" w:color="A6A6A6"/>
              <w:bottom w:val="single" w:sz="4" w:space="0" w:color="A6A6A6"/>
              <w:right w:val="single" w:sz="4" w:space="0" w:color="A6A6A6"/>
            </w:tcBorders>
            <w:shd w:val="clear" w:color="auto" w:fill="auto"/>
            <w:vAlign w:val="center"/>
          </w:tcPr>
          <w:p w14:paraId="54E84F23" w14:textId="77777777" w:rsidR="00301D87" w:rsidRPr="00185150" w:rsidRDefault="00301D87" w:rsidP="00F95087">
            <w:pPr>
              <w:jc w:val="center"/>
              <w:rPr>
                <w:rFonts w:cs="Poppins ExtraLight"/>
                <w:szCs w:val="16"/>
              </w:rPr>
            </w:pPr>
          </w:p>
        </w:tc>
        <w:tc>
          <w:tcPr>
            <w:tcW w:w="567" w:type="dxa"/>
            <w:tcBorders>
              <w:top w:val="single" w:sz="4" w:space="0" w:color="A6A6A6"/>
              <w:left w:val="single" w:sz="4" w:space="0" w:color="A6A6A6"/>
              <w:bottom w:val="single" w:sz="4" w:space="0" w:color="A6A6A6"/>
              <w:right w:val="single" w:sz="4" w:space="0" w:color="A6A6A6"/>
            </w:tcBorders>
            <w:shd w:val="clear" w:color="auto" w:fill="auto"/>
            <w:vAlign w:val="center"/>
          </w:tcPr>
          <w:p w14:paraId="6F30D165" w14:textId="77777777" w:rsidR="00301D87" w:rsidRPr="00185150" w:rsidRDefault="00301D87" w:rsidP="00F95087">
            <w:pPr>
              <w:jc w:val="center"/>
              <w:rPr>
                <w:rFonts w:cs="Poppins ExtraLight"/>
                <w:szCs w:val="16"/>
              </w:rPr>
            </w:pPr>
          </w:p>
        </w:tc>
        <w:tc>
          <w:tcPr>
            <w:tcW w:w="2410" w:type="dxa"/>
            <w:tcBorders>
              <w:top w:val="single" w:sz="4" w:space="0" w:color="A6A6A6"/>
              <w:left w:val="single" w:sz="4" w:space="0" w:color="A6A6A6"/>
              <w:bottom w:val="single" w:sz="4" w:space="0" w:color="A6A6A6"/>
              <w:right w:val="single" w:sz="4" w:space="0" w:color="A6A6A6"/>
            </w:tcBorders>
            <w:shd w:val="clear" w:color="auto" w:fill="auto"/>
            <w:vAlign w:val="center"/>
          </w:tcPr>
          <w:p w14:paraId="3EDE0E2C" w14:textId="77777777" w:rsidR="00301D87" w:rsidRPr="00185150" w:rsidRDefault="00301D87" w:rsidP="00A06DDA">
            <w:pPr>
              <w:rPr>
                <w:rFonts w:cs="Poppins ExtraLight"/>
                <w:szCs w:val="16"/>
              </w:rPr>
            </w:pPr>
          </w:p>
        </w:tc>
        <w:tc>
          <w:tcPr>
            <w:tcW w:w="2410" w:type="dxa"/>
            <w:tcBorders>
              <w:top w:val="single" w:sz="4" w:space="0" w:color="A6A6A6"/>
              <w:left w:val="single" w:sz="4" w:space="0" w:color="A6A6A6"/>
              <w:bottom w:val="single" w:sz="4" w:space="0" w:color="A6A6A6"/>
              <w:right w:val="single" w:sz="4" w:space="0" w:color="A6A6A6"/>
            </w:tcBorders>
            <w:shd w:val="clear" w:color="auto" w:fill="auto"/>
            <w:vAlign w:val="center"/>
          </w:tcPr>
          <w:p w14:paraId="67D278D6" w14:textId="77777777" w:rsidR="00301D87" w:rsidRPr="00185150" w:rsidRDefault="00301D87" w:rsidP="00A06DDA">
            <w:pPr>
              <w:rPr>
                <w:rFonts w:cs="Poppins ExtraLight"/>
                <w:szCs w:val="16"/>
              </w:rPr>
            </w:pPr>
          </w:p>
        </w:tc>
        <w:tc>
          <w:tcPr>
            <w:tcW w:w="1843" w:type="dxa"/>
            <w:tcBorders>
              <w:top w:val="single" w:sz="4" w:space="0" w:color="A6A6A6"/>
              <w:left w:val="single" w:sz="4" w:space="0" w:color="A6A6A6"/>
              <w:bottom w:val="single" w:sz="4" w:space="0" w:color="A6A6A6"/>
              <w:right w:val="single" w:sz="4" w:space="0" w:color="A6A6A6"/>
            </w:tcBorders>
            <w:vAlign w:val="center"/>
          </w:tcPr>
          <w:p w14:paraId="10729531" w14:textId="77777777" w:rsidR="00301D87" w:rsidRPr="00185150" w:rsidRDefault="00301D87" w:rsidP="00F95087">
            <w:pPr>
              <w:jc w:val="center"/>
              <w:rPr>
                <w:rFonts w:cs="Poppins ExtraLight"/>
                <w:szCs w:val="16"/>
              </w:rPr>
            </w:pPr>
          </w:p>
        </w:tc>
        <w:tc>
          <w:tcPr>
            <w:tcW w:w="1134" w:type="dxa"/>
            <w:tcBorders>
              <w:top w:val="single" w:sz="4" w:space="0" w:color="A6A6A6"/>
              <w:left w:val="single" w:sz="4" w:space="0" w:color="A6A6A6"/>
              <w:bottom w:val="single" w:sz="4" w:space="0" w:color="A6A6A6"/>
              <w:right w:val="single" w:sz="4" w:space="0" w:color="A6A6A6"/>
            </w:tcBorders>
            <w:vAlign w:val="center"/>
          </w:tcPr>
          <w:p w14:paraId="16D23E69" w14:textId="77777777" w:rsidR="00301D87" w:rsidRPr="00185150" w:rsidRDefault="00301D87" w:rsidP="00F95087">
            <w:pPr>
              <w:jc w:val="center"/>
              <w:rPr>
                <w:rFonts w:cs="Poppins ExtraLight"/>
                <w:szCs w:val="16"/>
              </w:rPr>
            </w:pPr>
          </w:p>
        </w:tc>
      </w:tr>
      <w:tr w:rsidR="0051340B" w:rsidRPr="001F16C0" w14:paraId="2CF7F2D2" w14:textId="77777777" w:rsidTr="00185150">
        <w:trPr>
          <w:cantSplit/>
          <w:trHeight w:val="193"/>
        </w:trPr>
        <w:tc>
          <w:tcPr>
            <w:tcW w:w="12617" w:type="dxa"/>
            <w:gridSpan w:val="6"/>
            <w:tcBorders>
              <w:top w:val="single" w:sz="4" w:space="0" w:color="A6A6A6"/>
              <w:left w:val="single" w:sz="4" w:space="0" w:color="A6A6A6"/>
              <w:bottom w:val="single" w:sz="4" w:space="0" w:color="A6A6A6"/>
              <w:right w:val="single" w:sz="4" w:space="0" w:color="A6A6A6"/>
            </w:tcBorders>
            <w:shd w:val="clear" w:color="auto" w:fill="B0B1D9"/>
            <w:vAlign w:val="center"/>
          </w:tcPr>
          <w:p w14:paraId="5333A5AC" w14:textId="50C08D7A" w:rsidR="0051340B" w:rsidRPr="001F16C0" w:rsidRDefault="0051340B" w:rsidP="00BD4C45">
            <w:pPr>
              <w:rPr>
                <w:rFonts w:ascii="Poppins SemiBold" w:hAnsi="Poppins SemiBold" w:cs="Poppins SemiBold"/>
                <w:bCs/>
                <w:szCs w:val="16"/>
              </w:rPr>
            </w:pPr>
            <w:r w:rsidRPr="001F16C0">
              <w:rPr>
                <w:rFonts w:ascii="Poppins SemiBold" w:hAnsi="Poppins SemiBold" w:cs="Poppins SemiBold"/>
                <w:bCs/>
                <w:szCs w:val="16"/>
              </w:rPr>
              <w:t>Legal and Ethical Aspects of Care</w:t>
            </w:r>
          </w:p>
        </w:tc>
        <w:tc>
          <w:tcPr>
            <w:tcW w:w="1843" w:type="dxa"/>
            <w:tcBorders>
              <w:top w:val="single" w:sz="4" w:space="0" w:color="A6A6A6"/>
              <w:left w:val="single" w:sz="4" w:space="0" w:color="A6A6A6"/>
              <w:bottom w:val="single" w:sz="4" w:space="0" w:color="A6A6A6"/>
              <w:right w:val="single" w:sz="4" w:space="0" w:color="A6A6A6"/>
            </w:tcBorders>
            <w:shd w:val="clear" w:color="auto" w:fill="B0B1D9"/>
            <w:vAlign w:val="center"/>
          </w:tcPr>
          <w:p w14:paraId="7F67991D" w14:textId="77777777" w:rsidR="0051340B" w:rsidRPr="001F16C0" w:rsidRDefault="0051340B" w:rsidP="00BD4C45">
            <w:pPr>
              <w:rPr>
                <w:rFonts w:ascii="Poppins SemiBold" w:hAnsi="Poppins SemiBold" w:cs="Poppins SemiBold"/>
                <w:bCs/>
                <w:szCs w:val="16"/>
              </w:rPr>
            </w:pPr>
          </w:p>
        </w:tc>
        <w:tc>
          <w:tcPr>
            <w:tcW w:w="1134" w:type="dxa"/>
            <w:tcBorders>
              <w:top w:val="single" w:sz="4" w:space="0" w:color="A6A6A6"/>
              <w:left w:val="single" w:sz="4" w:space="0" w:color="A6A6A6"/>
              <w:bottom w:val="single" w:sz="4" w:space="0" w:color="A6A6A6"/>
              <w:right w:val="single" w:sz="4" w:space="0" w:color="A6A6A6"/>
            </w:tcBorders>
            <w:shd w:val="clear" w:color="auto" w:fill="B0B1D9"/>
            <w:vAlign w:val="center"/>
          </w:tcPr>
          <w:p w14:paraId="4469E160" w14:textId="77777777" w:rsidR="0051340B" w:rsidRPr="001F16C0" w:rsidRDefault="0051340B" w:rsidP="00BD4C45">
            <w:pPr>
              <w:rPr>
                <w:rFonts w:ascii="Poppins SemiBold" w:hAnsi="Poppins SemiBold" w:cs="Poppins SemiBold"/>
                <w:bCs/>
                <w:szCs w:val="16"/>
              </w:rPr>
            </w:pPr>
          </w:p>
        </w:tc>
      </w:tr>
      <w:tr w:rsidR="0051340B" w:rsidRPr="00185150" w14:paraId="1AFCFF18" w14:textId="77777777" w:rsidTr="0010159A">
        <w:trPr>
          <w:cantSplit/>
          <w:trHeight w:val="363"/>
        </w:trPr>
        <w:tc>
          <w:tcPr>
            <w:tcW w:w="6095" w:type="dxa"/>
            <w:tcBorders>
              <w:top w:val="single" w:sz="4" w:space="0" w:color="A6A6A6"/>
              <w:left w:val="single" w:sz="4" w:space="0" w:color="A6A6A6"/>
              <w:bottom w:val="single" w:sz="4" w:space="0" w:color="A6A6A6"/>
              <w:right w:val="single" w:sz="4" w:space="0" w:color="A6A6A6"/>
            </w:tcBorders>
            <w:shd w:val="clear" w:color="auto" w:fill="auto"/>
            <w:tcMar>
              <w:top w:w="0" w:type="dxa"/>
              <w:left w:w="0" w:type="dxa"/>
              <w:bottom w:w="0" w:type="dxa"/>
              <w:right w:w="0" w:type="dxa"/>
            </w:tcMar>
            <w:vAlign w:val="center"/>
          </w:tcPr>
          <w:p w14:paraId="1612D52A" w14:textId="06005B9D" w:rsidR="0051340B" w:rsidRPr="00185150" w:rsidRDefault="0051340B" w:rsidP="0051340B">
            <w:pPr>
              <w:ind w:left="426" w:hanging="426"/>
              <w:rPr>
                <w:rFonts w:cs="Poppins ExtraLight"/>
                <w:szCs w:val="16"/>
              </w:rPr>
            </w:pPr>
            <w:r w:rsidRPr="00185150">
              <w:rPr>
                <w:rFonts w:cs="Poppins ExtraLight"/>
                <w:szCs w:val="16"/>
              </w:rPr>
              <w:t xml:space="preserve">3.17  </w:t>
            </w:r>
            <w:bookmarkStart w:id="45" w:name="_Toc381800165"/>
            <w:r w:rsidRPr="00185150">
              <w:rPr>
                <w:rFonts w:cs="Poppins ExtraLight"/>
                <w:szCs w:val="16"/>
              </w:rPr>
              <w:t>Principles of medical ethics and confidentiality</w:t>
            </w:r>
            <w:bookmarkEnd w:id="45"/>
          </w:p>
        </w:tc>
        <w:tc>
          <w:tcPr>
            <w:tcW w:w="568" w:type="dxa"/>
            <w:tcBorders>
              <w:top w:val="single" w:sz="4" w:space="0" w:color="A6A6A6"/>
              <w:left w:val="single" w:sz="4" w:space="0" w:color="A6A6A6"/>
              <w:bottom w:val="single" w:sz="4" w:space="0" w:color="A6A6A6"/>
              <w:right w:val="single" w:sz="4" w:space="0" w:color="A6A6A6"/>
            </w:tcBorders>
            <w:shd w:val="clear" w:color="auto" w:fill="auto"/>
            <w:tcMar>
              <w:top w:w="0" w:type="dxa"/>
              <w:left w:w="0" w:type="dxa"/>
              <w:bottom w:w="0" w:type="dxa"/>
              <w:right w:w="0" w:type="dxa"/>
            </w:tcMar>
            <w:vAlign w:val="center"/>
          </w:tcPr>
          <w:p w14:paraId="6B88620E" w14:textId="77777777" w:rsidR="0051340B" w:rsidRPr="00185150" w:rsidRDefault="0051340B" w:rsidP="0051340B">
            <w:pPr>
              <w:jc w:val="center"/>
              <w:rPr>
                <w:rFonts w:cs="Poppins ExtraLight"/>
                <w:szCs w:val="16"/>
              </w:rPr>
            </w:pPr>
          </w:p>
        </w:tc>
        <w:tc>
          <w:tcPr>
            <w:tcW w:w="567" w:type="dxa"/>
            <w:tcBorders>
              <w:top w:val="single" w:sz="4" w:space="0" w:color="A6A6A6"/>
              <w:left w:val="single" w:sz="4" w:space="0" w:color="A6A6A6"/>
              <w:bottom w:val="single" w:sz="4" w:space="0" w:color="A6A6A6"/>
              <w:right w:val="single" w:sz="4" w:space="0" w:color="A6A6A6"/>
            </w:tcBorders>
            <w:shd w:val="clear" w:color="auto" w:fill="auto"/>
            <w:vAlign w:val="center"/>
          </w:tcPr>
          <w:p w14:paraId="6A269CF5" w14:textId="77777777" w:rsidR="0051340B" w:rsidRPr="00185150" w:rsidRDefault="0051340B" w:rsidP="0051340B">
            <w:pPr>
              <w:jc w:val="center"/>
              <w:rPr>
                <w:rFonts w:cs="Poppins ExtraLight"/>
                <w:szCs w:val="16"/>
              </w:rPr>
            </w:pPr>
          </w:p>
        </w:tc>
        <w:tc>
          <w:tcPr>
            <w:tcW w:w="567" w:type="dxa"/>
            <w:tcBorders>
              <w:top w:val="single" w:sz="4" w:space="0" w:color="A6A6A6"/>
              <w:left w:val="single" w:sz="4" w:space="0" w:color="A6A6A6"/>
              <w:bottom w:val="single" w:sz="4" w:space="0" w:color="A6A6A6"/>
              <w:right w:val="single" w:sz="4" w:space="0" w:color="A6A6A6"/>
            </w:tcBorders>
            <w:shd w:val="clear" w:color="auto" w:fill="auto"/>
            <w:vAlign w:val="center"/>
          </w:tcPr>
          <w:p w14:paraId="6660562B" w14:textId="77777777" w:rsidR="0051340B" w:rsidRPr="00185150" w:rsidRDefault="0051340B" w:rsidP="0051340B">
            <w:pPr>
              <w:jc w:val="center"/>
              <w:rPr>
                <w:rFonts w:cs="Poppins ExtraLight"/>
                <w:szCs w:val="16"/>
              </w:rPr>
            </w:pPr>
          </w:p>
        </w:tc>
        <w:tc>
          <w:tcPr>
            <w:tcW w:w="2410" w:type="dxa"/>
            <w:tcBorders>
              <w:top w:val="single" w:sz="4" w:space="0" w:color="A6A6A6"/>
              <w:left w:val="single" w:sz="4" w:space="0" w:color="A6A6A6"/>
              <w:bottom w:val="single" w:sz="4" w:space="0" w:color="A6A6A6"/>
              <w:right w:val="single" w:sz="4" w:space="0" w:color="A6A6A6"/>
            </w:tcBorders>
            <w:shd w:val="clear" w:color="auto" w:fill="auto"/>
            <w:vAlign w:val="center"/>
          </w:tcPr>
          <w:p w14:paraId="18D6906E" w14:textId="77777777" w:rsidR="0051340B" w:rsidRPr="00185150" w:rsidRDefault="0051340B" w:rsidP="0051340B">
            <w:pPr>
              <w:rPr>
                <w:rFonts w:cs="Poppins ExtraLight"/>
                <w:szCs w:val="16"/>
              </w:rPr>
            </w:pPr>
          </w:p>
        </w:tc>
        <w:tc>
          <w:tcPr>
            <w:tcW w:w="2410" w:type="dxa"/>
            <w:tcBorders>
              <w:top w:val="single" w:sz="4" w:space="0" w:color="A6A6A6"/>
              <w:left w:val="single" w:sz="4" w:space="0" w:color="A6A6A6"/>
              <w:bottom w:val="single" w:sz="4" w:space="0" w:color="A6A6A6"/>
              <w:right w:val="single" w:sz="4" w:space="0" w:color="A6A6A6"/>
            </w:tcBorders>
            <w:shd w:val="clear" w:color="auto" w:fill="auto"/>
            <w:vAlign w:val="center"/>
          </w:tcPr>
          <w:p w14:paraId="7A6F9982" w14:textId="77777777" w:rsidR="0051340B" w:rsidRPr="00185150" w:rsidRDefault="0051340B" w:rsidP="0051340B">
            <w:pPr>
              <w:rPr>
                <w:rFonts w:cs="Poppins ExtraLight"/>
                <w:szCs w:val="16"/>
              </w:rPr>
            </w:pPr>
          </w:p>
        </w:tc>
        <w:tc>
          <w:tcPr>
            <w:tcW w:w="1843" w:type="dxa"/>
            <w:tcBorders>
              <w:top w:val="single" w:sz="4" w:space="0" w:color="A6A6A6"/>
              <w:left w:val="single" w:sz="4" w:space="0" w:color="A6A6A6"/>
              <w:bottom w:val="single" w:sz="4" w:space="0" w:color="A6A6A6"/>
              <w:right w:val="single" w:sz="4" w:space="0" w:color="A6A6A6"/>
            </w:tcBorders>
            <w:vAlign w:val="center"/>
          </w:tcPr>
          <w:p w14:paraId="2661105B" w14:textId="77777777" w:rsidR="0051340B" w:rsidRPr="00185150" w:rsidRDefault="0051340B" w:rsidP="0051340B">
            <w:pPr>
              <w:jc w:val="center"/>
              <w:rPr>
                <w:rFonts w:cs="Poppins ExtraLight"/>
                <w:szCs w:val="16"/>
              </w:rPr>
            </w:pPr>
          </w:p>
        </w:tc>
        <w:tc>
          <w:tcPr>
            <w:tcW w:w="1134" w:type="dxa"/>
            <w:tcBorders>
              <w:top w:val="single" w:sz="4" w:space="0" w:color="A6A6A6"/>
              <w:left w:val="single" w:sz="4" w:space="0" w:color="A6A6A6"/>
              <w:bottom w:val="single" w:sz="4" w:space="0" w:color="A6A6A6"/>
              <w:right w:val="single" w:sz="4" w:space="0" w:color="A6A6A6"/>
            </w:tcBorders>
            <w:vAlign w:val="center"/>
          </w:tcPr>
          <w:p w14:paraId="74BD3DE9" w14:textId="77777777" w:rsidR="0051340B" w:rsidRPr="00185150" w:rsidRDefault="0051340B" w:rsidP="0051340B">
            <w:pPr>
              <w:jc w:val="center"/>
              <w:rPr>
                <w:rFonts w:cs="Poppins ExtraLight"/>
                <w:szCs w:val="16"/>
              </w:rPr>
            </w:pPr>
          </w:p>
        </w:tc>
      </w:tr>
      <w:tr w:rsidR="0051340B" w:rsidRPr="00185150" w14:paraId="079BE9DA" w14:textId="77777777" w:rsidTr="0010159A">
        <w:trPr>
          <w:cantSplit/>
          <w:trHeight w:val="363"/>
        </w:trPr>
        <w:tc>
          <w:tcPr>
            <w:tcW w:w="6095" w:type="dxa"/>
            <w:tcBorders>
              <w:top w:val="single" w:sz="4" w:space="0" w:color="A6A6A6"/>
              <w:left w:val="single" w:sz="4" w:space="0" w:color="A6A6A6"/>
              <w:bottom w:val="single" w:sz="4" w:space="0" w:color="A6A6A6"/>
              <w:right w:val="single" w:sz="4" w:space="0" w:color="A6A6A6"/>
            </w:tcBorders>
            <w:shd w:val="clear" w:color="auto" w:fill="auto"/>
            <w:tcMar>
              <w:top w:w="0" w:type="dxa"/>
              <w:left w:w="0" w:type="dxa"/>
              <w:bottom w:w="0" w:type="dxa"/>
              <w:right w:w="0" w:type="dxa"/>
            </w:tcMar>
            <w:vAlign w:val="center"/>
          </w:tcPr>
          <w:p w14:paraId="76D30179" w14:textId="56C744CA" w:rsidR="0051340B" w:rsidRPr="00185150" w:rsidRDefault="0051340B" w:rsidP="0051340B">
            <w:pPr>
              <w:ind w:left="426" w:hanging="426"/>
              <w:rPr>
                <w:rFonts w:cs="Poppins ExtraLight"/>
                <w:szCs w:val="16"/>
              </w:rPr>
            </w:pPr>
            <w:r w:rsidRPr="00185150">
              <w:rPr>
                <w:rFonts w:cs="Poppins ExtraLight"/>
                <w:szCs w:val="16"/>
              </w:rPr>
              <w:t xml:space="preserve">3.18  </w:t>
            </w:r>
            <w:bookmarkStart w:id="46" w:name="_Toc381800166"/>
            <w:r w:rsidRPr="00185150">
              <w:rPr>
                <w:rFonts w:cs="Poppins ExtraLight"/>
                <w:szCs w:val="16"/>
              </w:rPr>
              <w:t>Valid consent</w:t>
            </w:r>
            <w:bookmarkEnd w:id="46"/>
          </w:p>
        </w:tc>
        <w:tc>
          <w:tcPr>
            <w:tcW w:w="568" w:type="dxa"/>
            <w:tcBorders>
              <w:top w:val="single" w:sz="4" w:space="0" w:color="A6A6A6"/>
              <w:left w:val="single" w:sz="4" w:space="0" w:color="A6A6A6"/>
              <w:bottom w:val="single" w:sz="4" w:space="0" w:color="A6A6A6"/>
              <w:right w:val="single" w:sz="4" w:space="0" w:color="A6A6A6"/>
            </w:tcBorders>
            <w:shd w:val="clear" w:color="auto" w:fill="auto"/>
            <w:tcMar>
              <w:top w:w="0" w:type="dxa"/>
              <w:left w:w="0" w:type="dxa"/>
              <w:bottom w:w="0" w:type="dxa"/>
              <w:right w:w="0" w:type="dxa"/>
            </w:tcMar>
            <w:vAlign w:val="center"/>
          </w:tcPr>
          <w:p w14:paraId="17EC8348" w14:textId="77777777" w:rsidR="0051340B" w:rsidRPr="00185150" w:rsidRDefault="0051340B" w:rsidP="0051340B">
            <w:pPr>
              <w:jc w:val="center"/>
              <w:rPr>
                <w:rFonts w:cs="Poppins ExtraLight"/>
                <w:szCs w:val="16"/>
              </w:rPr>
            </w:pPr>
          </w:p>
        </w:tc>
        <w:tc>
          <w:tcPr>
            <w:tcW w:w="567" w:type="dxa"/>
            <w:tcBorders>
              <w:top w:val="single" w:sz="4" w:space="0" w:color="A6A6A6"/>
              <w:left w:val="single" w:sz="4" w:space="0" w:color="A6A6A6"/>
              <w:bottom w:val="single" w:sz="4" w:space="0" w:color="A6A6A6"/>
              <w:right w:val="single" w:sz="4" w:space="0" w:color="A6A6A6"/>
            </w:tcBorders>
            <w:shd w:val="clear" w:color="auto" w:fill="auto"/>
            <w:vAlign w:val="center"/>
          </w:tcPr>
          <w:p w14:paraId="6775329A" w14:textId="77777777" w:rsidR="0051340B" w:rsidRPr="00185150" w:rsidRDefault="0051340B" w:rsidP="0051340B">
            <w:pPr>
              <w:jc w:val="center"/>
              <w:rPr>
                <w:rFonts w:cs="Poppins ExtraLight"/>
                <w:szCs w:val="16"/>
              </w:rPr>
            </w:pPr>
          </w:p>
        </w:tc>
        <w:tc>
          <w:tcPr>
            <w:tcW w:w="567" w:type="dxa"/>
            <w:tcBorders>
              <w:top w:val="single" w:sz="4" w:space="0" w:color="A6A6A6"/>
              <w:left w:val="single" w:sz="4" w:space="0" w:color="A6A6A6"/>
              <w:bottom w:val="single" w:sz="4" w:space="0" w:color="A6A6A6"/>
              <w:right w:val="single" w:sz="4" w:space="0" w:color="A6A6A6"/>
            </w:tcBorders>
            <w:shd w:val="clear" w:color="auto" w:fill="auto"/>
            <w:vAlign w:val="center"/>
          </w:tcPr>
          <w:p w14:paraId="162328CC" w14:textId="77777777" w:rsidR="0051340B" w:rsidRPr="00185150" w:rsidRDefault="0051340B" w:rsidP="0051340B">
            <w:pPr>
              <w:jc w:val="center"/>
              <w:rPr>
                <w:rFonts w:cs="Poppins ExtraLight"/>
                <w:szCs w:val="16"/>
              </w:rPr>
            </w:pPr>
          </w:p>
        </w:tc>
        <w:tc>
          <w:tcPr>
            <w:tcW w:w="2410" w:type="dxa"/>
            <w:tcBorders>
              <w:top w:val="single" w:sz="4" w:space="0" w:color="A6A6A6"/>
              <w:left w:val="single" w:sz="4" w:space="0" w:color="A6A6A6"/>
              <w:bottom w:val="single" w:sz="4" w:space="0" w:color="A6A6A6"/>
              <w:right w:val="single" w:sz="4" w:space="0" w:color="A6A6A6"/>
            </w:tcBorders>
            <w:shd w:val="clear" w:color="auto" w:fill="auto"/>
            <w:vAlign w:val="center"/>
          </w:tcPr>
          <w:p w14:paraId="5DE0CE55" w14:textId="77777777" w:rsidR="0051340B" w:rsidRPr="00185150" w:rsidRDefault="0051340B" w:rsidP="0051340B">
            <w:pPr>
              <w:rPr>
                <w:rFonts w:cs="Poppins ExtraLight"/>
                <w:szCs w:val="16"/>
              </w:rPr>
            </w:pPr>
          </w:p>
        </w:tc>
        <w:tc>
          <w:tcPr>
            <w:tcW w:w="2410" w:type="dxa"/>
            <w:tcBorders>
              <w:top w:val="single" w:sz="4" w:space="0" w:color="A6A6A6"/>
              <w:left w:val="single" w:sz="4" w:space="0" w:color="A6A6A6"/>
              <w:bottom w:val="single" w:sz="4" w:space="0" w:color="A6A6A6"/>
              <w:right w:val="single" w:sz="4" w:space="0" w:color="A6A6A6"/>
            </w:tcBorders>
            <w:shd w:val="clear" w:color="auto" w:fill="auto"/>
            <w:vAlign w:val="center"/>
          </w:tcPr>
          <w:p w14:paraId="145883E0" w14:textId="77777777" w:rsidR="0051340B" w:rsidRPr="00185150" w:rsidRDefault="0051340B" w:rsidP="0051340B">
            <w:pPr>
              <w:ind w:right="-108" w:hanging="108"/>
              <w:rPr>
                <w:rFonts w:cs="Poppins ExtraLight"/>
                <w:szCs w:val="16"/>
              </w:rPr>
            </w:pPr>
          </w:p>
        </w:tc>
        <w:tc>
          <w:tcPr>
            <w:tcW w:w="1843" w:type="dxa"/>
            <w:tcBorders>
              <w:top w:val="single" w:sz="4" w:space="0" w:color="A6A6A6"/>
              <w:left w:val="single" w:sz="4" w:space="0" w:color="A6A6A6"/>
              <w:bottom w:val="single" w:sz="4" w:space="0" w:color="A6A6A6"/>
              <w:right w:val="single" w:sz="4" w:space="0" w:color="A6A6A6"/>
            </w:tcBorders>
            <w:vAlign w:val="center"/>
          </w:tcPr>
          <w:p w14:paraId="22C7D88E" w14:textId="77777777" w:rsidR="0051340B" w:rsidRPr="00185150" w:rsidRDefault="0051340B" w:rsidP="0051340B">
            <w:pPr>
              <w:jc w:val="center"/>
              <w:rPr>
                <w:rFonts w:cs="Poppins ExtraLight"/>
                <w:szCs w:val="16"/>
              </w:rPr>
            </w:pPr>
          </w:p>
        </w:tc>
        <w:tc>
          <w:tcPr>
            <w:tcW w:w="1134" w:type="dxa"/>
            <w:tcBorders>
              <w:top w:val="single" w:sz="4" w:space="0" w:color="A6A6A6"/>
              <w:left w:val="single" w:sz="4" w:space="0" w:color="A6A6A6"/>
              <w:bottom w:val="single" w:sz="4" w:space="0" w:color="A6A6A6"/>
              <w:right w:val="single" w:sz="4" w:space="0" w:color="A6A6A6"/>
            </w:tcBorders>
            <w:vAlign w:val="center"/>
          </w:tcPr>
          <w:p w14:paraId="67CB918E" w14:textId="77777777" w:rsidR="0051340B" w:rsidRPr="00185150" w:rsidRDefault="0051340B" w:rsidP="0051340B">
            <w:pPr>
              <w:jc w:val="center"/>
              <w:rPr>
                <w:rFonts w:cs="Poppins ExtraLight"/>
                <w:szCs w:val="16"/>
              </w:rPr>
            </w:pPr>
          </w:p>
        </w:tc>
      </w:tr>
      <w:tr w:rsidR="0051340B" w:rsidRPr="00185150" w14:paraId="21702DE7" w14:textId="77777777" w:rsidTr="0010159A">
        <w:trPr>
          <w:cantSplit/>
          <w:trHeight w:val="363"/>
        </w:trPr>
        <w:tc>
          <w:tcPr>
            <w:tcW w:w="6095" w:type="dxa"/>
            <w:tcBorders>
              <w:top w:val="single" w:sz="4" w:space="0" w:color="A6A6A6"/>
              <w:left w:val="single" w:sz="4" w:space="0" w:color="A6A6A6"/>
              <w:bottom w:val="single" w:sz="4" w:space="0" w:color="A6A6A6"/>
              <w:right w:val="single" w:sz="4" w:space="0" w:color="A6A6A6"/>
            </w:tcBorders>
            <w:shd w:val="clear" w:color="auto" w:fill="auto"/>
            <w:tcMar>
              <w:top w:w="0" w:type="dxa"/>
              <w:left w:w="0" w:type="dxa"/>
              <w:bottom w:w="0" w:type="dxa"/>
              <w:right w:w="0" w:type="dxa"/>
            </w:tcMar>
            <w:vAlign w:val="center"/>
          </w:tcPr>
          <w:p w14:paraId="03670DF1" w14:textId="35A6E069" w:rsidR="0051340B" w:rsidRPr="00185150" w:rsidRDefault="0051340B" w:rsidP="0051340B">
            <w:pPr>
              <w:ind w:left="426" w:hanging="426"/>
              <w:rPr>
                <w:rFonts w:cs="Poppins ExtraLight"/>
                <w:szCs w:val="16"/>
              </w:rPr>
            </w:pPr>
            <w:r w:rsidRPr="00185150">
              <w:rPr>
                <w:rFonts w:cs="Poppins ExtraLight"/>
                <w:szCs w:val="16"/>
              </w:rPr>
              <w:t xml:space="preserve">3.19  </w:t>
            </w:r>
            <w:bookmarkStart w:id="47" w:name="_Toc381800167"/>
            <w:r w:rsidRPr="00185150">
              <w:rPr>
                <w:rFonts w:cs="Poppins ExtraLight"/>
                <w:szCs w:val="16"/>
              </w:rPr>
              <w:t>Legal framework for practice</w:t>
            </w:r>
            <w:bookmarkEnd w:id="47"/>
          </w:p>
        </w:tc>
        <w:tc>
          <w:tcPr>
            <w:tcW w:w="568" w:type="dxa"/>
            <w:tcBorders>
              <w:top w:val="single" w:sz="4" w:space="0" w:color="A6A6A6"/>
              <w:left w:val="single" w:sz="4" w:space="0" w:color="A6A6A6"/>
              <w:bottom w:val="single" w:sz="4" w:space="0" w:color="A6A6A6"/>
              <w:right w:val="single" w:sz="4" w:space="0" w:color="A6A6A6"/>
            </w:tcBorders>
            <w:shd w:val="clear" w:color="auto" w:fill="auto"/>
            <w:tcMar>
              <w:top w:w="0" w:type="dxa"/>
              <w:left w:w="0" w:type="dxa"/>
              <w:bottom w:w="0" w:type="dxa"/>
              <w:right w:w="0" w:type="dxa"/>
            </w:tcMar>
            <w:vAlign w:val="center"/>
          </w:tcPr>
          <w:p w14:paraId="238E7D71" w14:textId="77777777" w:rsidR="0051340B" w:rsidRPr="00185150" w:rsidRDefault="0051340B" w:rsidP="0051340B">
            <w:pPr>
              <w:jc w:val="center"/>
              <w:rPr>
                <w:rFonts w:cs="Poppins ExtraLight"/>
                <w:szCs w:val="16"/>
              </w:rPr>
            </w:pPr>
          </w:p>
        </w:tc>
        <w:tc>
          <w:tcPr>
            <w:tcW w:w="567" w:type="dxa"/>
            <w:tcBorders>
              <w:top w:val="single" w:sz="4" w:space="0" w:color="A6A6A6"/>
              <w:left w:val="single" w:sz="4" w:space="0" w:color="A6A6A6"/>
              <w:bottom w:val="single" w:sz="4" w:space="0" w:color="A6A6A6"/>
              <w:right w:val="single" w:sz="4" w:space="0" w:color="A6A6A6"/>
            </w:tcBorders>
            <w:shd w:val="clear" w:color="auto" w:fill="auto"/>
            <w:vAlign w:val="center"/>
          </w:tcPr>
          <w:p w14:paraId="2C6F15F1" w14:textId="77777777" w:rsidR="0051340B" w:rsidRPr="00185150" w:rsidRDefault="0051340B" w:rsidP="0051340B">
            <w:pPr>
              <w:jc w:val="center"/>
              <w:rPr>
                <w:rFonts w:cs="Poppins ExtraLight"/>
                <w:szCs w:val="16"/>
              </w:rPr>
            </w:pPr>
          </w:p>
        </w:tc>
        <w:tc>
          <w:tcPr>
            <w:tcW w:w="567" w:type="dxa"/>
            <w:tcBorders>
              <w:top w:val="single" w:sz="4" w:space="0" w:color="A6A6A6"/>
              <w:left w:val="single" w:sz="4" w:space="0" w:color="A6A6A6"/>
              <w:bottom w:val="single" w:sz="4" w:space="0" w:color="A6A6A6"/>
              <w:right w:val="single" w:sz="4" w:space="0" w:color="A6A6A6"/>
            </w:tcBorders>
            <w:shd w:val="clear" w:color="auto" w:fill="auto"/>
            <w:vAlign w:val="center"/>
          </w:tcPr>
          <w:p w14:paraId="3CA999BD" w14:textId="77777777" w:rsidR="0051340B" w:rsidRPr="00185150" w:rsidRDefault="0051340B" w:rsidP="0051340B">
            <w:pPr>
              <w:jc w:val="center"/>
              <w:rPr>
                <w:rFonts w:cs="Poppins ExtraLight"/>
                <w:szCs w:val="16"/>
              </w:rPr>
            </w:pPr>
          </w:p>
        </w:tc>
        <w:tc>
          <w:tcPr>
            <w:tcW w:w="2410" w:type="dxa"/>
            <w:tcBorders>
              <w:top w:val="single" w:sz="4" w:space="0" w:color="A6A6A6"/>
              <w:left w:val="single" w:sz="4" w:space="0" w:color="A6A6A6"/>
              <w:bottom w:val="single" w:sz="4" w:space="0" w:color="A6A6A6"/>
              <w:right w:val="single" w:sz="4" w:space="0" w:color="A6A6A6"/>
            </w:tcBorders>
            <w:shd w:val="clear" w:color="auto" w:fill="auto"/>
            <w:vAlign w:val="center"/>
          </w:tcPr>
          <w:p w14:paraId="517BC3AC" w14:textId="77777777" w:rsidR="0051340B" w:rsidRPr="00185150" w:rsidRDefault="0051340B" w:rsidP="0051340B">
            <w:pPr>
              <w:rPr>
                <w:rFonts w:cs="Poppins ExtraLight"/>
                <w:szCs w:val="16"/>
              </w:rPr>
            </w:pPr>
          </w:p>
        </w:tc>
        <w:tc>
          <w:tcPr>
            <w:tcW w:w="2410" w:type="dxa"/>
            <w:tcBorders>
              <w:top w:val="single" w:sz="4" w:space="0" w:color="A6A6A6"/>
              <w:left w:val="single" w:sz="4" w:space="0" w:color="A6A6A6"/>
              <w:bottom w:val="single" w:sz="4" w:space="0" w:color="A6A6A6"/>
              <w:right w:val="single" w:sz="4" w:space="0" w:color="A6A6A6"/>
            </w:tcBorders>
            <w:shd w:val="clear" w:color="auto" w:fill="auto"/>
            <w:vAlign w:val="center"/>
          </w:tcPr>
          <w:p w14:paraId="140E796D" w14:textId="77777777" w:rsidR="0051340B" w:rsidRPr="00185150" w:rsidRDefault="0051340B" w:rsidP="0051340B">
            <w:pPr>
              <w:rPr>
                <w:rFonts w:cs="Poppins ExtraLight"/>
                <w:szCs w:val="16"/>
              </w:rPr>
            </w:pPr>
          </w:p>
        </w:tc>
        <w:tc>
          <w:tcPr>
            <w:tcW w:w="1843" w:type="dxa"/>
            <w:tcBorders>
              <w:top w:val="single" w:sz="4" w:space="0" w:color="A6A6A6"/>
              <w:left w:val="single" w:sz="4" w:space="0" w:color="A6A6A6"/>
              <w:bottom w:val="single" w:sz="4" w:space="0" w:color="A6A6A6"/>
              <w:right w:val="single" w:sz="4" w:space="0" w:color="A6A6A6"/>
            </w:tcBorders>
            <w:vAlign w:val="center"/>
          </w:tcPr>
          <w:p w14:paraId="0A54F935" w14:textId="77777777" w:rsidR="0051340B" w:rsidRPr="00185150" w:rsidRDefault="0051340B" w:rsidP="0051340B">
            <w:pPr>
              <w:jc w:val="center"/>
              <w:rPr>
                <w:rFonts w:cs="Poppins ExtraLight"/>
                <w:szCs w:val="16"/>
              </w:rPr>
            </w:pPr>
          </w:p>
        </w:tc>
        <w:tc>
          <w:tcPr>
            <w:tcW w:w="1134" w:type="dxa"/>
            <w:tcBorders>
              <w:top w:val="single" w:sz="4" w:space="0" w:color="A6A6A6"/>
              <w:left w:val="single" w:sz="4" w:space="0" w:color="A6A6A6"/>
              <w:bottom w:val="single" w:sz="4" w:space="0" w:color="A6A6A6"/>
              <w:right w:val="single" w:sz="4" w:space="0" w:color="A6A6A6"/>
            </w:tcBorders>
            <w:vAlign w:val="center"/>
          </w:tcPr>
          <w:p w14:paraId="78E918FA" w14:textId="77777777" w:rsidR="0051340B" w:rsidRPr="00185150" w:rsidRDefault="0051340B" w:rsidP="0051340B">
            <w:pPr>
              <w:jc w:val="center"/>
              <w:rPr>
                <w:rFonts w:cs="Poppins ExtraLight"/>
                <w:szCs w:val="16"/>
              </w:rPr>
            </w:pPr>
          </w:p>
        </w:tc>
      </w:tr>
      <w:tr w:rsidR="0051340B" w:rsidRPr="00185150" w14:paraId="003EB343" w14:textId="77777777" w:rsidTr="0010159A">
        <w:trPr>
          <w:cantSplit/>
          <w:trHeight w:val="363"/>
        </w:trPr>
        <w:tc>
          <w:tcPr>
            <w:tcW w:w="6095" w:type="dxa"/>
            <w:tcBorders>
              <w:top w:val="single" w:sz="4" w:space="0" w:color="A6A6A6"/>
              <w:left w:val="single" w:sz="4" w:space="0" w:color="A6A6A6"/>
              <w:bottom w:val="single" w:sz="4" w:space="0" w:color="A6A6A6"/>
              <w:right w:val="single" w:sz="4" w:space="0" w:color="A6A6A6"/>
            </w:tcBorders>
            <w:shd w:val="clear" w:color="auto" w:fill="auto"/>
            <w:tcMar>
              <w:top w:w="0" w:type="dxa"/>
              <w:left w:w="0" w:type="dxa"/>
              <w:bottom w:w="0" w:type="dxa"/>
              <w:right w:w="0" w:type="dxa"/>
            </w:tcMar>
            <w:vAlign w:val="center"/>
          </w:tcPr>
          <w:p w14:paraId="679DACCA" w14:textId="5DFBEC9E" w:rsidR="0051340B" w:rsidRPr="00185150" w:rsidRDefault="0051340B" w:rsidP="0051340B">
            <w:pPr>
              <w:ind w:left="426" w:hanging="426"/>
              <w:rPr>
                <w:rFonts w:cs="Poppins ExtraLight"/>
                <w:szCs w:val="16"/>
              </w:rPr>
            </w:pPr>
            <w:r w:rsidRPr="00185150">
              <w:rPr>
                <w:rFonts w:cs="Poppins ExtraLight"/>
                <w:szCs w:val="16"/>
              </w:rPr>
              <w:t xml:space="preserve">3.20  </w:t>
            </w:r>
            <w:bookmarkStart w:id="48" w:name="_Toc381800168"/>
            <w:r w:rsidRPr="00185150">
              <w:rPr>
                <w:rFonts w:cs="Poppins ExtraLight"/>
                <w:szCs w:val="16"/>
              </w:rPr>
              <w:t>Ethical research</w:t>
            </w:r>
            <w:bookmarkEnd w:id="48"/>
          </w:p>
        </w:tc>
        <w:tc>
          <w:tcPr>
            <w:tcW w:w="568" w:type="dxa"/>
            <w:tcBorders>
              <w:top w:val="single" w:sz="4" w:space="0" w:color="A6A6A6"/>
              <w:left w:val="single" w:sz="4" w:space="0" w:color="A6A6A6"/>
              <w:bottom w:val="single" w:sz="4" w:space="0" w:color="A6A6A6"/>
              <w:right w:val="single" w:sz="4" w:space="0" w:color="A6A6A6"/>
            </w:tcBorders>
            <w:shd w:val="clear" w:color="auto" w:fill="auto"/>
            <w:tcMar>
              <w:top w:w="0" w:type="dxa"/>
              <w:left w:w="0" w:type="dxa"/>
              <w:bottom w:w="0" w:type="dxa"/>
              <w:right w:w="0" w:type="dxa"/>
            </w:tcMar>
            <w:vAlign w:val="center"/>
          </w:tcPr>
          <w:p w14:paraId="26FAB23A" w14:textId="77777777" w:rsidR="0051340B" w:rsidRPr="00185150" w:rsidRDefault="0051340B" w:rsidP="0051340B">
            <w:pPr>
              <w:jc w:val="center"/>
              <w:rPr>
                <w:rFonts w:cs="Poppins ExtraLight"/>
                <w:szCs w:val="16"/>
              </w:rPr>
            </w:pPr>
          </w:p>
        </w:tc>
        <w:tc>
          <w:tcPr>
            <w:tcW w:w="567" w:type="dxa"/>
            <w:tcBorders>
              <w:top w:val="single" w:sz="4" w:space="0" w:color="A6A6A6"/>
              <w:left w:val="single" w:sz="4" w:space="0" w:color="A6A6A6"/>
              <w:bottom w:val="single" w:sz="4" w:space="0" w:color="A6A6A6"/>
              <w:right w:val="single" w:sz="4" w:space="0" w:color="A6A6A6"/>
            </w:tcBorders>
            <w:shd w:val="clear" w:color="auto" w:fill="auto"/>
            <w:vAlign w:val="center"/>
          </w:tcPr>
          <w:p w14:paraId="7A9423AC" w14:textId="77777777" w:rsidR="0051340B" w:rsidRPr="00185150" w:rsidRDefault="0051340B" w:rsidP="0051340B">
            <w:pPr>
              <w:jc w:val="center"/>
              <w:rPr>
                <w:rFonts w:cs="Poppins ExtraLight"/>
                <w:szCs w:val="16"/>
              </w:rPr>
            </w:pPr>
          </w:p>
        </w:tc>
        <w:tc>
          <w:tcPr>
            <w:tcW w:w="567" w:type="dxa"/>
            <w:tcBorders>
              <w:top w:val="single" w:sz="4" w:space="0" w:color="A6A6A6"/>
              <w:left w:val="single" w:sz="4" w:space="0" w:color="A6A6A6"/>
              <w:bottom w:val="single" w:sz="4" w:space="0" w:color="A6A6A6"/>
              <w:right w:val="single" w:sz="4" w:space="0" w:color="A6A6A6"/>
            </w:tcBorders>
            <w:shd w:val="clear" w:color="auto" w:fill="auto"/>
            <w:vAlign w:val="center"/>
          </w:tcPr>
          <w:p w14:paraId="20297E10" w14:textId="77777777" w:rsidR="0051340B" w:rsidRPr="00185150" w:rsidRDefault="0051340B" w:rsidP="0051340B">
            <w:pPr>
              <w:jc w:val="center"/>
              <w:rPr>
                <w:rFonts w:cs="Poppins ExtraLight"/>
                <w:szCs w:val="16"/>
              </w:rPr>
            </w:pPr>
          </w:p>
        </w:tc>
        <w:tc>
          <w:tcPr>
            <w:tcW w:w="2410" w:type="dxa"/>
            <w:tcBorders>
              <w:top w:val="single" w:sz="4" w:space="0" w:color="A6A6A6"/>
              <w:left w:val="single" w:sz="4" w:space="0" w:color="A6A6A6"/>
              <w:bottom w:val="single" w:sz="4" w:space="0" w:color="A6A6A6"/>
              <w:right w:val="single" w:sz="4" w:space="0" w:color="A6A6A6"/>
            </w:tcBorders>
            <w:shd w:val="clear" w:color="auto" w:fill="auto"/>
            <w:vAlign w:val="center"/>
          </w:tcPr>
          <w:p w14:paraId="72D5F9F6" w14:textId="77777777" w:rsidR="0051340B" w:rsidRPr="00185150" w:rsidRDefault="0051340B" w:rsidP="0051340B">
            <w:pPr>
              <w:rPr>
                <w:rFonts w:cs="Poppins ExtraLight"/>
                <w:szCs w:val="16"/>
              </w:rPr>
            </w:pPr>
          </w:p>
        </w:tc>
        <w:tc>
          <w:tcPr>
            <w:tcW w:w="2410" w:type="dxa"/>
            <w:tcBorders>
              <w:top w:val="single" w:sz="4" w:space="0" w:color="A6A6A6"/>
              <w:left w:val="single" w:sz="4" w:space="0" w:color="A6A6A6"/>
              <w:bottom w:val="single" w:sz="4" w:space="0" w:color="A6A6A6"/>
              <w:right w:val="single" w:sz="4" w:space="0" w:color="A6A6A6"/>
            </w:tcBorders>
            <w:shd w:val="clear" w:color="auto" w:fill="auto"/>
            <w:vAlign w:val="center"/>
          </w:tcPr>
          <w:p w14:paraId="15E33D84" w14:textId="77777777" w:rsidR="0051340B" w:rsidRPr="00185150" w:rsidRDefault="0051340B" w:rsidP="0051340B">
            <w:pPr>
              <w:rPr>
                <w:rFonts w:cs="Poppins ExtraLight"/>
                <w:szCs w:val="16"/>
              </w:rPr>
            </w:pPr>
          </w:p>
        </w:tc>
        <w:tc>
          <w:tcPr>
            <w:tcW w:w="1843" w:type="dxa"/>
            <w:tcBorders>
              <w:top w:val="single" w:sz="4" w:space="0" w:color="A6A6A6"/>
              <w:left w:val="single" w:sz="4" w:space="0" w:color="A6A6A6"/>
              <w:bottom w:val="single" w:sz="4" w:space="0" w:color="A6A6A6"/>
              <w:right w:val="single" w:sz="4" w:space="0" w:color="A6A6A6"/>
            </w:tcBorders>
            <w:vAlign w:val="center"/>
          </w:tcPr>
          <w:p w14:paraId="49BBC133" w14:textId="77777777" w:rsidR="0051340B" w:rsidRPr="00185150" w:rsidRDefault="0051340B" w:rsidP="0051340B">
            <w:pPr>
              <w:jc w:val="center"/>
              <w:rPr>
                <w:rFonts w:cs="Poppins ExtraLight"/>
                <w:szCs w:val="16"/>
              </w:rPr>
            </w:pPr>
          </w:p>
        </w:tc>
        <w:tc>
          <w:tcPr>
            <w:tcW w:w="1134" w:type="dxa"/>
            <w:tcBorders>
              <w:top w:val="single" w:sz="4" w:space="0" w:color="A6A6A6"/>
              <w:left w:val="single" w:sz="4" w:space="0" w:color="A6A6A6"/>
              <w:bottom w:val="single" w:sz="4" w:space="0" w:color="A6A6A6"/>
              <w:right w:val="single" w:sz="4" w:space="0" w:color="A6A6A6"/>
            </w:tcBorders>
            <w:vAlign w:val="center"/>
          </w:tcPr>
          <w:p w14:paraId="42EFAFF9" w14:textId="77777777" w:rsidR="0051340B" w:rsidRPr="00185150" w:rsidRDefault="0051340B" w:rsidP="0051340B">
            <w:pPr>
              <w:jc w:val="center"/>
              <w:rPr>
                <w:rFonts w:cs="Poppins ExtraLight"/>
                <w:szCs w:val="16"/>
              </w:rPr>
            </w:pPr>
          </w:p>
        </w:tc>
      </w:tr>
      <w:tr w:rsidR="0051340B" w:rsidRPr="00185150" w14:paraId="60D19A85" w14:textId="77777777" w:rsidTr="0010159A">
        <w:trPr>
          <w:cantSplit/>
          <w:trHeight w:val="363"/>
        </w:trPr>
        <w:tc>
          <w:tcPr>
            <w:tcW w:w="6095" w:type="dxa"/>
            <w:tcBorders>
              <w:top w:val="single" w:sz="4" w:space="0" w:color="A6A6A6"/>
              <w:left w:val="single" w:sz="4" w:space="0" w:color="A6A6A6"/>
              <w:bottom w:val="single" w:sz="4" w:space="0" w:color="A6A6A6"/>
              <w:right w:val="single" w:sz="4" w:space="0" w:color="A6A6A6"/>
            </w:tcBorders>
            <w:shd w:val="clear" w:color="auto" w:fill="auto"/>
            <w:tcMar>
              <w:top w:w="0" w:type="dxa"/>
              <w:left w:w="0" w:type="dxa"/>
              <w:bottom w:w="0" w:type="dxa"/>
              <w:right w:w="0" w:type="dxa"/>
            </w:tcMar>
            <w:vAlign w:val="center"/>
          </w:tcPr>
          <w:p w14:paraId="242E21FE" w14:textId="5711F693" w:rsidR="0051340B" w:rsidRPr="00185150" w:rsidRDefault="0051340B" w:rsidP="0051340B">
            <w:pPr>
              <w:ind w:left="426" w:hanging="426"/>
              <w:rPr>
                <w:rFonts w:cs="Poppins ExtraLight"/>
                <w:szCs w:val="16"/>
              </w:rPr>
            </w:pPr>
            <w:r w:rsidRPr="00185150">
              <w:rPr>
                <w:rFonts w:cs="Poppins ExtraLight"/>
                <w:szCs w:val="16"/>
              </w:rPr>
              <w:t>3.21  Working within the scope of practice</w:t>
            </w:r>
          </w:p>
        </w:tc>
        <w:tc>
          <w:tcPr>
            <w:tcW w:w="568" w:type="dxa"/>
            <w:tcBorders>
              <w:top w:val="single" w:sz="4" w:space="0" w:color="A6A6A6"/>
              <w:left w:val="single" w:sz="4" w:space="0" w:color="A6A6A6"/>
              <w:bottom w:val="single" w:sz="4" w:space="0" w:color="A6A6A6"/>
              <w:right w:val="single" w:sz="4" w:space="0" w:color="A6A6A6"/>
            </w:tcBorders>
            <w:shd w:val="clear" w:color="auto" w:fill="auto"/>
            <w:tcMar>
              <w:top w:w="0" w:type="dxa"/>
              <w:left w:w="0" w:type="dxa"/>
              <w:bottom w:w="0" w:type="dxa"/>
              <w:right w:w="0" w:type="dxa"/>
            </w:tcMar>
            <w:vAlign w:val="center"/>
          </w:tcPr>
          <w:p w14:paraId="18DAE252" w14:textId="77777777" w:rsidR="0051340B" w:rsidRPr="00185150" w:rsidRDefault="0051340B" w:rsidP="0051340B">
            <w:pPr>
              <w:jc w:val="center"/>
              <w:rPr>
                <w:rFonts w:cs="Poppins ExtraLight"/>
                <w:szCs w:val="16"/>
              </w:rPr>
            </w:pPr>
          </w:p>
        </w:tc>
        <w:tc>
          <w:tcPr>
            <w:tcW w:w="567" w:type="dxa"/>
            <w:tcBorders>
              <w:top w:val="single" w:sz="4" w:space="0" w:color="A6A6A6"/>
              <w:left w:val="single" w:sz="4" w:space="0" w:color="A6A6A6"/>
              <w:bottom w:val="single" w:sz="4" w:space="0" w:color="A6A6A6"/>
              <w:right w:val="single" w:sz="4" w:space="0" w:color="A6A6A6"/>
            </w:tcBorders>
            <w:shd w:val="clear" w:color="auto" w:fill="auto"/>
            <w:vAlign w:val="center"/>
          </w:tcPr>
          <w:p w14:paraId="20291D7C" w14:textId="77777777" w:rsidR="0051340B" w:rsidRPr="00185150" w:rsidRDefault="0051340B" w:rsidP="0051340B">
            <w:pPr>
              <w:jc w:val="center"/>
              <w:rPr>
                <w:rFonts w:cs="Poppins ExtraLight"/>
                <w:szCs w:val="16"/>
              </w:rPr>
            </w:pPr>
          </w:p>
        </w:tc>
        <w:tc>
          <w:tcPr>
            <w:tcW w:w="567" w:type="dxa"/>
            <w:tcBorders>
              <w:top w:val="single" w:sz="4" w:space="0" w:color="A6A6A6"/>
              <w:left w:val="single" w:sz="4" w:space="0" w:color="A6A6A6"/>
              <w:bottom w:val="single" w:sz="4" w:space="0" w:color="A6A6A6"/>
              <w:right w:val="single" w:sz="4" w:space="0" w:color="A6A6A6"/>
            </w:tcBorders>
            <w:shd w:val="clear" w:color="auto" w:fill="auto"/>
            <w:vAlign w:val="center"/>
          </w:tcPr>
          <w:p w14:paraId="645CF2A4" w14:textId="77777777" w:rsidR="0051340B" w:rsidRPr="00185150" w:rsidRDefault="0051340B" w:rsidP="0051340B">
            <w:pPr>
              <w:jc w:val="center"/>
              <w:rPr>
                <w:rFonts w:cs="Poppins ExtraLight"/>
                <w:szCs w:val="16"/>
              </w:rPr>
            </w:pPr>
          </w:p>
        </w:tc>
        <w:tc>
          <w:tcPr>
            <w:tcW w:w="2410" w:type="dxa"/>
            <w:tcBorders>
              <w:top w:val="single" w:sz="4" w:space="0" w:color="A6A6A6"/>
              <w:left w:val="single" w:sz="4" w:space="0" w:color="A6A6A6"/>
              <w:bottom w:val="single" w:sz="4" w:space="0" w:color="A6A6A6"/>
              <w:right w:val="single" w:sz="4" w:space="0" w:color="A6A6A6"/>
            </w:tcBorders>
            <w:shd w:val="clear" w:color="auto" w:fill="auto"/>
            <w:vAlign w:val="center"/>
          </w:tcPr>
          <w:p w14:paraId="5CD55A30" w14:textId="77777777" w:rsidR="0051340B" w:rsidRPr="00185150" w:rsidRDefault="0051340B" w:rsidP="0051340B">
            <w:pPr>
              <w:rPr>
                <w:rFonts w:cs="Poppins ExtraLight"/>
                <w:szCs w:val="16"/>
              </w:rPr>
            </w:pPr>
          </w:p>
        </w:tc>
        <w:tc>
          <w:tcPr>
            <w:tcW w:w="2410" w:type="dxa"/>
            <w:tcBorders>
              <w:top w:val="single" w:sz="4" w:space="0" w:color="A6A6A6"/>
              <w:left w:val="single" w:sz="4" w:space="0" w:color="A6A6A6"/>
              <w:bottom w:val="single" w:sz="4" w:space="0" w:color="A6A6A6"/>
              <w:right w:val="single" w:sz="4" w:space="0" w:color="A6A6A6"/>
            </w:tcBorders>
            <w:shd w:val="clear" w:color="auto" w:fill="auto"/>
            <w:vAlign w:val="center"/>
          </w:tcPr>
          <w:p w14:paraId="7FF1D0C1" w14:textId="77777777" w:rsidR="0051340B" w:rsidRPr="00185150" w:rsidRDefault="0051340B" w:rsidP="0051340B">
            <w:pPr>
              <w:rPr>
                <w:rFonts w:cs="Poppins ExtraLight"/>
                <w:szCs w:val="16"/>
              </w:rPr>
            </w:pPr>
          </w:p>
        </w:tc>
        <w:tc>
          <w:tcPr>
            <w:tcW w:w="1843" w:type="dxa"/>
            <w:tcBorders>
              <w:top w:val="single" w:sz="4" w:space="0" w:color="A6A6A6"/>
              <w:left w:val="single" w:sz="4" w:space="0" w:color="A6A6A6"/>
              <w:bottom w:val="single" w:sz="4" w:space="0" w:color="A6A6A6"/>
              <w:right w:val="single" w:sz="4" w:space="0" w:color="A6A6A6"/>
            </w:tcBorders>
            <w:vAlign w:val="center"/>
          </w:tcPr>
          <w:p w14:paraId="7AE27CD6" w14:textId="77777777" w:rsidR="0051340B" w:rsidRPr="00185150" w:rsidRDefault="0051340B" w:rsidP="0051340B">
            <w:pPr>
              <w:jc w:val="center"/>
              <w:rPr>
                <w:rFonts w:cs="Poppins ExtraLight"/>
                <w:szCs w:val="16"/>
              </w:rPr>
            </w:pPr>
          </w:p>
        </w:tc>
        <w:tc>
          <w:tcPr>
            <w:tcW w:w="1134" w:type="dxa"/>
            <w:tcBorders>
              <w:top w:val="single" w:sz="4" w:space="0" w:color="A6A6A6"/>
              <w:left w:val="single" w:sz="4" w:space="0" w:color="A6A6A6"/>
              <w:bottom w:val="single" w:sz="4" w:space="0" w:color="A6A6A6"/>
              <w:right w:val="single" w:sz="4" w:space="0" w:color="A6A6A6"/>
            </w:tcBorders>
            <w:vAlign w:val="center"/>
          </w:tcPr>
          <w:p w14:paraId="5DDC2057" w14:textId="77777777" w:rsidR="0051340B" w:rsidRPr="00185150" w:rsidRDefault="0051340B" w:rsidP="0051340B">
            <w:pPr>
              <w:jc w:val="center"/>
              <w:rPr>
                <w:rFonts w:cs="Poppins ExtraLight"/>
                <w:szCs w:val="16"/>
              </w:rPr>
            </w:pPr>
          </w:p>
        </w:tc>
      </w:tr>
      <w:tr w:rsidR="0051340B" w:rsidRPr="001F16C0" w14:paraId="271287EB" w14:textId="77777777" w:rsidTr="00185150">
        <w:trPr>
          <w:cantSplit/>
          <w:trHeight w:val="193"/>
        </w:trPr>
        <w:tc>
          <w:tcPr>
            <w:tcW w:w="12617" w:type="dxa"/>
            <w:gridSpan w:val="6"/>
            <w:tcBorders>
              <w:top w:val="single" w:sz="4" w:space="0" w:color="A6A6A6"/>
              <w:left w:val="single" w:sz="4" w:space="0" w:color="A6A6A6"/>
              <w:bottom w:val="single" w:sz="4" w:space="0" w:color="A6A6A6"/>
              <w:right w:val="single" w:sz="4" w:space="0" w:color="A6A6A6"/>
            </w:tcBorders>
            <w:shd w:val="clear" w:color="auto" w:fill="B0B1D9"/>
            <w:vAlign w:val="center"/>
          </w:tcPr>
          <w:p w14:paraId="51335415" w14:textId="11C8613B" w:rsidR="0051340B" w:rsidRPr="001F16C0" w:rsidRDefault="00EE0F16" w:rsidP="00BD4C45">
            <w:pPr>
              <w:rPr>
                <w:rFonts w:ascii="Poppins SemiBold" w:hAnsi="Poppins SemiBold" w:cs="Poppins SemiBold"/>
                <w:bCs/>
                <w:szCs w:val="16"/>
              </w:rPr>
            </w:pPr>
            <w:r w:rsidRPr="001F16C0">
              <w:rPr>
                <w:rFonts w:ascii="Poppins SemiBold" w:hAnsi="Poppins SemiBold" w:cs="Poppins SemiBold"/>
                <w:bCs/>
                <w:szCs w:val="16"/>
              </w:rPr>
              <w:t>Standards of Care and Education</w:t>
            </w:r>
          </w:p>
        </w:tc>
        <w:tc>
          <w:tcPr>
            <w:tcW w:w="1843" w:type="dxa"/>
            <w:tcBorders>
              <w:top w:val="single" w:sz="4" w:space="0" w:color="A6A6A6"/>
              <w:left w:val="single" w:sz="4" w:space="0" w:color="A6A6A6"/>
              <w:bottom w:val="single" w:sz="4" w:space="0" w:color="A6A6A6"/>
              <w:right w:val="single" w:sz="4" w:space="0" w:color="A6A6A6"/>
            </w:tcBorders>
            <w:shd w:val="clear" w:color="auto" w:fill="B0B1D9"/>
            <w:vAlign w:val="center"/>
          </w:tcPr>
          <w:p w14:paraId="392D9826" w14:textId="77777777" w:rsidR="0051340B" w:rsidRPr="001F16C0" w:rsidRDefault="0051340B" w:rsidP="00BD4C45">
            <w:pPr>
              <w:rPr>
                <w:rFonts w:ascii="Poppins SemiBold" w:hAnsi="Poppins SemiBold" w:cs="Poppins SemiBold"/>
                <w:bCs/>
                <w:szCs w:val="16"/>
              </w:rPr>
            </w:pPr>
          </w:p>
        </w:tc>
        <w:tc>
          <w:tcPr>
            <w:tcW w:w="1134" w:type="dxa"/>
            <w:tcBorders>
              <w:top w:val="single" w:sz="4" w:space="0" w:color="A6A6A6"/>
              <w:left w:val="single" w:sz="4" w:space="0" w:color="A6A6A6"/>
              <w:bottom w:val="single" w:sz="4" w:space="0" w:color="A6A6A6"/>
              <w:right w:val="single" w:sz="4" w:space="0" w:color="A6A6A6"/>
            </w:tcBorders>
            <w:shd w:val="clear" w:color="auto" w:fill="B0B1D9"/>
            <w:vAlign w:val="center"/>
          </w:tcPr>
          <w:p w14:paraId="2532C093" w14:textId="77777777" w:rsidR="0051340B" w:rsidRPr="001F16C0" w:rsidRDefault="0051340B" w:rsidP="00BD4C45">
            <w:pPr>
              <w:rPr>
                <w:rFonts w:ascii="Poppins SemiBold" w:hAnsi="Poppins SemiBold" w:cs="Poppins SemiBold"/>
                <w:bCs/>
                <w:szCs w:val="16"/>
              </w:rPr>
            </w:pPr>
          </w:p>
        </w:tc>
      </w:tr>
      <w:tr w:rsidR="0051340B" w:rsidRPr="00185150" w14:paraId="3CA3DD20" w14:textId="77777777" w:rsidTr="0010159A">
        <w:trPr>
          <w:cantSplit/>
          <w:trHeight w:val="363"/>
        </w:trPr>
        <w:tc>
          <w:tcPr>
            <w:tcW w:w="6095" w:type="dxa"/>
            <w:tcBorders>
              <w:top w:val="single" w:sz="4" w:space="0" w:color="A6A6A6"/>
              <w:left w:val="single" w:sz="4" w:space="0" w:color="A6A6A6"/>
              <w:bottom w:val="single" w:sz="4" w:space="0" w:color="A6A6A6"/>
              <w:right w:val="single" w:sz="4" w:space="0" w:color="A6A6A6"/>
            </w:tcBorders>
            <w:shd w:val="clear" w:color="auto" w:fill="auto"/>
            <w:tcMar>
              <w:top w:w="0" w:type="dxa"/>
              <w:left w:w="0" w:type="dxa"/>
              <w:bottom w:w="0" w:type="dxa"/>
              <w:right w:w="0" w:type="dxa"/>
            </w:tcMar>
            <w:vAlign w:val="center"/>
          </w:tcPr>
          <w:p w14:paraId="006FAF9D" w14:textId="24B14663" w:rsidR="0051340B" w:rsidRPr="00185150" w:rsidRDefault="0051340B" w:rsidP="0051340B">
            <w:pPr>
              <w:ind w:left="426" w:hanging="426"/>
              <w:rPr>
                <w:rFonts w:cs="Poppins ExtraLight"/>
                <w:szCs w:val="16"/>
              </w:rPr>
            </w:pPr>
            <w:r w:rsidRPr="00185150">
              <w:rPr>
                <w:rFonts w:cs="Poppins ExtraLight"/>
                <w:szCs w:val="16"/>
              </w:rPr>
              <w:t xml:space="preserve">3.22  </w:t>
            </w:r>
            <w:bookmarkStart w:id="49" w:name="_Toc381800170"/>
            <w:r w:rsidRPr="00185150">
              <w:rPr>
                <w:rFonts w:cs="Poppins ExtraLight"/>
                <w:szCs w:val="16"/>
              </w:rPr>
              <w:t>Evidence and guidelines</w:t>
            </w:r>
            <w:bookmarkEnd w:id="49"/>
          </w:p>
        </w:tc>
        <w:tc>
          <w:tcPr>
            <w:tcW w:w="568" w:type="dxa"/>
            <w:tcBorders>
              <w:top w:val="single" w:sz="4" w:space="0" w:color="A6A6A6"/>
              <w:left w:val="single" w:sz="4" w:space="0" w:color="A6A6A6"/>
              <w:bottom w:val="single" w:sz="4" w:space="0" w:color="A6A6A6"/>
              <w:right w:val="single" w:sz="4" w:space="0" w:color="A6A6A6"/>
            </w:tcBorders>
            <w:shd w:val="clear" w:color="auto" w:fill="auto"/>
            <w:tcMar>
              <w:top w:w="0" w:type="dxa"/>
              <w:left w:w="0" w:type="dxa"/>
              <w:bottom w:w="0" w:type="dxa"/>
              <w:right w:w="0" w:type="dxa"/>
            </w:tcMar>
            <w:vAlign w:val="center"/>
          </w:tcPr>
          <w:p w14:paraId="57B0DC32" w14:textId="77777777" w:rsidR="0051340B" w:rsidRPr="00185150" w:rsidRDefault="0051340B" w:rsidP="0051340B">
            <w:pPr>
              <w:jc w:val="center"/>
              <w:rPr>
                <w:rFonts w:cs="Poppins ExtraLight"/>
                <w:szCs w:val="16"/>
              </w:rPr>
            </w:pPr>
          </w:p>
        </w:tc>
        <w:tc>
          <w:tcPr>
            <w:tcW w:w="567" w:type="dxa"/>
            <w:tcBorders>
              <w:top w:val="single" w:sz="4" w:space="0" w:color="A6A6A6"/>
              <w:left w:val="single" w:sz="4" w:space="0" w:color="A6A6A6"/>
              <w:bottom w:val="single" w:sz="4" w:space="0" w:color="A6A6A6"/>
              <w:right w:val="single" w:sz="4" w:space="0" w:color="A6A6A6"/>
            </w:tcBorders>
            <w:shd w:val="clear" w:color="auto" w:fill="auto"/>
            <w:vAlign w:val="center"/>
          </w:tcPr>
          <w:p w14:paraId="36FC614A" w14:textId="77777777" w:rsidR="0051340B" w:rsidRPr="00185150" w:rsidRDefault="0051340B" w:rsidP="0051340B">
            <w:pPr>
              <w:jc w:val="center"/>
              <w:rPr>
                <w:rFonts w:cs="Poppins ExtraLight"/>
                <w:szCs w:val="16"/>
              </w:rPr>
            </w:pPr>
          </w:p>
        </w:tc>
        <w:tc>
          <w:tcPr>
            <w:tcW w:w="567" w:type="dxa"/>
            <w:tcBorders>
              <w:top w:val="single" w:sz="4" w:space="0" w:color="A6A6A6"/>
              <w:left w:val="single" w:sz="4" w:space="0" w:color="A6A6A6"/>
              <w:bottom w:val="single" w:sz="4" w:space="0" w:color="A6A6A6"/>
              <w:right w:val="single" w:sz="4" w:space="0" w:color="A6A6A6"/>
            </w:tcBorders>
            <w:shd w:val="clear" w:color="auto" w:fill="auto"/>
            <w:vAlign w:val="center"/>
          </w:tcPr>
          <w:p w14:paraId="0B2D1AFE" w14:textId="77777777" w:rsidR="0051340B" w:rsidRPr="00185150" w:rsidRDefault="0051340B" w:rsidP="0051340B">
            <w:pPr>
              <w:jc w:val="center"/>
              <w:rPr>
                <w:rFonts w:cs="Poppins ExtraLight"/>
                <w:szCs w:val="16"/>
              </w:rPr>
            </w:pPr>
          </w:p>
        </w:tc>
        <w:tc>
          <w:tcPr>
            <w:tcW w:w="2410" w:type="dxa"/>
            <w:tcBorders>
              <w:top w:val="single" w:sz="4" w:space="0" w:color="A6A6A6"/>
              <w:left w:val="single" w:sz="4" w:space="0" w:color="A6A6A6"/>
              <w:bottom w:val="single" w:sz="4" w:space="0" w:color="A6A6A6"/>
              <w:right w:val="single" w:sz="4" w:space="0" w:color="A6A6A6"/>
            </w:tcBorders>
            <w:shd w:val="clear" w:color="auto" w:fill="auto"/>
            <w:vAlign w:val="center"/>
          </w:tcPr>
          <w:p w14:paraId="5C714435" w14:textId="77777777" w:rsidR="0051340B" w:rsidRPr="00185150" w:rsidRDefault="0051340B" w:rsidP="0051340B">
            <w:pPr>
              <w:rPr>
                <w:rFonts w:cs="Poppins ExtraLight"/>
                <w:szCs w:val="16"/>
              </w:rPr>
            </w:pPr>
          </w:p>
        </w:tc>
        <w:tc>
          <w:tcPr>
            <w:tcW w:w="2410" w:type="dxa"/>
            <w:tcBorders>
              <w:top w:val="single" w:sz="4" w:space="0" w:color="A6A6A6"/>
              <w:left w:val="single" w:sz="4" w:space="0" w:color="A6A6A6"/>
              <w:bottom w:val="single" w:sz="4" w:space="0" w:color="A6A6A6"/>
              <w:right w:val="single" w:sz="4" w:space="0" w:color="A6A6A6"/>
            </w:tcBorders>
            <w:shd w:val="clear" w:color="auto" w:fill="auto"/>
            <w:vAlign w:val="center"/>
          </w:tcPr>
          <w:p w14:paraId="00529F77" w14:textId="77777777" w:rsidR="0051340B" w:rsidRPr="00185150" w:rsidRDefault="0051340B" w:rsidP="0051340B">
            <w:pPr>
              <w:rPr>
                <w:rFonts w:cs="Poppins ExtraLight"/>
                <w:szCs w:val="16"/>
              </w:rPr>
            </w:pPr>
          </w:p>
        </w:tc>
        <w:tc>
          <w:tcPr>
            <w:tcW w:w="1843" w:type="dxa"/>
            <w:tcBorders>
              <w:top w:val="single" w:sz="4" w:space="0" w:color="A6A6A6"/>
              <w:left w:val="single" w:sz="4" w:space="0" w:color="A6A6A6"/>
              <w:bottom w:val="single" w:sz="4" w:space="0" w:color="A6A6A6"/>
              <w:right w:val="single" w:sz="4" w:space="0" w:color="A6A6A6"/>
            </w:tcBorders>
            <w:vAlign w:val="center"/>
          </w:tcPr>
          <w:p w14:paraId="7CBC5585" w14:textId="77777777" w:rsidR="0051340B" w:rsidRPr="00185150" w:rsidRDefault="0051340B" w:rsidP="0051340B">
            <w:pPr>
              <w:jc w:val="center"/>
              <w:rPr>
                <w:rFonts w:cs="Poppins ExtraLight"/>
                <w:szCs w:val="16"/>
              </w:rPr>
            </w:pPr>
          </w:p>
        </w:tc>
        <w:tc>
          <w:tcPr>
            <w:tcW w:w="1134" w:type="dxa"/>
            <w:tcBorders>
              <w:top w:val="single" w:sz="4" w:space="0" w:color="A6A6A6"/>
              <w:left w:val="single" w:sz="4" w:space="0" w:color="A6A6A6"/>
              <w:bottom w:val="single" w:sz="4" w:space="0" w:color="A6A6A6"/>
              <w:right w:val="single" w:sz="4" w:space="0" w:color="A6A6A6"/>
            </w:tcBorders>
            <w:vAlign w:val="center"/>
          </w:tcPr>
          <w:p w14:paraId="6029BF7C" w14:textId="77777777" w:rsidR="0051340B" w:rsidRPr="00185150" w:rsidRDefault="0051340B" w:rsidP="0051340B">
            <w:pPr>
              <w:jc w:val="center"/>
              <w:rPr>
                <w:rFonts w:cs="Poppins ExtraLight"/>
                <w:szCs w:val="16"/>
              </w:rPr>
            </w:pPr>
          </w:p>
        </w:tc>
      </w:tr>
      <w:tr w:rsidR="0051340B" w:rsidRPr="00185150" w14:paraId="069A27FC" w14:textId="77777777" w:rsidTr="0010159A">
        <w:trPr>
          <w:cantSplit/>
          <w:trHeight w:val="363"/>
        </w:trPr>
        <w:tc>
          <w:tcPr>
            <w:tcW w:w="6095" w:type="dxa"/>
            <w:tcBorders>
              <w:top w:val="single" w:sz="4" w:space="0" w:color="A6A6A6"/>
              <w:left w:val="single" w:sz="4" w:space="0" w:color="A6A6A6"/>
              <w:bottom w:val="single" w:sz="4" w:space="0" w:color="A6A6A6"/>
              <w:right w:val="single" w:sz="4" w:space="0" w:color="A6A6A6"/>
            </w:tcBorders>
            <w:shd w:val="clear" w:color="auto" w:fill="auto"/>
            <w:tcMar>
              <w:top w:w="0" w:type="dxa"/>
              <w:left w:w="0" w:type="dxa"/>
              <w:bottom w:w="0" w:type="dxa"/>
              <w:right w:w="0" w:type="dxa"/>
            </w:tcMar>
            <w:vAlign w:val="center"/>
          </w:tcPr>
          <w:p w14:paraId="7566EFBC" w14:textId="3FE60767" w:rsidR="0051340B" w:rsidRPr="00185150" w:rsidRDefault="0051340B" w:rsidP="0051340B">
            <w:pPr>
              <w:ind w:left="426" w:hanging="426"/>
              <w:rPr>
                <w:rFonts w:cs="Poppins ExtraLight"/>
                <w:szCs w:val="16"/>
              </w:rPr>
            </w:pPr>
            <w:r w:rsidRPr="00185150">
              <w:rPr>
                <w:rFonts w:cs="Poppins ExtraLight"/>
                <w:szCs w:val="16"/>
              </w:rPr>
              <w:t>3.23  Audit and quality improvement</w:t>
            </w:r>
          </w:p>
        </w:tc>
        <w:tc>
          <w:tcPr>
            <w:tcW w:w="568" w:type="dxa"/>
            <w:tcBorders>
              <w:top w:val="single" w:sz="4" w:space="0" w:color="A6A6A6"/>
              <w:left w:val="single" w:sz="4" w:space="0" w:color="A6A6A6"/>
              <w:bottom w:val="single" w:sz="4" w:space="0" w:color="A6A6A6"/>
              <w:right w:val="single" w:sz="4" w:space="0" w:color="A6A6A6"/>
            </w:tcBorders>
            <w:shd w:val="clear" w:color="auto" w:fill="auto"/>
            <w:tcMar>
              <w:top w:w="0" w:type="dxa"/>
              <w:left w:w="0" w:type="dxa"/>
              <w:bottom w:w="0" w:type="dxa"/>
              <w:right w:w="0" w:type="dxa"/>
            </w:tcMar>
            <w:vAlign w:val="center"/>
          </w:tcPr>
          <w:p w14:paraId="0907FAB5" w14:textId="77777777" w:rsidR="0051340B" w:rsidRPr="00185150" w:rsidRDefault="0051340B" w:rsidP="0051340B">
            <w:pPr>
              <w:jc w:val="center"/>
              <w:rPr>
                <w:rFonts w:cs="Poppins ExtraLight"/>
                <w:szCs w:val="16"/>
              </w:rPr>
            </w:pPr>
          </w:p>
        </w:tc>
        <w:tc>
          <w:tcPr>
            <w:tcW w:w="567" w:type="dxa"/>
            <w:tcBorders>
              <w:top w:val="single" w:sz="4" w:space="0" w:color="A6A6A6"/>
              <w:left w:val="single" w:sz="4" w:space="0" w:color="A6A6A6"/>
              <w:bottom w:val="single" w:sz="4" w:space="0" w:color="A6A6A6"/>
              <w:right w:val="single" w:sz="4" w:space="0" w:color="A6A6A6"/>
            </w:tcBorders>
            <w:shd w:val="clear" w:color="auto" w:fill="auto"/>
            <w:vAlign w:val="center"/>
          </w:tcPr>
          <w:p w14:paraId="1229AB87" w14:textId="77777777" w:rsidR="0051340B" w:rsidRPr="00185150" w:rsidRDefault="0051340B" w:rsidP="0051340B">
            <w:pPr>
              <w:jc w:val="center"/>
              <w:rPr>
                <w:rFonts w:cs="Poppins ExtraLight"/>
                <w:szCs w:val="16"/>
              </w:rPr>
            </w:pPr>
          </w:p>
        </w:tc>
        <w:tc>
          <w:tcPr>
            <w:tcW w:w="567" w:type="dxa"/>
            <w:tcBorders>
              <w:top w:val="single" w:sz="4" w:space="0" w:color="A6A6A6"/>
              <w:left w:val="single" w:sz="4" w:space="0" w:color="A6A6A6"/>
              <w:bottom w:val="single" w:sz="4" w:space="0" w:color="A6A6A6"/>
              <w:right w:val="single" w:sz="4" w:space="0" w:color="A6A6A6"/>
            </w:tcBorders>
            <w:shd w:val="clear" w:color="auto" w:fill="auto"/>
            <w:vAlign w:val="center"/>
          </w:tcPr>
          <w:p w14:paraId="63A60F3D" w14:textId="77777777" w:rsidR="0051340B" w:rsidRPr="00185150" w:rsidRDefault="0051340B" w:rsidP="0051340B">
            <w:pPr>
              <w:jc w:val="center"/>
              <w:rPr>
                <w:rFonts w:cs="Poppins ExtraLight"/>
                <w:szCs w:val="16"/>
              </w:rPr>
            </w:pPr>
          </w:p>
        </w:tc>
        <w:tc>
          <w:tcPr>
            <w:tcW w:w="2410" w:type="dxa"/>
            <w:tcBorders>
              <w:top w:val="single" w:sz="4" w:space="0" w:color="A6A6A6"/>
              <w:left w:val="single" w:sz="4" w:space="0" w:color="A6A6A6"/>
              <w:bottom w:val="single" w:sz="4" w:space="0" w:color="A6A6A6"/>
              <w:right w:val="single" w:sz="4" w:space="0" w:color="A6A6A6"/>
            </w:tcBorders>
            <w:shd w:val="clear" w:color="auto" w:fill="auto"/>
            <w:vAlign w:val="center"/>
          </w:tcPr>
          <w:p w14:paraId="74A39603" w14:textId="77777777" w:rsidR="0051340B" w:rsidRPr="00185150" w:rsidRDefault="0051340B" w:rsidP="0051340B">
            <w:pPr>
              <w:rPr>
                <w:rFonts w:cs="Poppins ExtraLight"/>
                <w:szCs w:val="16"/>
              </w:rPr>
            </w:pPr>
          </w:p>
        </w:tc>
        <w:tc>
          <w:tcPr>
            <w:tcW w:w="2410" w:type="dxa"/>
            <w:tcBorders>
              <w:top w:val="single" w:sz="4" w:space="0" w:color="A6A6A6"/>
              <w:left w:val="single" w:sz="4" w:space="0" w:color="A6A6A6"/>
              <w:bottom w:val="single" w:sz="4" w:space="0" w:color="A6A6A6"/>
              <w:right w:val="single" w:sz="4" w:space="0" w:color="A6A6A6"/>
            </w:tcBorders>
            <w:shd w:val="clear" w:color="auto" w:fill="auto"/>
            <w:vAlign w:val="center"/>
          </w:tcPr>
          <w:p w14:paraId="42BEDEC9" w14:textId="77777777" w:rsidR="0051340B" w:rsidRPr="00185150" w:rsidRDefault="0051340B" w:rsidP="0051340B">
            <w:pPr>
              <w:rPr>
                <w:rFonts w:cs="Poppins ExtraLight"/>
                <w:szCs w:val="16"/>
              </w:rPr>
            </w:pPr>
          </w:p>
        </w:tc>
        <w:tc>
          <w:tcPr>
            <w:tcW w:w="1843" w:type="dxa"/>
            <w:tcBorders>
              <w:top w:val="single" w:sz="4" w:space="0" w:color="A6A6A6"/>
              <w:left w:val="single" w:sz="4" w:space="0" w:color="A6A6A6"/>
              <w:bottom w:val="single" w:sz="4" w:space="0" w:color="A6A6A6"/>
              <w:right w:val="single" w:sz="4" w:space="0" w:color="A6A6A6"/>
            </w:tcBorders>
            <w:vAlign w:val="center"/>
          </w:tcPr>
          <w:p w14:paraId="2F759BDD" w14:textId="77777777" w:rsidR="0051340B" w:rsidRPr="00185150" w:rsidRDefault="0051340B" w:rsidP="0051340B">
            <w:pPr>
              <w:jc w:val="center"/>
              <w:rPr>
                <w:rFonts w:cs="Poppins ExtraLight"/>
                <w:szCs w:val="16"/>
              </w:rPr>
            </w:pPr>
          </w:p>
        </w:tc>
        <w:tc>
          <w:tcPr>
            <w:tcW w:w="1134" w:type="dxa"/>
            <w:tcBorders>
              <w:top w:val="single" w:sz="4" w:space="0" w:color="A6A6A6"/>
              <w:left w:val="single" w:sz="4" w:space="0" w:color="A6A6A6"/>
              <w:bottom w:val="single" w:sz="4" w:space="0" w:color="A6A6A6"/>
              <w:right w:val="single" w:sz="4" w:space="0" w:color="A6A6A6"/>
            </w:tcBorders>
            <w:vAlign w:val="center"/>
          </w:tcPr>
          <w:p w14:paraId="4DE934C4" w14:textId="77777777" w:rsidR="0051340B" w:rsidRPr="00185150" w:rsidRDefault="0051340B" w:rsidP="0051340B">
            <w:pPr>
              <w:jc w:val="center"/>
              <w:rPr>
                <w:rFonts w:cs="Poppins ExtraLight"/>
                <w:szCs w:val="16"/>
              </w:rPr>
            </w:pPr>
          </w:p>
        </w:tc>
      </w:tr>
      <w:tr w:rsidR="0051340B" w:rsidRPr="00185150" w14:paraId="05B68264" w14:textId="77777777" w:rsidTr="0010159A">
        <w:trPr>
          <w:cantSplit/>
          <w:trHeight w:val="363"/>
        </w:trPr>
        <w:tc>
          <w:tcPr>
            <w:tcW w:w="6095" w:type="dxa"/>
            <w:tcBorders>
              <w:top w:val="single" w:sz="4" w:space="0" w:color="A6A6A6"/>
              <w:left w:val="single" w:sz="4" w:space="0" w:color="A6A6A6"/>
              <w:bottom w:val="single" w:sz="4" w:space="0" w:color="A6A6A6"/>
              <w:right w:val="single" w:sz="4" w:space="0" w:color="A6A6A6"/>
            </w:tcBorders>
            <w:shd w:val="clear" w:color="auto" w:fill="auto"/>
            <w:tcMar>
              <w:top w:w="0" w:type="dxa"/>
              <w:left w:w="0" w:type="dxa"/>
              <w:bottom w:w="0" w:type="dxa"/>
              <w:right w:w="0" w:type="dxa"/>
            </w:tcMar>
            <w:vAlign w:val="center"/>
          </w:tcPr>
          <w:p w14:paraId="5B97BDCA" w14:textId="6CDC1DCE" w:rsidR="0051340B" w:rsidRPr="00185150" w:rsidRDefault="0051340B" w:rsidP="0051340B">
            <w:pPr>
              <w:ind w:left="426" w:hanging="426"/>
              <w:rPr>
                <w:rFonts w:cs="Poppins ExtraLight"/>
                <w:szCs w:val="16"/>
              </w:rPr>
            </w:pPr>
            <w:r w:rsidRPr="00185150">
              <w:rPr>
                <w:rFonts w:cs="Poppins ExtraLight"/>
                <w:szCs w:val="16"/>
              </w:rPr>
              <w:t xml:space="preserve">3.24  </w:t>
            </w:r>
            <w:r w:rsidR="0010159A" w:rsidRPr="00185150">
              <w:rPr>
                <w:rFonts w:cs="Poppins ExtraLight"/>
                <w:szCs w:val="16"/>
              </w:rPr>
              <w:t xml:space="preserve">Education: </w:t>
            </w:r>
            <w:r w:rsidRPr="00185150">
              <w:rPr>
                <w:rFonts w:cs="Poppins ExtraLight"/>
                <w:szCs w:val="16"/>
              </w:rPr>
              <w:t>Teaching and training</w:t>
            </w:r>
          </w:p>
        </w:tc>
        <w:tc>
          <w:tcPr>
            <w:tcW w:w="568" w:type="dxa"/>
            <w:tcBorders>
              <w:top w:val="single" w:sz="4" w:space="0" w:color="A6A6A6"/>
              <w:left w:val="single" w:sz="4" w:space="0" w:color="A6A6A6"/>
              <w:bottom w:val="single" w:sz="4" w:space="0" w:color="A6A6A6"/>
              <w:right w:val="single" w:sz="4" w:space="0" w:color="A6A6A6"/>
            </w:tcBorders>
            <w:shd w:val="clear" w:color="auto" w:fill="auto"/>
            <w:tcMar>
              <w:top w:w="0" w:type="dxa"/>
              <w:left w:w="0" w:type="dxa"/>
              <w:bottom w:w="0" w:type="dxa"/>
              <w:right w:w="0" w:type="dxa"/>
            </w:tcMar>
            <w:vAlign w:val="center"/>
          </w:tcPr>
          <w:p w14:paraId="6758CAEB" w14:textId="77777777" w:rsidR="0051340B" w:rsidRPr="00185150" w:rsidRDefault="0051340B" w:rsidP="0051340B">
            <w:pPr>
              <w:jc w:val="center"/>
              <w:rPr>
                <w:rFonts w:cs="Poppins ExtraLight"/>
                <w:szCs w:val="16"/>
              </w:rPr>
            </w:pPr>
          </w:p>
        </w:tc>
        <w:tc>
          <w:tcPr>
            <w:tcW w:w="567" w:type="dxa"/>
            <w:tcBorders>
              <w:top w:val="single" w:sz="4" w:space="0" w:color="A6A6A6"/>
              <w:left w:val="single" w:sz="4" w:space="0" w:color="A6A6A6"/>
              <w:bottom w:val="single" w:sz="4" w:space="0" w:color="A6A6A6"/>
              <w:right w:val="single" w:sz="4" w:space="0" w:color="A6A6A6"/>
            </w:tcBorders>
            <w:shd w:val="clear" w:color="auto" w:fill="auto"/>
            <w:vAlign w:val="center"/>
          </w:tcPr>
          <w:p w14:paraId="546D7FB9" w14:textId="77777777" w:rsidR="0051340B" w:rsidRPr="00185150" w:rsidRDefault="0051340B" w:rsidP="0051340B">
            <w:pPr>
              <w:jc w:val="center"/>
              <w:rPr>
                <w:rFonts w:cs="Poppins ExtraLight"/>
                <w:szCs w:val="16"/>
              </w:rPr>
            </w:pPr>
          </w:p>
        </w:tc>
        <w:tc>
          <w:tcPr>
            <w:tcW w:w="567" w:type="dxa"/>
            <w:tcBorders>
              <w:top w:val="single" w:sz="4" w:space="0" w:color="A6A6A6"/>
              <w:left w:val="single" w:sz="4" w:space="0" w:color="A6A6A6"/>
              <w:bottom w:val="single" w:sz="4" w:space="0" w:color="A6A6A6"/>
              <w:right w:val="single" w:sz="4" w:space="0" w:color="A6A6A6"/>
            </w:tcBorders>
            <w:shd w:val="clear" w:color="auto" w:fill="auto"/>
            <w:vAlign w:val="center"/>
          </w:tcPr>
          <w:p w14:paraId="07C9BAB2" w14:textId="77777777" w:rsidR="0051340B" w:rsidRPr="00185150" w:rsidRDefault="0051340B" w:rsidP="0051340B">
            <w:pPr>
              <w:jc w:val="center"/>
              <w:rPr>
                <w:rFonts w:cs="Poppins ExtraLight"/>
                <w:szCs w:val="16"/>
              </w:rPr>
            </w:pPr>
          </w:p>
        </w:tc>
        <w:tc>
          <w:tcPr>
            <w:tcW w:w="2410" w:type="dxa"/>
            <w:tcBorders>
              <w:top w:val="single" w:sz="4" w:space="0" w:color="A6A6A6"/>
              <w:left w:val="single" w:sz="4" w:space="0" w:color="A6A6A6"/>
              <w:bottom w:val="single" w:sz="4" w:space="0" w:color="A6A6A6"/>
              <w:right w:val="single" w:sz="4" w:space="0" w:color="A6A6A6"/>
            </w:tcBorders>
            <w:shd w:val="clear" w:color="auto" w:fill="auto"/>
            <w:vAlign w:val="center"/>
          </w:tcPr>
          <w:p w14:paraId="610BF403" w14:textId="77777777" w:rsidR="0051340B" w:rsidRPr="00185150" w:rsidRDefault="0051340B" w:rsidP="0051340B">
            <w:pPr>
              <w:rPr>
                <w:rFonts w:cs="Poppins ExtraLight"/>
                <w:szCs w:val="16"/>
              </w:rPr>
            </w:pPr>
          </w:p>
        </w:tc>
        <w:tc>
          <w:tcPr>
            <w:tcW w:w="2410" w:type="dxa"/>
            <w:tcBorders>
              <w:top w:val="single" w:sz="4" w:space="0" w:color="A6A6A6"/>
              <w:left w:val="single" w:sz="4" w:space="0" w:color="A6A6A6"/>
              <w:bottom w:val="single" w:sz="4" w:space="0" w:color="A6A6A6"/>
              <w:right w:val="single" w:sz="4" w:space="0" w:color="A6A6A6"/>
            </w:tcBorders>
            <w:shd w:val="clear" w:color="auto" w:fill="auto"/>
            <w:vAlign w:val="center"/>
          </w:tcPr>
          <w:p w14:paraId="229CFD85" w14:textId="77777777" w:rsidR="0051340B" w:rsidRPr="00185150" w:rsidRDefault="0051340B" w:rsidP="0051340B">
            <w:pPr>
              <w:rPr>
                <w:rFonts w:cs="Poppins ExtraLight"/>
                <w:szCs w:val="16"/>
              </w:rPr>
            </w:pPr>
          </w:p>
        </w:tc>
        <w:tc>
          <w:tcPr>
            <w:tcW w:w="1843" w:type="dxa"/>
            <w:tcBorders>
              <w:top w:val="single" w:sz="4" w:space="0" w:color="A6A6A6"/>
              <w:left w:val="single" w:sz="4" w:space="0" w:color="A6A6A6"/>
              <w:bottom w:val="single" w:sz="4" w:space="0" w:color="A6A6A6"/>
              <w:right w:val="single" w:sz="4" w:space="0" w:color="A6A6A6"/>
            </w:tcBorders>
            <w:vAlign w:val="center"/>
          </w:tcPr>
          <w:p w14:paraId="7BB69667" w14:textId="77777777" w:rsidR="0051340B" w:rsidRPr="00185150" w:rsidRDefault="0051340B" w:rsidP="0051340B">
            <w:pPr>
              <w:jc w:val="center"/>
              <w:rPr>
                <w:rFonts w:cs="Poppins ExtraLight"/>
                <w:szCs w:val="16"/>
              </w:rPr>
            </w:pPr>
          </w:p>
        </w:tc>
        <w:tc>
          <w:tcPr>
            <w:tcW w:w="1134" w:type="dxa"/>
            <w:tcBorders>
              <w:top w:val="single" w:sz="4" w:space="0" w:color="A6A6A6"/>
              <w:left w:val="single" w:sz="4" w:space="0" w:color="A6A6A6"/>
              <w:bottom w:val="single" w:sz="4" w:space="0" w:color="A6A6A6"/>
              <w:right w:val="single" w:sz="4" w:space="0" w:color="A6A6A6"/>
            </w:tcBorders>
            <w:vAlign w:val="center"/>
          </w:tcPr>
          <w:p w14:paraId="26B4EB60" w14:textId="77777777" w:rsidR="0051340B" w:rsidRPr="00185150" w:rsidRDefault="0051340B" w:rsidP="0051340B">
            <w:pPr>
              <w:jc w:val="center"/>
              <w:rPr>
                <w:rFonts w:cs="Poppins ExtraLight"/>
                <w:szCs w:val="16"/>
              </w:rPr>
            </w:pPr>
          </w:p>
        </w:tc>
      </w:tr>
      <w:tr w:rsidR="0051340B" w:rsidRPr="00185150" w14:paraId="37417FC2" w14:textId="77777777" w:rsidTr="0010159A">
        <w:trPr>
          <w:cantSplit/>
          <w:trHeight w:val="363"/>
        </w:trPr>
        <w:tc>
          <w:tcPr>
            <w:tcW w:w="6095" w:type="dxa"/>
            <w:tcBorders>
              <w:top w:val="single" w:sz="4" w:space="0" w:color="A6A6A6"/>
              <w:left w:val="single" w:sz="4" w:space="0" w:color="A6A6A6"/>
              <w:bottom w:val="single" w:sz="4" w:space="0" w:color="A6A6A6"/>
              <w:right w:val="single" w:sz="4" w:space="0" w:color="A6A6A6"/>
            </w:tcBorders>
            <w:shd w:val="clear" w:color="auto" w:fill="auto"/>
            <w:tcMar>
              <w:top w:w="0" w:type="dxa"/>
              <w:left w:w="0" w:type="dxa"/>
              <w:bottom w:w="0" w:type="dxa"/>
              <w:right w:w="0" w:type="dxa"/>
            </w:tcMar>
            <w:vAlign w:val="center"/>
          </w:tcPr>
          <w:p w14:paraId="45C0515E" w14:textId="228543B6" w:rsidR="0051340B" w:rsidRPr="00185150" w:rsidRDefault="0051340B" w:rsidP="0051340B">
            <w:pPr>
              <w:ind w:left="426" w:hanging="426"/>
              <w:rPr>
                <w:rFonts w:cs="Poppins ExtraLight"/>
                <w:szCs w:val="16"/>
              </w:rPr>
            </w:pPr>
            <w:r w:rsidRPr="00185150">
              <w:rPr>
                <w:rFonts w:cs="Poppins ExtraLight"/>
                <w:szCs w:val="16"/>
              </w:rPr>
              <w:t>3.25  Health promotion and health improvement</w:t>
            </w:r>
          </w:p>
        </w:tc>
        <w:tc>
          <w:tcPr>
            <w:tcW w:w="568" w:type="dxa"/>
            <w:tcBorders>
              <w:top w:val="single" w:sz="4" w:space="0" w:color="A6A6A6"/>
              <w:left w:val="single" w:sz="4" w:space="0" w:color="A6A6A6"/>
              <w:bottom w:val="single" w:sz="4" w:space="0" w:color="A6A6A6"/>
              <w:right w:val="single" w:sz="4" w:space="0" w:color="A6A6A6"/>
            </w:tcBorders>
            <w:shd w:val="clear" w:color="auto" w:fill="auto"/>
            <w:tcMar>
              <w:top w:w="0" w:type="dxa"/>
              <w:left w:w="0" w:type="dxa"/>
              <w:bottom w:w="0" w:type="dxa"/>
              <w:right w:w="0" w:type="dxa"/>
            </w:tcMar>
            <w:vAlign w:val="center"/>
          </w:tcPr>
          <w:p w14:paraId="7DFE5A5D" w14:textId="77777777" w:rsidR="0051340B" w:rsidRPr="00185150" w:rsidRDefault="0051340B" w:rsidP="0051340B">
            <w:pPr>
              <w:jc w:val="center"/>
              <w:rPr>
                <w:rFonts w:cs="Poppins ExtraLight"/>
                <w:szCs w:val="16"/>
              </w:rPr>
            </w:pPr>
          </w:p>
        </w:tc>
        <w:tc>
          <w:tcPr>
            <w:tcW w:w="567" w:type="dxa"/>
            <w:tcBorders>
              <w:top w:val="single" w:sz="4" w:space="0" w:color="A6A6A6"/>
              <w:left w:val="single" w:sz="4" w:space="0" w:color="A6A6A6"/>
              <w:bottom w:val="single" w:sz="4" w:space="0" w:color="A6A6A6"/>
              <w:right w:val="single" w:sz="4" w:space="0" w:color="A6A6A6"/>
            </w:tcBorders>
            <w:shd w:val="clear" w:color="auto" w:fill="auto"/>
            <w:vAlign w:val="center"/>
          </w:tcPr>
          <w:p w14:paraId="21DD8C1C" w14:textId="77777777" w:rsidR="0051340B" w:rsidRPr="00185150" w:rsidRDefault="0051340B" w:rsidP="0051340B">
            <w:pPr>
              <w:jc w:val="center"/>
              <w:rPr>
                <w:rFonts w:cs="Poppins ExtraLight"/>
                <w:szCs w:val="16"/>
              </w:rPr>
            </w:pPr>
          </w:p>
        </w:tc>
        <w:tc>
          <w:tcPr>
            <w:tcW w:w="567" w:type="dxa"/>
            <w:tcBorders>
              <w:top w:val="single" w:sz="4" w:space="0" w:color="A6A6A6"/>
              <w:left w:val="single" w:sz="4" w:space="0" w:color="A6A6A6"/>
              <w:bottom w:val="single" w:sz="4" w:space="0" w:color="A6A6A6"/>
              <w:right w:val="single" w:sz="4" w:space="0" w:color="A6A6A6"/>
            </w:tcBorders>
            <w:shd w:val="clear" w:color="auto" w:fill="auto"/>
            <w:vAlign w:val="center"/>
          </w:tcPr>
          <w:p w14:paraId="4B54DE6B" w14:textId="77777777" w:rsidR="0051340B" w:rsidRPr="00185150" w:rsidRDefault="0051340B" w:rsidP="0051340B">
            <w:pPr>
              <w:jc w:val="center"/>
              <w:rPr>
                <w:rFonts w:cs="Poppins ExtraLight"/>
                <w:szCs w:val="16"/>
              </w:rPr>
            </w:pPr>
          </w:p>
        </w:tc>
        <w:tc>
          <w:tcPr>
            <w:tcW w:w="2410" w:type="dxa"/>
            <w:tcBorders>
              <w:top w:val="single" w:sz="4" w:space="0" w:color="A6A6A6"/>
              <w:left w:val="single" w:sz="4" w:space="0" w:color="A6A6A6"/>
              <w:bottom w:val="single" w:sz="4" w:space="0" w:color="A6A6A6"/>
              <w:right w:val="single" w:sz="4" w:space="0" w:color="A6A6A6"/>
            </w:tcBorders>
            <w:shd w:val="clear" w:color="auto" w:fill="auto"/>
            <w:vAlign w:val="center"/>
          </w:tcPr>
          <w:p w14:paraId="11E59D52" w14:textId="77777777" w:rsidR="0051340B" w:rsidRPr="00185150" w:rsidRDefault="0051340B" w:rsidP="0051340B">
            <w:pPr>
              <w:rPr>
                <w:rFonts w:cs="Poppins ExtraLight"/>
                <w:szCs w:val="16"/>
              </w:rPr>
            </w:pPr>
          </w:p>
        </w:tc>
        <w:tc>
          <w:tcPr>
            <w:tcW w:w="2410" w:type="dxa"/>
            <w:tcBorders>
              <w:top w:val="single" w:sz="4" w:space="0" w:color="A6A6A6"/>
              <w:left w:val="single" w:sz="4" w:space="0" w:color="A6A6A6"/>
              <w:bottom w:val="single" w:sz="4" w:space="0" w:color="A6A6A6"/>
              <w:right w:val="single" w:sz="4" w:space="0" w:color="A6A6A6"/>
            </w:tcBorders>
            <w:shd w:val="clear" w:color="auto" w:fill="auto"/>
            <w:vAlign w:val="center"/>
          </w:tcPr>
          <w:p w14:paraId="30D0FC3A" w14:textId="77777777" w:rsidR="0051340B" w:rsidRPr="00185150" w:rsidRDefault="0051340B" w:rsidP="0051340B">
            <w:pPr>
              <w:rPr>
                <w:rFonts w:cs="Poppins ExtraLight"/>
                <w:szCs w:val="16"/>
              </w:rPr>
            </w:pPr>
          </w:p>
        </w:tc>
        <w:tc>
          <w:tcPr>
            <w:tcW w:w="1843" w:type="dxa"/>
            <w:tcBorders>
              <w:top w:val="single" w:sz="4" w:space="0" w:color="A6A6A6"/>
              <w:left w:val="single" w:sz="4" w:space="0" w:color="A6A6A6"/>
              <w:bottom w:val="single" w:sz="4" w:space="0" w:color="A6A6A6"/>
              <w:right w:val="single" w:sz="4" w:space="0" w:color="A6A6A6"/>
            </w:tcBorders>
            <w:vAlign w:val="center"/>
          </w:tcPr>
          <w:p w14:paraId="5C6901B4" w14:textId="77777777" w:rsidR="0051340B" w:rsidRPr="00185150" w:rsidRDefault="0051340B" w:rsidP="0051340B">
            <w:pPr>
              <w:jc w:val="center"/>
              <w:rPr>
                <w:rFonts w:cs="Poppins ExtraLight"/>
                <w:szCs w:val="16"/>
              </w:rPr>
            </w:pPr>
          </w:p>
        </w:tc>
        <w:tc>
          <w:tcPr>
            <w:tcW w:w="1134" w:type="dxa"/>
            <w:tcBorders>
              <w:top w:val="single" w:sz="4" w:space="0" w:color="A6A6A6"/>
              <w:left w:val="single" w:sz="4" w:space="0" w:color="A6A6A6"/>
              <w:bottom w:val="single" w:sz="4" w:space="0" w:color="A6A6A6"/>
              <w:right w:val="single" w:sz="4" w:space="0" w:color="A6A6A6"/>
            </w:tcBorders>
            <w:vAlign w:val="center"/>
          </w:tcPr>
          <w:p w14:paraId="43733EEA" w14:textId="77777777" w:rsidR="0051340B" w:rsidRPr="00185150" w:rsidRDefault="0051340B" w:rsidP="0051340B">
            <w:pPr>
              <w:jc w:val="center"/>
              <w:rPr>
                <w:rFonts w:cs="Poppins ExtraLight"/>
                <w:szCs w:val="16"/>
              </w:rPr>
            </w:pPr>
          </w:p>
        </w:tc>
      </w:tr>
      <w:tr w:rsidR="0051340B" w:rsidRPr="001F16C0" w14:paraId="2826DED0" w14:textId="77777777" w:rsidTr="00185150">
        <w:trPr>
          <w:cantSplit/>
          <w:trHeight w:val="193"/>
        </w:trPr>
        <w:tc>
          <w:tcPr>
            <w:tcW w:w="12617" w:type="dxa"/>
            <w:gridSpan w:val="6"/>
            <w:tcBorders>
              <w:top w:val="single" w:sz="4" w:space="0" w:color="A6A6A6"/>
              <w:left w:val="single" w:sz="4" w:space="0" w:color="A6A6A6"/>
              <w:bottom w:val="single" w:sz="4" w:space="0" w:color="A6A6A6"/>
              <w:right w:val="single" w:sz="4" w:space="0" w:color="A6A6A6"/>
            </w:tcBorders>
            <w:shd w:val="clear" w:color="auto" w:fill="B0B1D9"/>
            <w:vAlign w:val="center"/>
          </w:tcPr>
          <w:p w14:paraId="76F151E8" w14:textId="1802343B" w:rsidR="0051340B" w:rsidRPr="001F16C0" w:rsidRDefault="0051340B" w:rsidP="00BD4C45">
            <w:pPr>
              <w:rPr>
                <w:rFonts w:ascii="Poppins SemiBold" w:hAnsi="Poppins SemiBold" w:cs="Poppins SemiBold"/>
                <w:bCs/>
                <w:szCs w:val="16"/>
              </w:rPr>
            </w:pPr>
            <w:r w:rsidRPr="001F16C0">
              <w:rPr>
                <w:rFonts w:ascii="Poppins SemiBold" w:hAnsi="Poppins SemiBold" w:cs="Poppins SemiBold"/>
                <w:bCs/>
                <w:szCs w:val="16"/>
              </w:rPr>
              <w:t>Personal Attitudes and Behaviours</w:t>
            </w:r>
          </w:p>
        </w:tc>
        <w:tc>
          <w:tcPr>
            <w:tcW w:w="1843" w:type="dxa"/>
            <w:tcBorders>
              <w:top w:val="single" w:sz="4" w:space="0" w:color="A6A6A6"/>
              <w:left w:val="single" w:sz="4" w:space="0" w:color="A6A6A6"/>
              <w:bottom w:val="single" w:sz="4" w:space="0" w:color="A6A6A6"/>
              <w:right w:val="single" w:sz="4" w:space="0" w:color="A6A6A6"/>
            </w:tcBorders>
            <w:shd w:val="clear" w:color="auto" w:fill="B0B1D9"/>
            <w:vAlign w:val="center"/>
          </w:tcPr>
          <w:p w14:paraId="22E01BC2" w14:textId="77777777" w:rsidR="0051340B" w:rsidRPr="001F16C0" w:rsidRDefault="0051340B" w:rsidP="00BD4C45">
            <w:pPr>
              <w:rPr>
                <w:rFonts w:ascii="Poppins SemiBold" w:hAnsi="Poppins SemiBold" w:cs="Poppins SemiBold"/>
                <w:bCs/>
                <w:szCs w:val="16"/>
              </w:rPr>
            </w:pPr>
          </w:p>
        </w:tc>
        <w:tc>
          <w:tcPr>
            <w:tcW w:w="1134" w:type="dxa"/>
            <w:tcBorders>
              <w:top w:val="single" w:sz="4" w:space="0" w:color="A6A6A6"/>
              <w:left w:val="single" w:sz="4" w:space="0" w:color="A6A6A6"/>
              <w:bottom w:val="single" w:sz="4" w:space="0" w:color="A6A6A6"/>
              <w:right w:val="single" w:sz="4" w:space="0" w:color="A6A6A6"/>
            </w:tcBorders>
            <w:shd w:val="clear" w:color="auto" w:fill="B0B1D9"/>
            <w:vAlign w:val="center"/>
          </w:tcPr>
          <w:p w14:paraId="0A95994D" w14:textId="77777777" w:rsidR="0051340B" w:rsidRPr="001F16C0" w:rsidRDefault="0051340B" w:rsidP="00BD4C45">
            <w:pPr>
              <w:rPr>
                <w:rFonts w:ascii="Poppins SemiBold" w:hAnsi="Poppins SemiBold" w:cs="Poppins SemiBold"/>
                <w:bCs/>
                <w:szCs w:val="16"/>
              </w:rPr>
            </w:pPr>
          </w:p>
        </w:tc>
      </w:tr>
      <w:tr w:rsidR="0051340B" w:rsidRPr="00185150" w14:paraId="44F71259" w14:textId="77777777" w:rsidTr="0010159A">
        <w:trPr>
          <w:cantSplit/>
          <w:trHeight w:val="363"/>
        </w:trPr>
        <w:tc>
          <w:tcPr>
            <w:tcW w:w="6095" w:type="dxa"/>
            <w:tcBorders>
              <w:top w:val="single" w:sz="4" w:space="0" w:color="A6A6A6"/>
              <w:left w:val="single" w:sz="4" w:space="0" w:color="A6A6A6"/>
              <w:bottom w:val="single" w:sz="4" w:space="0" w:color="A6A6A6"/>
              <w:right w:val="single" w:sz="4" w:space="0" w:color="A6A6A6"/>
            </w:tcBorders>
            <w:shd w:val="clear" w:color="auto" w:fill="auto"/>
            <w:tcMar>
              <w:top w:w="0" w:type="dxa"/>
              <w:left w:w="0" w:type="dxa"/>
              <w:bottom w:w="0" w:type="dxa"/>
              <w:right w:w="0" w:type="dxa"/>
            </w:tcMar>
            <w:vAlign w:val="center"/>
          </w:tcPr>
          <w:p w14:paraId="62FCADC9" w14:textId="76B6C02C" w:rsidR="0051340B" w:rsidRPr="00185150" w:rsidRDefault="0051340B" w:rsidP="0051340B">
            <w:pPr>
              <w:ind w:left="426" w:hanging="426"/>
              <w:rPr>
                <w:rFonts w:cs="Poppins ExtraLight"/>
                <w:szCs w:val="16"/>
              </w:rPr>
            </w:pPr>
            <w:r w:rsidRPr="00185150">
              <w:rPr>
                <w:rFonts w:cs="Poppins ExtraLight"/>
                <w:szCs w:val="16"/>
              </w:rPr>
              <w:t xml:space="preserve">3.26  </w:t>
            </w:r>
            <w:bookmarkStart w:id="50" w:name="_Toc381800173"/>
            <w:r w:rsidRPr="00185150">
              <w:rPr>
                <w:rFonts w:cs="Poppins ExtraLight"/>
                <w:szCs w:val="16"/>
              </w:rPr>
              <w:t>Personal behaviour</w:t>
            </w:r>
            <w:bookmarkEnd w:id="50"/>
          </w:p>
        </w:tc>
        <w:tc>
          <w:tcPr>
            <w:tcW w:w="568" w:type="dxa"/>
            <w:tcBorders>
              <w:top w:val="single" w:sz="4" w:space="0" w:color="A6A6A6"/>
              <w:left w:val="single" w:sz="4" w:space="0" w:color="A6A6A6"/>
              <w:bottom w:val="single" w:sz="4" w:space="0" w:color="A6A6A6"/>
              <w:right w:val="single" w:sz="4" w:space="0" w:color="A6A6A6"/>
            </w:tcBorders>
            <w:shd w:val="clear" w:color="auto" w:fill="auto"/>
            <w:tcMar>
              <w:top w:w="0" w:type="dxa"/>
              <w:left w:w="0" w:type="dxa"/>
              <w:bottom w:w="0" w:type="dxa"/>
              <w:right w:w="0" w:type="dxa"/>
            </w:tcMar>
            <w:vAlign w:val="center"/>
          </w:tcPr>
          <w:p w14:paraId="12A3DD8D" w14:textId="77777777" w:rsidR="0051340B" w:rsidRPr="00185150" w:rsidRDefault="0051340B" w:rsidP="0051340B">
            <w:pPr>
              <w:jc w:val="center"/>
              <w:rPr>
                <w:rFonts w:cs="Poppins ExtraLight"/>
                <w:szCs w:val="16"/>
              </w:rPr>
            </w:pPr>
          </w:p>
        </w:tc>
        <w:tc>
          <w:tcPr>
            <w:tcW w:w="567" w:type="dxa"/>
            <w:tcBorders>
              <w:top w:val="single" w:sz="4" w:space="0" w:color="A6A6A6"/>
              <w:left w:val="single" w:sz="4" w:space="0" w:color="A6A6A6"/>
              <w:bottom w:val="single" w:sz="4" w:space="0" w:color="A6A6A6"/>
              <w:right w:val="single" w:sz="4" w:space="0" w:color="A6A6A6"/>
            </w:tcBorders>
            <w:shd w:val="clear" w:color="auto" w:fill="auto"/>
            <w:vAlign w:val="center"/>
          </w:tcPr>
          <w:p w14:paraId="3377226C" w14:textId="77777777" w:rsidR="0051340B" w:rsidRPr="00185150" w:rsidRDefault="0051340B" w:rsidP="0051340B">
            <w:pPr>
              <w:jc w:val="center"/>
              <w:rPr>
                <w:rFonts w:cs="Poppins ExtraLight"/>
                <w:szCs w:val="16"/>
              </w:rPr>
            </w:pPr>
          </w:p>
        </w:tc>
        <w:tc>
          <w:tcPr>
            <w:tcW w:w="567" w:type="dxa"/>
            <w:tcBorders>
              <w:top w:val="single" w:sz="4" w:space="0" w:color="A6A6A6"/>
              <w:left w:val="single" w:sz="4" w:space="0" w:color="A6A6A6"/>
              <w:bottom w:val="single" w:sz="4" w:space="0" w:color="A6A6A6"/>
              <w:right w:val="single" w:sz="4" w:space="0" w:color="A6A6A6"/>
            </w:tcBorders>
            <w:shd w:val="clear" w:color="auto" w:fill="auto"/>
            <w:vAlign w:val="center"/>
          </w:tcPr>
          <w:p w14:paraId="7C70458C" w14:textId="77777777" w:rsidR="0051340B" w:rsidRPr="00185150" w:rsidRDefault="0051340B" w:rsidP="0051340B">
            <w:pPr>
              <w:jc w:val="center"/>
              <w:rPr>
                <w:rFonts w:cs="Poppins ExtraLight"/>
                <w:szCs w:val="16"/>
              </w:rPr>
            </w:pPr>
          </w:p>
        </w:tc>
        <w:tc>
          <w:tcPr>
            <w:tcW w:w="2410" w:type="dxa"/>
            <w:tcBorders>
              <w:top w:val="single" w:sz="4" w:space="0" w:color="A6A6A6"/>
              <w:left w:val="single" w:sz="4" w:space="0" w:color="A6A6A6"/>
              <w:bottom w:val="single" w:sz="4" w:space="0" w:color="A6A6A6"/>
              <w:right w:val="single" w:sz="4" w:space="0" w:color="A6A6A6"/>
            </w:tcBorders>
            <w:shd w:val="clear" w:color="auto" w:fill="auto"/>
            <w:vAlign w:val="center"/>
          </w:tcPr>
          <w:p w14:paraId="7A291486" w14:textId="77777777" w:rsidR="0051340B" w:rsidRPr="00185150" w:rsidRDefault="0051340B" w:rsidP="0051340B">
            <w:pPr>
              <w:rPr>
                <w:rFonts w:cs="Poppins ExtraLight"/>
                <w:szCs w:val="16"/>
              </w:rPr>
            </w:pPr>
          </w:p>
        </w:tc>
        <w:tc>
          <w:tcPr>
            <w:tcW w:w="2410" w:type="dxa"/>
            <w:tcBorders>
              <w:top w:val="single" w:sz="4" w:space="0" w:color="A6A6A6"/>
              <w:left w:val="single" w:sz="4" w:space="0" w:color="A6A6A6"/>
              <w:bottom w:val="single" w:sz="4" w:space="0" w:color="A6A6A6"/>
              <w:right w:val="single" w:sz="4" w:space="0" w:color="A6A6A6"/>
            </w:tcBorders>
            <w:shd w:val="clear" w:color="auto" w:fill="auto"/>
            <w:vAlign w:val="center"/>
          </w:tcPr>
          <w:p w14:paraId="150564E0" w14:textId="77777777" w:rsidR="0051340B" w:rsidRPr="00185150" w:rsidRDefault="0051340B" w:rsidP="0051340B">
            <w:pPr>
              <w:rPr>
                <w:rFonts w:cs="Poppins ExtraLight"/>
                <w:szCs w:val="16"/>
              </w:rPr>
            </w:pPr>
          </w:p>
        </w:tc>
        <w:tc>
          <w:tcPr>
            <w:tcW w:w="1843" w:type="dxa"/>
            <w:tcBorders>
              <w:top w:val="single" w:sz="4" w:space="0" w:color="A6A6A6"/>
              <w:left w:val="single" w:sz="4" w:space="0" w:color="A6A6A6"/>
              <w:bottom w:val="single" w:sz="4" w:space="0" w:color="A6A6A6"/>
              <w:right w:val="single" w:sz="4" w:space="0" w:color="A6A6A6"/>
            </w:tcBorders>
            <w:vAlign w:val="center"/>
          </w:tcPr>
          <w:p w14:paraId="0AFB9329" w14:textId="77777777" w:rsidR="0051340B" w:rsidRPr="00185150" w:rsidRDefault="0051340B" w:rsidP="0051340B">
            <w:pPr>
              <w:jc w:val="center"/>
              <w:rPr>
                <w:rFonts w:cs="Poppins ExtraLight"/>
                <w:szCs w:val="16"/>
              </w:rPr>
            </w:pPr>
          </w:p>
        </w:tc>
        <w:tc>
          <w:tcPr>
            <w:tcW w:w="1134" w:type="dxa"/>
            <w:tcBorders>
              <w:top w:val="single" w:sz="4" w:space="0" w:color="A6A6A6"/>
              <w:left w:val="single" w:sz="4" w:space="0" w:color="A6A6A6"/>
              <w:bottom w:val="single" w:sz="4" w:space="0" w:color="A6A6A6"/>
              <w:right w:val="single" w:sz="4" w:space="0" w:color="A6A6A6"/>
            </w:tcBorders>
            <w:vAlign w:val="center"/>
          </w:tcPr>
          <w:p w14:paraId="70493EB1" w14:textId="77777777" w:rsidR="0051340B" w:rsidRPr="00185150" w:rsidRDefault="0051340B" w:rsidP="0051340B">
            <w:pPr>
              <w:jc w:val="center"/>
              <w:rPr>
                <w:rFonts w:cs="Poppins ExtraLight"/>
                <w:szCs w:val="16"/>
              </w:rPr>
            </w:pPr>
          </w:p>
        </w:tc>
      </w:tr>
      <w:tr w:rsidR="0051340B" w:rsidRPr="001F16C0" w14:paraId="483665E6" w14:textId="77777777" w:rsidTr="00185150">
        <w:trPr>
          <w:cantSplit/>
          <w:trHeight w:val="193"/>
        </w:trPr>
        <w:tc>
          <w:tcPr>
            <w:tcW w:w="12617" w:type="dxa"/>
            <w:gridSpan w:val="6"/>
            <w:tcBorders>
              <w:top w:val="single" w:sz="4" w:space="0" w:color="A6A6A6"/>
              <w:left w:val="single" w:sz="4" w:space="0" w:color="A6A6A6"/>
              <w:bottom w:val="single" w:sz="4" w:space="0" w:color="A6A6A6"/>
              <w:right w:val="single" w:sz="4" w:space="0" w:color="A6A6A6"/>
            </w:tcBorders>
            <w:shd w:val="clear" w:color="auto" w:fill="B0B1D9"/>
            <w:vAlign w:val="center"/>
          </w:tcPr>
          <w:p w14:paraId="6D10414C" w14:textId="2A8508D2" w:rsidR="0051340B" w:rsidRPr="001F16C0" w:rsidRDefault="0051340B" w:rsidP="00BD4C45">
            <w:pPr>
              <w:rPr>
                <w:rFonts w:ascii="Poppins SemiBold" w:hAnsi="Poppins SemiBold" w:cs="Poppins SemiBold"/>
                <w:bCs/>
                <w:szCs w:val="16"/>
              </w:rPr>
            </w:pPr>
            <w:r w:rsidRPr="001F16C0">
              <w:rPr>
                <w:rFonts w:ascii="Poppins SemiBold" w:hAnsi="Poppins SemiBold" w:cs="Poppins SemiBold"/>
                <w:bCs/>
                <w:szCs w:val="16"/>
              </w:rPr>
              <w:t>Management and Leadership</w:t>
            </w:r>
          </w:p>
        </w:tc>
        <w:tc>
          <w:tcPr>
            <w:tcW w:w="1843" w:type="dxa"/>
            <w:tcBorders>
              <w:top w:val="single" w:sz="4" w:space="0" w:color="A6A6A6"/>
              <w:left w:val="single" w:sz="4" w:space="0" w:color="A6A6A6"/>
              <w:bottom w:val="single" w:sz="4" w:space="0" w:color="A6A6A6"/>
              <w:right w:val="single" w:sz="4" w:space="0" w:color="A6A6A6"/>
            </w:tcBorders>
            <w:shd w:val="clear" w:color="auto" w:fill="B0B1D9"/>
            <w:vAlign w:val="center"/>
          </w:tcPr>
          <w:p w14:paraId="23A5FA12" w14:textId="77777777" w:rsidR="0051340B" w:rsidRPr="001F16C0" w:rsidRDefault="0051340B" w:rsidP="00BD4C45">
            <w:pPr>
              <w:rPr>
                <w:rFonts w:ascii="Poppins SemiBold" w:hAnsi="Poppins SemiBold" w:cs="Poppins SemiBold"/>
                <w:bCs/>
                <w:szCs w:val="16"/>
              </w:rPr>
            </w:pPr>
          </w:p>
        </w:tc>
        <w:tc>
          <w:tcPr>
            <w:tcW w:w="1134" w:type="dxa"/>
            <w:tcBorders>
              <w:top w:val="single" w:sz="4" w:space="0" w:color="A6A6A6"/>
              <w:left w:val="single" w:sz="4" w:space="0" w:color="A6A6A6"/>
              <w:bottom w:val="single" w:sz="4" w:space="0" w:color="A6A6A6"/>
              <w:right w:val="single" w:sz="4" w:space="0" w:color="A6A6A6"/>
            </w:tcBorders>
            <w:shd w:val="clear" w:color="auto" w:fill="B0B1D9"/>
            <w:vAlign w:val="center"/>
          </w:tcPr>
          <w:p w14:paraId="317748F3" w14:textId="77777777" w:rsidR="0051340B" w:rsidRPr="001F16C0" w:rsidRDefault="0051340B" w:rsidP="00BD4C45">
            <w:pPr>
              <w:rPr>
                <w:rFonts w:ascii="Poppins SemiBold" w:hAnsi="Poppins SemiBold" w:cs="Poppins SemiBold"/>
                <w:bCs/>
                <w:szCs w:val="16"/>
              </w:rPr>
            </w:pPr>
          </w:p>
        </w:tc>
      </w:tr>
      <w:tr w:rsidR="0051340B" w:rsidRPr="00185150" w14:paraId="1C9ABD11" w14:textId="77777777" w:rsidTr="0010159A">
        <w:trPr>
          <w:cantSplit/>
          <w:trHeight w:val="363"/>
        </w:trPr>
        <w:tc>
          <w:tcPr>
            <w:tcW w:w="6095" w:type="dxa"/>
            <w:tcBorders>
              <w:top w:val="single" w:sz="4" w:space="0" w:color="A6A6A6"/>
              <w:left w:val="single" w:sz="4" w:space="0" w:color="A6A6A6"/>
              <w:bottom w:val="single" w:sz="4" w:space="0" w:color="A6A6A6"/>
              <w:right w:val="single" w:sz="4" w:space="0" w:color="A6A6A6"/>
            </w:tcBorders>
            <w:shd w:val="clear" w:color="auto" w:fill="auto"/>
            <w:tcMar>
              <w:top w:w="0" w:type="dxa"/>
              <w:left w:w="0" w:type="dxa"/>
              <w:bottom w:w="0" w:type="dxa"/>
              <w:right w:w="0" w:type="dxa"/>
            </w:tcMar>
            <w:vAlign w:val="center"/>
          </w:tcPr>
          <w:p w14:paraId="5587B886" w14:textId="3B9D1426" w:rsidR="0051340B" w:rsidRPr="00185150" w:rsidRDefault="0051340B" w:rsidP="0051340B">
            <w:pPr>
              <w:ind w:left="426" w:hanging="426"/>
              <w:rPr>
                <w:rFonts w:cs="Poppins ExtraLight"/>
                <w:szCs w:val="16"/>
              </w:rPr>
            </w:pPr>
            <w:r w:rsidRPr="00185150">
              <w:rPr>
                <w:rFonts w:cs="Poppins ExtraLight"/>
                <w:szCs w:val="16"/>
              </w:rPr>
              <w:lastRenderedPageBreak/>
              <w:t>3.2</w:t>
            </w:r>
            <w:r w:rsidR="0010159A" w:rsidRPr="00185150">
              <w:rPr>
                <w:rFonts w:cs="Poppins ExtraLight"/>
                <w:szCs w:val="16"/>
              </w:rPr>
              <w:t>7</w:t>
            </w:r>
            <w:r w:rsidRPr="00185150">
              <w:rPr>
                <w:rFonts w:cs="Poppins ExtraLight"/>
                <w:szCs w:val="16"/>
              </w:rPr>
              <w:t xml:space="preserve">  </w:t>
            </w:r>
            <w:bookmarkStart w:id="51" w:name="_Toc381800175"/>
            <w:r w:rsidRPr="00185150">
              <w:rPr>
                <w:rFonts w:cs="Poppins ExtraLight"/>
                <w:szCs w:val="16"/>
              </w:rPr>
              <w:t>Management and NHS structure</w:t>
            </w:r>
            <w:bookmarkEnd w:id="51"/>
          </w:p>
        </w:tc>
        <w:tc>
          <w:tcPr>
            <w:tcW w:w="568" w:type="dxa"/>
            <w:tcBorders>
              <w:top w:val="single" w:sz="4" w:space="0" w:color="A6A6A6"/>
              <w:left w:val="single" w:sz="4" w:space="0" w:color="A6A6A6"/>
              <w:bottom w:val="single" w:sz="4" w:space="0" w:color="A6A6A6"/>
              <w:right w:val="single" w:sz="4" w:space="0" w:color="A6A6A6"/>
            </w:tcBorders>
            <w:shd w:val="clear" w:color="auto" w:fill="auto"/>
            <w:tcMar>
              <w:top w:w="0" w:type="dxa"/>
              <w:left w:w="0" w:type="dxa"/>
              <w:bottom w:w="0" w:type="dxa"/>
              <w:right w:w="0" w:type="dxa"/>
            </w:tcMar>
            <w:vAlign w:val="center"/>
          </w:tcPr>
          <w:p w14:paraId="52BEBE80" w14:textId="77777777" w:rsidR="0051340B" w:rsidRPr="00185150" w:rsidRDefault="0051340B" w:rsidP="0051340B">
            <w:pPr>
              <w:jc w:val="center"/>
              <w:rPr>
                <w:rFonts w:cs="Poppins ExtraLight"/>
                <w:szCs w:val="16"/>
              </w:rPr>
            </w:pPr>
          </w:p>
        </w:tc>
        <w:tc>
          <w:tcPr>
            <w:tcW w:w="567" w:type="dxa"/>
            <w:tcBorders>
              <w:top w:val="single" w:sz="4" w:space="0" w:color="A6A6A6"/>
              <w:left w:val="single" w:sz="4" w:space="0" w:color="A6A6A6"/>
              <w:bottom w:val="single" w:sz="4" w:space="0" w:color="A6A6A6"/>
              <w:right w:val="single" w:sz="4" w:space="0" w:color="A6A6A6"/>
            </w:tcBorders>
            <w:shd w:val="clear" w:color="auto" w:fill="auto"/>
            <w:vAlign w:val="center"/>
          </w:tcPr>
          <w:p w14:paraId="7A9F1BD3" w14:textId="77777777" w:rsidR="0051340B" w:rsidRPr="00185150" w:rsidRDefault="0051340B" w:rsidP="0051340B">
            <w:pPr>
              <w:jc w:val="center"/>
              <w:rPr>
                <w:rFonts w:cs="Poppins ExtraLight"/>
                <w:szCs w:val="16"/>
              </w:rPr>
            </w:pPr>
          </w:p>
        </w:tc>
        <w:tc>
          <w:tcPr>
            <w:tcW w:w="567" w:type="dxa"/>
            <w:tcBorders>
              <w:top w:val="single" w:sz="4" w:space="0" w:color="A6A6A6"/>
              <w:left w:val="single" w:sz="4" w:space="0" w:color="A6A6A6"/>
              <w:bottom w:val="single" w:sz="4" w:space="0" w:color="A6A6A6"/>
              <w:right w:val="single" w:sz="4" w:space="0" w:color="A6A6A6"/>
            </w:tcBorders>
            <w:shd w:val="clear" w:color="auto" w:fill="auto"/>
            <w:vAlign w:val="center"/>
          </w:tcPr>
          <w:p w14:paraId="44FB5A00" w14:textId="77777777" w:rsidR="0051340B" w:rsidRPr="00185150" w:rsidRDefault="0051340B" w:rsidP="0051340B">
            <w:pPr>
              <w:jc w:val="center"/>
              <w:rPr>
                <w:rFonts w:cs="Poppins ExtraLight"/>
                <w:szCs w:val="16"/>
              </w:rPr>
            </w:pPr>
          </w:p>
        </w:tc>
        <w:tc>
          <w:tcPr>
            <w:tcW w:w="2410" w:type="dxa"/>
            <w:tcBorders>
              <w:top w:val="single" w:sz="4" w:space="0" w:color="A6A6A6"/>
              <w:left w:val="single" w:sz="4" w:space="0" w:color="A6A6A6"/>
              <w:bottom w:val="single" w:sz="4" w:space="0" w:color="A6A6A6"/>
              <w:right w:val="single" w:sz="4" w:space="0" w:color="A6A6A6"/>
            </w:tcBorders>
            <w:shd w:val="clear" w:color="auto" w:fill="auto"/>
            <w:vAlign w:val="center"/>
          </w:tcPr>
          <w:p w14:paraId="79B87EA6" w14:textId="77777777" w:rsidR="0051340B" w:rsidRPr="00185150" w:rsidRDefault="0051340B" w:rsidP="0051340B">
            <w:pPr>
              <w:rPr>
                <w:rFonts w:cs="Poppins ExtraLight"/>
                <w:szCs w:val="16"/>
              </w:rPr>
            </w:pPr>
          </w:p>
        </w:tc>
        <w:tc>
          <w:tcPr>
            <w:tcW w:w="2410" w:type="dxa"/>
            <w:tcBorders>
              <w:top w:val="single" w:sz="4" w:space="0" w:color="A6A6A6"/>
              <w:left w:val="single" w:sz="4" w:space="0" w:color="A6A6A6"/>
              <w:bottom w:val="single" w:sz="4" w:space="0" w:color="A6A6A6"/>
              <w:right w:val="single" w:sz="4" w:space="0" w:color="A6A6A6"/>
            </w:tcBorders>
            <w:shd w:val="clear" w:color="auto" w:fill="auto"/>
            <w:vAlign w:val="center"/>
          </w:tcPr>
          <w:p w14:paraId="35DF9F8A" w14:textId="77777777" w:rsidR="0051340B" w:rsidRPr="00185150" w:rsidRDefault="0051340B" w:rsidP="0051340B">
            <w:pPr>
              <w:rPr>
                <w:rFonts w:cs="Poppins ExtraLight"/>
                <w:szCs w:val="16"/>
              </w:rPr>
            </w:pPr>
          </w:p>
        </w:tc>
        <w:tc>
          <w:tcPr>
            <w:tcW w:w="1843" w:type="dxa"/>
            <w:tcBorders>
              <w:top w:val="single" w:sz="4" w:space="0" w:color="A6A6A6"/>
              <w:left w:val="single" w:sz="4" w:space="0" w:color="A6A6A6"/>
              <w:bottom w:val="single" w:sz="4" w:space="0" w:color="A6A6A6"/>
              <w:right w:val="single" w:sz="4" w:space="0" w:color="A6A6A6"/>
            </w:tcBorders>
            <w:vAlign w:val="center"/>
          </w:tcPr>
          <w:p w14:paraId="5EF84713" w14:textId="77777777" w:rsidR="0051340B" w:rsidRPr="00185150" w:rsidRDefault="0051340B" w:rsidP="0051340B">
            <w:pPr>
              <w:jc w:val="center"/>
              <w:rPr>
                <w:rFonts w:cs="Poppins ExtraLight"/>
                <w:szCs w:val="16"/>
              </w:rPr>
            </w:pPr>
          </w:p>
        </w:tc>
        <w:tc>
          <w:tcPr>
            <w:tcW w:w="1134" w:type="dxa"/>
            <w:tcBorders>
              <w:top w:val="single" w:sz="4" w:space="0" w:color="A6A6A6"/>
              <w:left w:val="single" w:sz="4" w:space="0" w:color="A6A6A6"/>
              <w:bottom w:val="single" w:sz="4" w:space="0" w:color="A6A6A6"/>
              <w:right w:val="single" w:sz="4" w:space="0" w:color="A6A6A6"/>
            </w:tcBorders>
            <w:vAlign w:val="center"/>
          </w:tcPr>
          <w:p w14:paraId="75CB8ADA" w14:textId="77777777" w:rsidR="0051340B" w:rsidRPr="00185150" w:rsidRDefault="0051340B" w:rsidP="0051340B">
            <w:pPr>
              <w:jc w:val="center"/>
              <w:rPr>
                <w:rFonts w:cs="Poppins ExtraLight"/>
                <w:szCs w:val="16"/>
              </w:rPr>
            </w:pPr>
          </w:p>
        </w:tc>
      </w:tr>
      <w:tr w:rsidR="0051340B" w:rsidRPr="001F16C0" w14:paraId="148D5C31" w14:textId="77777777" w:rsidTr="00185150">
        <w:trPr>
          <w:cantSplit/>
          <w:trHeight w:val="227"/>
        </w:trPr>
        <w:tc>
          <w:tcPr>
            <w:tcW w:w="12617" w:type="dxa"/>
            <w:gridSpan w:val="6"/>
            <w:tcBorders>
              <w:top w:val="single" w:sz="4" w:space="0" w:color="A6A6A6"/>
              <w:left w:val="single" w:sz="4" w:space="0" w:color="A6A6A6"/>
              <w:bottom w:val="single" w:sz="4" w:space="0" w:color="A6A6A6"/>
              <w:right w:val="single" w:sz="4" w:space="0" w:color="A6A6A6"/>
            </w:tcBorders>
            <w:shd w:val="clear" w:color="auto" w:fill="B0B1D9"/>
            <w:vAlign w:val="center"/>
          </w:tcPr>
          <w:p w14:paraId="29CB5CD0" w14:textId="5B465657" w:rsidR="0051340B" w:rsidRPr="001F16C0" w:rsidRDefault="0051340B" w:rsidP="0051340B">
            <w:pPr>
              <w:rPr>
                <w:rFonts w:ascii="Poppins SemiBold" w:hAnsi="Poppins SemiBold" w:cs="Poppins SemiBold"/>
                <w:bCs/>
                <w:szCs w:val="16"/>
              </w:rPr>
            </w:pPr>
            <w:r w:rsidRPr="001F16C0">
              <w:rPr>
                <w:rFonts w:ascii="Poppins SemiBold" w:hAnsi="Poppins SemiBold" w:cs="Poppins SemiBold"/>
                <w:bCs/>
                <w:szCs w:val="16"/>
              </w:rPr>
              <w:t>Specialist Intensive Care Medicine Capabilities</w:t>
            </w:r>
          </w:p>
        </w:tc>
        <w:tc>
          <w:tcPr>
            <w:tcW w:w="1843" w:type="dxa"/>
            <w:tcBorders>
              <w:top w:val="single" w:sz="4" w:space="0" w:color="A6A6A6"/>
              <w:left w:val="single" w:sz="4" w:space="0" w:color="A6A6A6"/>
              <w:bottom w:val="single" w:sz="4" w:space="0" w:color="A6A6A6"/>
              <w:right w:val="single" w:sz="4" w:space="0" w:color="A6A6A6"/>
            </w:tcBorders>
            <w:shd w:val="clear" w:color="auto" w:fill="B0B1D9"/>
            <w:vAlign w:val="center"/>
          </w:tcPr>
          <w:p w14:paraId="79B44EEE" w14:textId="77777777" w:rsidR="0051340B" w:rsidRPr="001F16C0" w:rsidRDefault="0051340B" w:rsidP="0051340B">
            <w:pPr>
              <w:rPr>
                <w:rFonts w:ascii="Poppins SemiBold" w:hAnsi="Poppins SemiBold" w:cs="Poppins SemiBold"/>
                <w:bCs/>
                <w:szCs w:val="16"/>
              </w:rPr>
            </w:pPr>
          </w:p>
        </w:tc>
        <w:tc>
          <w:tcPr>
            <w:tcW w:w="1134" w:type="dxa"/>
            <w:tcBorders>
              <w:top w:val="single" w:sz="4" w:space="0" w:color="A6A6A6"/>
              <w:left w:val="single" w:sz="4" w:space="0" w:color="A6A6A6"/>
              <w:bottom w:val="single" w:sz="4" w:space="0" w:color="A6A6A6"/>
              <w:right w:val="single" w:sz="4" w:space="0" w:color="A6A6A6"/>
            </w:tcBorders>
            <w:shd w:val="clear" w:color="auto" w:fill="B0B1D9"/>
            <w:vAlign w:val="center"/>
          </w:tcPr>
          <w:p w14:paraId="15450995" w14:textId="77777777" w:rsidR="0051340B" w:rsidRPr="001F16C0" w:rsidRDefault="0051340B" w:rsidP="0051340B">
            <w:pPr>
              <w:rPr>
                <w:rFonts w:ascii="Poppins SemiBold" w:hAnsi="Poppins SemiBold" w:cs="Poppins SemiBold"/>
                <w:bCs/>
                <w:szCs w:val="16"/>
              </w:rPr>
            </w:pPr>
          </w:p>
        </w:tc>
      </w:tr>
      <w:tr w:rsidR="005C1905" w:rsidRPr="001F16C0" w14:paraId="29E9AB63" w14:textId="77777777" w:rsidTr="00185150">
        <w:trPr>
          <w:cantSplit/>
          <w:trHeight w:val="227"/>
        </w:trPr>
        <w:tc>
          <w:tcPr>
            <w:tcW w:w="12617" w:type="dxa"/>
            <w:gridSpan w:val="6"/>
            <w:tcBorders>
              <w:top w:val="single" w:sz="4" w:space="0" w:color="A6A6A6"/>
              <w:left w:val="single" w:sz="4" w:space="0" w:color="A6A6A6"/>
              <w:bottom w:val="single" w:sz="4" w:space="0" w:color="A6A6A6"/>
              <w:right w:val="single" w:sz="4" w:space="0" w:color="A6A6A6"/>
            </w:tcBorders>
            <w:shd w:val="clear" w:color="auto" w:fill="B0B1D9"/>
            <w:vAlign w:val="center"/>
          </w:tcPr>
          <w:p w14:paraId="23F30D2D" w14:textId="764EA2B6" w:rsidR="005C1905" w:rsidRPr="001F16C0" w:rsidRDefault="005C1905" w:rsidP="0051340B">
            <w:pPr>
              <w:rPr>
                <w:rFonts w:ascii="Poppins SemiBold" w:hAnsi="Poppins SemiBold" w:cs="Poppins SemiBold"/>
                <w:bCs/>
                <w:szCs w:val="16"/>
              </w:rPr>
            </w:pPr>
            <w:r w:rsidRPr="001F16C0">
              <w:rPr>
                <w:rFonts w:ascii="Poppins SemiBold" w:hAnsi="Poppins SemiBold" w:cs="Poppins SemiBold"/>
                <w:bCs/>
                <w:szCs w:val="16"/>
              </w:rPr>
              <w:t>Clinical Capabilities</w:t>
            </w:r>
          </w:p>
        </w:tc>
        <w:tc>
          <w:tcPr>
            <w:tcW w:w="1843" w:type="dxa"/>
            <w:tcBorders>
              <w:top w:val="single" w:sz="4" w:space="0" w:color="A6A6A6"/>
              <w:left w:val="single" w:sz="4" w:space="0" w:color="A6A6A6"/>
              <w:bottom w:val="single" w:sz="4" w:space="0" w:color="A6A6A6"/>
              <w:right w:val="single" w:sz="4" w:space="0" w:color="A6A6A6"/>
            </w:tcBorders>
            <w:shd w:val="clear" w:color="auto" w:fill="B0B1D9"/>
            <w:vAlign w:val="center"/>
          </w:tcPr>
          <w:p w14:paraId="3E4D2DAC" w14:textId="77777777" w:rsidR="005C1905" w:rsidRPr="001F16C0" w:rsidRDefault="005C1905" w:rsidP="0051340B">
            <w:pPr>
              <w:rPr>
                <w:rFonts w:ascii="Poppins SemiBold" w:hAnsi="Poppins SemiBold" w:cs="Poppins SemiBold"/>
                <w:bCs/>
                <w:szCs w:val="16"/>
              </w:rPr>
            </w:pPr>
          </w:p>
        </w:tc>
        <w:tc>
          <w:tcPr>
            <w:tcW w:w="1134" w:type="dxa"/>
            <w:tcBorders>
              <w:top w:val="single" w:sz="4" w:space="0" w:color="A6A6A6"/>
              <w:left w:val="single" w:sz="4" w:space="0" w:color="A6A6A6"/>
              <w:bottom w:val="single" w:sz="4" w:space="0" w:color="A6A6A6"/>
              <w:right w:val="single" w:sz="4" w:space="0" w:color="A6A6A6"/>
            </w:tcBorders>
            <w:shd w:val="clear" w:color="auto" w:fill="B0B1D9"/>
            <w:vAlign w:val="center"/>
          </w:tcPr>
          <w:p w14:paraId="31DDED69" w14:textId="77777777" w:rsidR="005C1905" w:rsidRPr="001F16C0" w:rsidRDefault="005C1905" w:rsidP="0051340B">
            <w:pPr>
              <w:rPr>
                <w:rFonts w:ascii="Poppins SemiBold" w:hAnsi="Poppins SemiBold" w:cs="Poppins SemiBold"/>
                <w:bCs/>
                <w:szCs w:val="16"/>
              </w:rPr>
            </w:pPr>
          </w:p>
        </w:tc>
      </w:tr>
      <w:tr w:rsidR="0051340B" w:rsidRPr="00185150" w14:paraId="0117E740" w14:textId="77777777" w:rsidTr="0010159A">
        <w:trPr>
          <w:cantSplit/>
          <w:trHeight w:val="363"/>
        </w:trPr>
        <w:tc>
          <w:tcPr>
            <w:tcW w:w="6095" w:type="dxa"/>
            <w:tcBorders>
              <w:top w:val="single" w:sz="4" w:space="0" w:color="A6A6A6"/>
              <w:left w:val="single" w:sz="4" w:space="0" w:color="A6A6A6"/>
              <w:bottom w:val="single" w:sz="4" w:space="0" w:color="A6A6A6"/>
              <w:right w:val="single" w:sz="4" w:space="0" w:color="A6A6A6"/>
            </w:tcBorders>
            <w:shd w:val="clear" w:color="auto" w:fill="auto"/>
            <w:tcMar>
              <w:top w:w="0" w:type="dxa"/>
              <w:left w:w="0" w:type="dxa"/>
              <w:bottom w:w="0" w:type="dxa"/>
              <w:right w:w="0" w:type="dxa"/>
            </w:tcMar>
            <w:vAlign w:val="center"/>
          </w:tcPr>
          <w:p w14:paraId="0E168D16" w14:textId="5A18B077" w:rsidR="0051340B" w:rsidRPr="00185150" w:rsidRDefault="0051340B" w:rsidP="0051340B">
            <w:pPr>
              <w:ind w:left="426" w:hanging="426"/>
              <w:rPr>
                <w:rFonts w:cs="Poppins ExtraLight"/>
                <w:szCs w:val="16"/>
              </w:rPr>
            </w:pPr>
            <w:r w:rsidRPr="00185150">
              <w:rPr>
                <w:rFonts w:cs="Poppins ExtraLight"/>
                <w:szCs w:val="16"/>
              </w:rPr>
              <w:t xml:space="preserve">4.1  </w:t>
            </w:r>
            <w:bookmarkStart w:id="52" w:name="_Toc381800182"/>
            <w:r w:rsidR="005C1905" w:rsidRPr="00185150">
              <w:rPr>
                <w:rFonts w:cs="Poppins ExtraLight"/>
                <w:szCs w:val="16"/>
              </w:rPr>
              <w:t xml:space="preserve">  </w:t>
            </w:r>
            <w:r w:rsidRPr="00185150">
              <w:rPr>
                <w:rFonts w:cs="Poppins ExtraLight"/>
                <w:szCs w:val="16"/>
              </w:rPr>
              <w:t>Resuscitation and first stage management of the critically ill patient</w:t>
            </w:r>
            <w:bookmarkEnd w:id="52"/>
          </w:p>
        </w:tc>
        <w:tc>
          <w:tcPr>
            <w:tcW w:w="568" w:type="dxa"/>
            <w:tcBorders>
              <w:top w:val="single" w:sz="4" w:space="0" w:color="A6A6A6"/>
              <w:left w:val="single" w:sz="4" w:space="0" w:color="A6A6A6"/>
              <w:bottom w:val="single" w:sz="4" w:space="0" w:color="A6A6A6"/>
              <w:right w:val="single" w:sz="4" w:space="0" w:color="A6A6A6"/>
            </w:tcBorders>
            <w:shd w:val="clear" w:color="auto" w:fill="auto"/>
            <w:tcMar>
              <w:top w:w="0" w:type="dxa"/>
              <w:left w:w="0" w:type="dxa"/>
              <w:bottom w:w="0" w:type="dxa"/>
              <w:right w:w="0" w:type="dxa"/>
            </w:tcMar>
            <w:vAlign w:val="center"/>
          </w:tcPr>
          <w:p w14:paraId="122F2AD6" w14:textId="77777777" w:rsidR="0051340B" w:rsidRPr="00185150" w:rsidRDefault="0051340B" w:rsidP="0051340B">
            <w:pPr>
              <w:jc w:val="center"/>
              <w:rPr>
                <w:rFonts w:cs="Poppins ExtraLight"/>
                <w:szCs w:val="16"/>
              </w:rPr>
            </w:pPr>
          </w:p>
        </w:tc>
        <w:tc>
          <w:tcPr>
            <w:tcW w:w="567" w:type="dxa"/>
            <w:tcBorders>
              <w:top w:val="single" w:sz="4" w:space="0" w:color="A6A6A6"/>
              <w:left w:val="single" w:sz="4" w:space="0" w:color="A6A6A6"/>
              <w:bottom w:val="single" w:sz="4" w:space="0" w:color="A6A6A6"/>
              <w:right w:val="single" w:sz="4" w:space="0" w:color="A6A6A6"/>
            </w:tcBorders>
            <w:shd w:val="clear" w:color="auto" w:fill="auto"/>
            <w:vAlign w:val="center"/>
          </w:tcPr>
          <w:p w14:paraId="368AFCCE" w14:textId="77777777" w:rsidR="0051340B" w:rsidRPr="00185150" w:rsidRDefault="0051340B" w:rsidP="0051340B">
            <w:pPr>
              <w:jc w:val="center"/>
              <w:rPr>
                <w:rFonts w:cs="Poppins ExtraLight"/>
                <w:szCs w:val="16"/>
              </w:rPr>
            </w:pPr>
          </w:p>
        </w:tc>
        <w:tc>
          <w:tcPr>
            <w:tcW w:w="567" w:type="dxa"/>
            <w:tcBorders>
              <w:top w:val="single" w:sz="4" w:space="0" w:color="A6A6A6"/>
              <w:left w:val="single" w:sz="4" w:space="0" w:color="A6A6A6"/>
              <w:bottom w:val="single" w:sz="4" w:space="0" w:color="A6A6A6"/>
              <w:right w:val="single" w:sz="4" w:space="0" w:color="A6A6A6"/>
            </w:tcBorders>
            <w:shd w:val="clear" w:color="auto" w:fill="auto"/>
            <w:vAlign w:val="center"/>
          </w:tcPr>
          <w:p w14:paraId="0D1132FF" w14:textId="77777777" w:rsidR="0051340B" w:rsidRPr="00185150" w:rsidRDefault="0051340B" w:rsidP="0051340B">
            <w:pPr>
              <w:jc w:val="center"/>
              <w:rPr>
                <w:rFonts w:cs="Poppins ExtraLight"/>
                <w:szCs w:val="16"/>
              </w:rPr>
            </w:pPr>
          </w:p>
        </w:tc>
        <w:tc>
          <w:tcPr>
            <w:tcW w:w="2410" w:type="dxa"/>
            <w:tcBorders>
              <w:top w:val="single" w:sz="4" w:space="0" w:color="A6A6A6"/>
              <w:left w:val="single" w:sz="4" w:space="0" w:color="A6A6A6"/>
              <w:bottom w:val="single" w:sz="4" w:space="0" w:color="A6A6A6"/>
              <w:right w:val="single" w:sz="4" w:space="0" w:color="A6A6A6"/>
            </w:tcBorders>
            <w:shd w:val="clear" w:color="auto" w:fill="auto"/>
            <w:vAlign w:val="center"/>
          </w:tcPr>
          <w:p w14:paraId="67DE110A" w14:textId="77777777" w:rsidR="0051340B" w:rsidRPr="00185150" w:rsidRDefault="0051340B" w:rsidP="0051340B">
            <w:pPr>
              <w:rPr>
                <w:rFonts w:cs="Poppins ExtraLight"/>
                <w:szCs w:val="16"/>
              </w:rPr>
            </w:pPr>
          </w:p>
        </w:tc>
        <w:tc>
          <w:tcPr>
            <w:tcW w:w="2410" w:type="dxa"/>
            <w:tcBorders>
              <w:top w:val="single" w:sz="4" w:space="0" w:color="A6A6A6"/>
              <w:left w:val="single" w:sz="4" w:space="0" w:color="A6A6A6"/>
              <w:bottom w:val="single" w:sz="4" w:space="0" w:color="A6A6A6"/>
              <w:right w:val="single" w:sz="4" w:space="0" w:color="A6A6A6"/>
            </w:tcBorders>
            <w:shd w:val="clear" w:color="auto" w:fill="auto"/>
            <w:vAlign w:val="center"/>
          </w:tcPr>
          <w:p w14:paraId="4D409382" w14:textId="77777777" w:rsidR="0051340B" w:rsidRPr="00185150" w:rsidRDefault="0051340B" w:rsidP="0051340B">
            <w:pPr>
              <w:rPr>
                <w:rFonts w:cs="Poppins ExtraLight"/>
                <w:szCs w:val="16"/>
              </w:rPr>
            </w:pPr>
          </w:p>
        </w:tc>
        <w:tc>
          <w:tcPr>
            <w:tcW w:w="1843" w:type="dxa"/>
            <w:tcBorders>
              <w:top w:val="single" w:sz="4" w:space="0" w:color="A6A6A6"/>
              <w:left w:val="single" w:sz="4" w:space="0" w:color="A6A6A6"/>
              <w:bottom w:val="single" w:sz="4" w:space="0" w:color="A6A6A6"/>
              <w:right w:val="single" w:sz="4" w:space="0" w:color="A6A6A6"/>
            </w:tcBorders>
            <w:vAlign w:val="center"/>
          </w:tcPr>
          <w:p w14:paraId="4167CB20" w14:textId="77777777" w:rsidR="0051340B" w:rsidRPr="00185150" w:rsidRDefault="0051340B" w:rsidP="0051340B">
            <w:pPr>
              <w:jc w:val="center"/>
              <w:rPr>
                <w:rFonts w:cs="Poppins ExtraLight"/>
                <w:szCs w:val="16"/>
              </w:rPr>
            </w:pPr>
          </w:p>
        </w:tc>
        <w:tc>
          <w:tcPr>
            <w:tcW w:w="1134" w:type="dxa"/>
            <w:tcBorders>
              <w:top w:val="single" w:sz="4" w:space="0" w:color="A6A6A6"/>
              <w:left w:val="single" w:sz="4" w:space="0" w:color="A6A6A6"/>
              <w:bottom w:val="single" w:sz="4" w:space="0" w:color="A6A6A6"/>
              <w:right w:val="single" w:sz="4" w:space="0" w:color="A6A6A6"/>
            </w:tcBorders>
            <w:vAlign w:val="center"/>
          </w:tcPr>
          <w:p w14:paraId="45E86FDA" w14:textId="77777777" w:rsidR="0051340B" w:rsidRPr="00185150" w:rsidRDefault="0051340B" w:rsidP="0051340B">
            <w:pPr>
              <w:jc w:val="center"/>
              <w:rPr>
                <w:rFonts w:cs="Poppins ExtraLight"/>
                <w:szCs w:val="16"/>
              </w:rPr>
            </w:pPr>
          </w:p>
        </w:tc>
      </w:tr>
      <w:tr w:rsidR="0051340B" w:rsidRPr="00185150" w14:paraId="2D0DAD64" w14:textId="77777777">
        <w:trPr>
          <w:cantSplit/>
          <w:trHeight w:val="281"/>
        </w:trPr>
        <w:tc>
          <w:tcPr>
            <w:tcW w:w="6095" w:type="dxa"/>
            <w:tcBorders>
              <w:top w:val="single" w:sz="4" w:space="0" w:color="A6A6A6"/>
              <w:left w:val="single" w:sz="4" w:space="0" w:color="A6A6A6"/>
              <w:bottom w:val="single" w:sz="4" w:space="0" w:color="A6A6A6"/>
              <w:right w:val="single" w:sz="4" w:space="0" w:color="A6A6A6"/>
            </w:tcBorders>
            <w:shd w:val="clear" w:color="auto" w:fill="auto"/>
            <w:tcMar>
              <w:top w:w="0" w:type="dxa"/>
              <w:left w:w="0" w:type="dxa"/>
              <w:bottom w:w="0" w:type="dxa"/>
              <w:right w:w="0" w:type="dxa"/>
            </w:tcMar>
            <w:vAlign w:val="center"/>
          </w:tcPr>
          <w:p w14:paraId="0D0F28B1" w14:textId="04F70E5D" w:rsidR="0051340B" w:rsidRPr="00185150" w:rsidRDefault="0051340B" w:rsidP="0051340B">
            <w:pPr>
              <w:ind w:left="426" w:hanging="426"/>
              <w:rPr>
                <w:rFonts w:cs="Poppins ExtraLight"/>
                <w:szCs w:val="16"/>
              </w:rPr>
            </w:pPr>
            <w:r w:rsidRPr="00185150">
              <w:rPr>
                <w:rFonts w:cs="Poppins ExtraLight"/>
                <w:szCs w:val="16"/>
              </w:rPr>
              <w:t xml:space="preserve">4.2  </w:t>
            </w:r>
            <w:bookmarkStart w:id="53" w:name="_Toc381800183"/>
            <w:r w:rsidR="005C1905" w:rsidRPr="00185150">
              <w:rPr>
                <w:rFonts w:cs="Poppins ExtraLight"/>
                <w:szCs w:val="16"/>
              </w:rPr>
              <w:t xml:space="preserve">  </w:t>
            </w:r>
            <w:r w:rsidRPr="00185150">
              <w:rPr>
                <w:rFonts w:cs="Poppins ExtraLight"/>
                <w:szCs w:val="16"/>
              </w:rPr>
              <w:t xml:space="preserve">Interpretation of clinical data and investigations in the assessment </w:t>
            </w:r>
            <w:r w:rsidRPr="00185150">
              <w:rPr>
                <w:rFonts w:cs="Poppins ExtraLight"/>
                <w:szCs w:val="16"/>
              </w:rPr>
              <w:br/>
              <w:t>and management of critical care patients</w:t>
            </w:r>
            <w:bookmarkEnd w:id="53"/>
          </w:p>
        </w:tc>
        <w:tc>
          <w:tcPr>
            <w:tcW w:w="568" w:type="dxa"/>
            <w:tcBorders>
              <w:top w:val="single" w:sz="4" w:space="0" w:color="A6A6A6"/>
              <w:left w:val="single" w:sz="4" w:space="0" w:color="A6A6A6"/>
              <w:bottom w:val="single" w:sz="4" w:space="0" w:color="A6A6A6"/>
              <w:right w:val="single" w:sz="4" w:space="0" w:color="A6A6A6"/>
            </w:tcBorders>
            <w:shd w:val="clear" w:color="auto" w:fill="auto"/>
            <w:tcMar>
              <w:top w:w="0" w:type="dxa"/>
              <w:left w:w="0" w:type="dxa"/>
              <w:bottom w:w="0" w:type="dxa"/>
              <w:right w:w="0" w:type="dxa"/>
            </w:tcMar>
            <w:vAlign w:val="center"/>
          </w:tcPr>
          <w:p w14:paraId="1998C8C0" w14:textId="77777777" w:rsidR="0051340B" w:rsidRPr="00185150" w:rsidRDefault="0051340B" w:rsidP="0051340B">
            <w:pPr>
              <w:jc w:val="center"/>
              <w:rPr>
                <w:rFonts w:cs="Poppins ExtraLight"/>
                <w:szCs w:val="16"/>
              </w:rPr>
            </w:pPr>
          </w:p>
        </w:tc>
        <w:tc>
          <w:tcPr>
            <w:tcW w:w="567" w:type="dxa"/>
            <w:tcBorders>
              <w:top w:val="single" w:sz="4" w:space="0" w:color="A6A6A6"/>
              <w:left w:val="single" w:sz="4" w:space="0" w:color="A6A6A6"/>
              <w:bottom w:val="single" w:sz="4" w:space="0" w:color="A6A6A6"/>
              <w:right w:val="single" w:sz="4" w:space="0" w:color="A6A6A6"/>
            </w:tcBorders>
            <w:shd w:val="clear" w:color="auto" w:fill="auto"/>
            <w:vAlign w:val="center"/>
          </w:tcPr>
          <w:p w14:paraId="155A2071" w14:textId="77777777" w:rsidR="0051340B" w:rsidRPr="00185150" w:rsidRDefault="0051340B" w:rsidP="0051340B">
            <w:pPr>
              <w:jc w:val="center"/>
              <w:rPr>
                <w:rFonts w:cs="Poppins ExtraLight"/>
                <w:szCs w:val="16"/>
              </w:rPr>
            </w:pPr>
          </w:p>
        </w:tc>
        <w:tc>
          <w:tcPr>
            <w:tcW w:w="567" w:type="dxa"/>
            <w:tcBorders>
              <w:top w:val="single" w:sz="4" w:space="0" w:color="A6A6A6"/>
              <w:left w:val="single" w:sz="4" w:space="0" w:color="A6A6A6"/>
              <w:bottom w:val="single" w:sz="4" w:space="0" w:color="A6A6A6"/>
              <w:right w:val="single" w:sz="4" w:space="0" w:color="A6A6A6"/>
            </w:tcBorders>
            <w:shd w:val="clear" w:color="auto" w:fill="auto"/>
            <w:vAlign w:val="center"/>
          </w:tcPr>
          <w:p w14:paraId="3D9B511A" w14:textId="77777777" w:rsidR="0051340B" w:rsidRPr="00185150" w:rsidRDefault="0051340B" w:rsidP="0051340B">
            <w:pPr>
              <w:jc w:val="center"/>
              <w:rPr>
                <w:rFonts w:cs="Poppins ExtraLight"/>
                <w:szCs w:val="16"/>
              </w:rPr>
            </w:pPr>
          </w:p>
        </w:tc>
        <w:tc>
          <w:tcPr>
            <w:tcW w:w="2410" w:type="dxa"/>
            <w:tcBorders>
              <w:top w:val="single" w:sz="4" w:space="0" w:color="A6A6A6"/>
              <w:left w:val="single" w:sz="4" w:space="0" w:color="A6A6A6"/>
              <w:bottom w:val="single" w:sz="4" w:space="0" w:color="A6A6A6"/>
              <w:right w:val="single" w:sz="4" w:space="0" w:color="A6A6A6"/>
            </w:tcBorders>
            <w:shd w:val="clear" w:color="auto" w:fill="auto"/>
            <w:vAlign w:val="center"/>
          </w:tcPr>
          <w:p w14:paraId="0A831D91" w14:textId="77777777" w:rsidR="0051340B" w:rsidRPr="00185150" w:rsidRDefault="0051340B" w:rsidP="0051340B">
            <w:pPr>
              <w:rPr>
                <w:rFonts w:cs="Poppins ExtraLight"/>
                <w:szCs w:val="16"/>
              </w:rPr>
            </w:pPr>
          </w:p>
        </w:tc>
        <w:tc>
          <w:tcPr>
            <w:tcW w:w="2410" w:type="dxa"/>
            <w:tcBorders>
              <w:top w:val="single" w:sz="4" w:space="0" w:color="A6A6A6"/>
              <w:left w:val="single" w:sz="4" w:space="0" w:color="A6A6A6"/>
              <w:bottom w:val="single" w:sz="4" w:space="0" w:color="A6A6A6"/>
              <w:right w:val="single" w:sz="4" w:space="0" w:color="A6A6A6"/>
            </w:tcBorders>
            <w:shd w:val="clear" w:color="auto" w:fill="auto"/>
            <w:vAlign w:val="center"/>
          </w:tcPr>
          <w:p w14:paraId="6311E7A4" w14:textId="77777777" w:rsidR="0051340B" w:rsidRPr="00185150" w:rsidRDefault="0051340B" w:rsidP="0051340B">
            <w:pPr>
              <w:rPr>
                <w:rFonts w:cs="Poppins ExtraLight"/>
                <w:szCs w:val="16"/>
              </w:rPr>
            </w:pPr>
          </w:p>
        </w:tc>
        <w:tc>
          <w:tcPr>
            <w:tcW w:w="1843" w:type="dxa"/>
            <w:tcBorders>
              <w:top w:val="single" w:sz="4" w:space="0" w:color="A6A6A6"/>
              <w:left w:val="single" w:sz="4" w:space="0" w:color="A6A6A6"/>
              <w:bottom w:val="single" w:sz="4" w:space="0" w:color="A6A6A6"/>
              <w:right w:val="single" w:sz="4" w:space="0" w:color="A6A6A6"/>
            </w:tcBorders>
            <w:vAlign w:val="center"/>
          </w:tcPr>
          <w:p w14:paraId="40F05F9C" w14:textId="77777777" w:rsidR="0051340B" w:rsidRPr="00185150" w:rsidRDefault="0051340B" w:rsidP="0051340B">
            <w:pPr>
              <w:jc w:val="center"/>
              <w:rPr>
                <w:rFonts w:cs="Poppins ExtraLight"/>
                <w:szCs w:val="16"/>
              </w:rPr>
            </w:pPr>
          </w:p>
        </w:tc>
        <w:tc>
          <w:tcPr>
            <w:tcW w:w="1134" w:type="dxa"/>
            <w:tcBorders>
              <w:top w:val="single" w:sz="4" w:space="0" w:color="A6A6A6"/>
              <w:left w:val="single" w:sz="4" w:space="0" w:color="A6A6A6"/>
              <w:bottom w:val="single" w:sz="4" w:space="0" w:color="A6A6A6"/>
              <w:right w:val="single" w:sz="4" w:space="0" w:color="A6A6A6"/>
            </w:tcBorders>
            <w:vAlign w:val="center"/>
          </w:tcPr>
          <w:p w14:paraId="6090C620" w14:textId="77777777" w:rsidR="0051340B" w:rsidRPr="00185150" w:rsidRDefault="0051340B" w:rsidP="0051340B">
            <w:pPr>
              <w:jc w:val="center"/>
              <w:rPr>
                <w:rFonts w:cs="Poppins ExtraLight"/>
                <w:szCs w:val="16"/>
              </w:rPr>
            </w:pPr>
          </w:p>
        </w:tc>
      </w:tr>
      <w:tr w:rsidR="0051340B" w:rsidRPr="00185150" w14:paraId="0F5EE42D" w14:textId="77777777" w:rsidTr="0010159A">
        <w:trPr>
          <w:cantSplit/>
          <w:trHeight w:val="363"/>
        </w:trPr>
        <w:tc>
          <w:tcPr>
            <w:tcW w:w="6095" w:type="dxa"/>
            <w:tcBorders>
              <w:top w:val="single" w:sz="4" w:space="0" w:color="A6A6A6"/>
              <w:left w:val="single" w:sz="4" w:space="0" w:color="A6A6A6"/>
              <w:bottom w:val="single" w:sz="4" w:space="0" w:color="A6A6A6"/>
              <w:right w:val="single" w:sz="4" w:space="0" w:color="A6A6A6"/>
            </w:tcBorders>
            <w:shd w:val="clear" w:color="auto" w:fill="auto"/>
            <w:tcMar>
              <w:top w:w="0" w:type="dxa"/>
              <w:left w:w="0" w:type="dxa"/>
              <w:bottom w:w="0" w:type="dxa"/>
              <w:right w:w="0" w:type="dxa"/>
            </w:tcMar>
            <w:vAlign w:val="center"/>
          </w:tcPr>
          <w:p w14:paraId="00C1A129" w14:textId="28BDEB1C" w:rsidR="0051340B" w:rsidRPr="00185150" w:rsidRDefault="0051340B" w:rsidP="0051340B">
            <w:pPr>
              <w:ind w:left="426" w:hanging="426"/>
              <w:rPr>
                <w:rFonts w:cs="Poppins ExtraLight"/>
                <w:szCs w:val="16"/>
              </w:rPr>
            </w:pPr>
            <w:r w:rsidRPr="00185150">
              <w:rPr>
                <w:rFonts w:cs="Poppins ExtraLight"/>
                <w:szCs w:val="16"/>
              </w:rPr>
              <w:t xml:space="preserve">4.3  </w:t>
            </w:r>
            <w:bookmarkStart w:id="54" w:name="_Toc381800184"/>
            <w:r w:rsidR="005C1905" w:rsidRPr="00185150">
              <w:rPr>
                <w:rFonts w:cs="Poppins ExtraLight"/>
                <w:szCs w:val="16"/>
              </w:rPr>
              <w:t xml:space="preserve">  </w:t>
            </w:r>
            <w:r w:rsidRPr="00185150">
              <w:rPr>
                <w:rFonts w:cs="Poppins ExtraLight"/>
                <w:szCs w:val="16"/>
              </w:rPr>
              <w:t>Diagnosis and disease management within the scope of critical care</w:t>
            </w:r>
            <w:bookmarkEnd w:id="54"/>
          </w:p>
        </w:tc>
        <w:tc>
          <w:tcPr>
            <w:tcW w:w="568" w:type="dxa"/>
            <w:tcBorders>
              <w:top w:val="single" w:sz="4" w:space="0" w:color="A6A6A6"/>
              <w:left w:val="single" w:sz="4" w:space="0" w:color="A6A6A6"/>
              <w:bottom w:val="single" w:sz="4" w:space="0" w:color="A6A6A6"/>
              <w:right w:val="single" w:sz="4" w:space="0" w:color="A6A6A6"/>
            </w:tcBorders>
            <w:shd w:val="clear" w:color="auto" w:fill="auto"/>
            <w:tcMar>
              <w:top w:w="0" w:type="dxa"/>
              <w:left w:w="0" w:type="dxa"/>
              <w:bottom w:w="0" w:type="dxa"/>
              <w:right w:w="0" w:type="dxa"/>
            </w:tcMar>
            <w:vAlign w:val="center"/>
          </w:tcPr>
          <w:p w14:paraId="1F504E7B" w14:textId="77777777" w:rsidR="0051340B" w:rsidRPr="00185150" w:rsidRDefault="0051340B" w:rsidP="0051340B">
            <w:pPr>
              <w:jc w:val="center"/>
              <w:rPr>
                <w:rFonts w:cs="Poppins ExtraLight"/>
                <w:szCs w:val="16"/>
              </w:rPr>
            </w:pPr>
          </w:p>
        </w:tc>
        <w:tc>
          <w:tcPr>
            <w:tcW w:w="567" w:type="dxa"/>
            <w:tcBorders>
              <w:top w:val="single" w:sz="4" w:space="0" w:color="A6A6A6"/>
              <w:left w:val="single" w:sz="4" w:space="0" w:color="A6A6A6"/>
              <w:bottom w:val="single" w:sz="4" w:space="0" w:color="A6A6A6"/>
              <w:right w:val="single" w:sz="4" w:space="0" w:color="A6A6A6"/>
            </w:tcBorders>
            <w:shd w:val="clear" w:color="auto" w:fill="auto"/>
            <w:vAlign w:val="center"/>
          </w:tcPr>
          <w:p w14:paraId="66DF7B15" w14:textId="77777777" w:rsidR="0051340B" w:rsidRPr="00185150" w:rsidRDefault="0051340B" w:rsidP="0051340B">
            <w:pPr>
              <w:jc w:val="center"/>
              <w:rPr>
                <w:rFonts w:cs="Poppins ExtraLight"/>
                <w:szCs w:val="16"/>
              </w:rPr>
            </w:pPr>
          </w:p>
        </w:tc>
        <w:tc>
          <w:tcPr>
            <w:tcW w:w="567" w:type="dxa"/>
            <w:tcBorders>
              <w:top w:val="single" w:sz="4" w:space="0" w:color="A6A6A6"/>
              <w:left w:val="single" w:sz="4" w:space="0" w:color="A6A6A6"/>
              <w:bottom w:val="single" w:sz="4" w:space="0" w:color="A6A6A6"/>
              <w:right w:val="single" w:sz="4" w:space="0" w:color="A6A6A6"/>
            </w:tcBorders>
            <w:shd w:val="clear" w:color="auto" w:fill="auto"/>
            <w:vAlign w:val="center"/>
          </w:tcPr>
          <w:p w14:paraId="2681B507" w14:textId="77777777" w:rsidR="0051340B" w:rsidRPr="00185150" w:rsidRDefault="0051340B" w:rsidP="0051340B">
            <w:pPr>
              <w:jc w:val="center"/>
              <w:rPr>
                <w:rFonts w:cs="Poppins ExtraLight"/>
                <w:szCs w:val="16"/>
              </w:rPr>
            </w:pPr>
          </w:p>
        </w:tc>
        <w:tc>
          <w:tcPr>
            <w:tcW w:w="2410" w:type="dxa"/>
            <w:tcBorders>
              <w:top w:val="single" w:sz="4" w:space="0" w:color="A6A6A6"/>
              <w:left w:val="single" w:sz="4" w:space="0" w:color="A6A6A6"/>
              <w:bottom w:val="single" w:sz="4" w:space="0" w:color="A6A6A6"/>
              <w:right w:val="single" w:sz="4" w:space="0" w:color="A6A6A6"/>
            </w:tcBorders>
            <w:shd w:val="clear" w:color="auto" w:fill="auto"/>
            <w:vAlign w:val="center"/>
          </w:tcPr>
          <w:p w14:paraId="590A87FC" w14:textId="77777777" w:rsidR="0051340B" w:rsidRPr="00185150" w:rsidRDefault="0051340B" w:rsidP="0051340B">
            <w:pPr>
              <w:rPr>
                <w:rFonts w:cs="Poppins ExtraLight"/>
                <w:szCs w:val="16"/>
              </w:rPr>
            </w:pPr>
          </w:p>
        </w:tc>
        <w:tc>
          <w:tcPr>
            <w:tcW w:w="2410" w:type="dxa"/>
            <w:tcBorders>
              <w:top w:val="single" w:sz="4" w:space="0" w:color="A6A6A6"/>
              <w:left w:val="single" w:sz="4" w:space="0" w:color="A6A6A6"/>
              <w:bottom w:val="single" w:sz="4" w:space="0" w:color="A6A6A6"/>
              <w:right w:val="single" w:sz="4" w:space="0" w:color="A6A6A6"/>
            </w:tcBorders>
            <w:shd w:val="clear" w:color="auto" w:fill="auto"/>
            <w:vAlign w:val="center"/>
          </w:tcPr>
          <w:p w14:paraId="040FC277" w14:textId="77777777" w:rsidR="0051340B" w:rsidRPr="00185150" w:rsidRDefault="0051340B" w:rsidP="0051340B">
            <w:pPr>
              <w:rPr>
                <w:rFonts w:cs="Poppins ExtraLight"/>
                <w:szCs w:val="16"/>
              </w:rPr>
            </w:pPr>
          </w:p>
        </w:tc>
        <w:tc>
          <w:tcPr>
            <w:tcW w:w="1843" w:type="dxa"/>
            <w:tcBorders>
              <w:top w:val="single" w:sz="4" w:space="0" w:color="A6A6A6"/>
              <w:left w:val="single" w:sz="4" w:space="0" w:color="A6A6A6"/>
              <w:bottom w:val="single" w:sz="4" w:space="0" w:color="A6A6A6"/>
              <w:right w:val="single" w:sz="4" w:space="0" w:color="A6A6A6"/>
            </w:tcBorders>
            <w:vAlign w:val="center"/>
          </w:tcPr>
          <w:p w14:paraId="6BA402A1" w14:textId="77777777" w:rsidR="0051340B" w:rsidRPr="00185150" w:rsidRDefault="0051340B" w:rsidP="0051340B">
            <w:pPr>
              <w:jc w:val="center"/>
              <w:rPr>
                <w:rFonts w:cs="Poppins ExtraLight"/>
                <w:szCs w:val="16"/>
              </w:rPr>
            </w:pPr>
          </w:p>
        </w:tc>
        <w:tc>
          <w:tcPr>
            <w:tcW w:w="1134" w:type="dxa"/>
            <w:tcBorders>
              <w:top w:val="single" w:sz="4" w:space="0" w:color="A6A6A6"/>
              <w:left w:val="single" w:sz="4" w:space="0" w:color="A6A6A6"/>
              <w:bottom w:val="single" w:sz="4" w:space="0" w:color="A6A6A6"/>
              <w:right w:val="single" w:sz="4" w:space="0" w:color="A6A6A6"/>
            </w:tcBorders>
            <w:vAlign w:val="center"/>
          </w:tcPr>
          <w:p w14:paraId="0E05CB8F" w14:textId="77777777" w:rsidR="0051340B" w:rsidRPr="00185150" w:rsidRDefault="0051340B" w:rsidP="0051340B">
            <w:pPr>
              <w:jc w:val="center"/>
              <w:rPr>
                <w:rFonts w:cs="Poppins ExtraLight"/>
                <w:szCs w:val="16"/>
              </w:rPr>
            </w:pPr>
          </w:p>
        </w:tc>
      </w:tr>
      <w:tr w:rsidR="0051340B" w:rsidRPr="00185150" w14:paraId="47B0690A" w14:textId="77777777" w:rsidTr="0010159A">
        <w:trPr>
          <w:cantSplit/>
          <w:trHeight w:val="363"/>
        </w:trPr>
        <w:tc>
          <w:tcPr>
            <w:tcW w:w="6095" w:type="dxa"/>
            <w:tcBorders>
              <w:top w:val="single" w:sz="4" w:space="0" w:color="A6A6A6"/>
              <w:left w:val="single" w:sz="4" w:space="0" w:color="A6A6A6"/>
              <w:bottom w:val="single" w:sz="4" w:space="0" w:color="A6A6A6"/>
              <w:right w:val="single" w:sz="4" w:space="0" w:color="A6A6A6"/>
            </w:tcBorders>
            <w:shd w:val="clear" w:color="auto" w:fill="auto"/>
            <w:tcMar>
              <w:top w:w="0" w:type="dxa"/>
              <w:left w:w="0" w:type="dxa"/>
              <w:bottom w:w="0" w:type="dxa"/>
              <w:right w:w="0" w:type="dxa"/>
            </w:tcMar>
            <w:vAlign w:val="center"/>
          </w:tcPr>
          <w:p w14:paraId="466440CE" w14:textId="2752A4E4" w:rsidR="0051340B" w:rsidRPr="00185150" w:rsidRDefault="0051340B" w:rsidP="0051340B">
            <w:pPr>
              <w:ind w:left="426" w:hanging="426"/>
              <w:rPr>
                <w:rFonts w:cs="Poppins ExtraLight"/>
                <w:szCs w:val="16"/>
              </w:rPr>
            </w:pPr>
            <w:r w:rsidRPr="00185150">
              <w:rPr>
                <w:rFonts w:cs="Poppins ExtraLight"/>
                <w:szCs w:val="16"/>
              </w:rPr>
              <w:t xml:space="preserve">4.4  </w:t>
            </w:r>
            <w:bookmarkStart w:id="55" w:name="_Toc381800185"/>
            <w:r w:rsidR="005C1905" w:rsidRPr="00185150">
              <w:rPr>
                <w:rFonts w:cs="Poppins ExtraLight"/>
                <w:szCs w:val="16"/>
              </w:rPr>
              <w:t xml:space="preserve">  </w:t>
            </w:r>
            <w:r w:rsidRPr="00185150">
              <w:rPr>
                <w:rFonts w:cs="Poppins ExtraLight"/>
                <w:szCs w:val="16"/>
              </w:rPr>
              <w:t>Therapeutic interventions/organ system support</w:t>
            </w:r>
            <w:bookmarkEnd w:id="55"/>
          </w:p>
        </w:tc>
        <w:tc>
          <w:tcPr>
            <w:tcW w:w="568" w:type="dxa"/>
            <w:tcBorders>
              <w:top w:val="single" w:sz="4" w:space="0" w:color="A6A6A6"/>
              <w:left w:val="single" w:sz="4" w:space="0" w:color="A6A6A6"/>
              <w:bottom w:val="single" w:sz="4" w:space="0" w:color="A6A6A6"/>
              <w:right w:val="single" w:sz="4" w:space="0" w:color="A6A6A6"/>
            </w:tcBorders>
            <w:shd w:val="clear" w:color="auto" w:fill="auto"/>
            <w:tcMar>
              <w:top w:w="0" w:type="dxa"/>
              <w:left w:w="0" w:type="dxa"/>
              <w:bottom w:w="0" w:type="dxa"/>
              <w:right w:w="0" w:type="dxa"/>
            </w:tcMar>
            <w:vAlign w:val="center"/>
          </w:tcPr>
          <w:p w14:paraId="0F16E9FE" w14:textId="77777777" w:rsidR="0051340B" w:rsidRPr="00185150" w:rsidRDefault="0051340B" w:rsidP="0051340B">
            <w:pPr>
              <w:jc w:val="center"/>
              <w:rPr>
                <w:rFonts w:cs="Poppins ExtraLight"/>
                <w:szCs w:val="16"/>
              </w:rPr>
            </w:pPr>
          </w:p>
        </w:tc>
        <w:tc>
          <w:tcPr>
            <w:tcW w:w="567" w:type="dxa"/>
            <w:tcBorders>
              <w:top w:val="single" w:sz="4" w:space="0" w:color="A6A6A6"/>
              <w:left w:val="single" w:sz="4" w:space="0" w:color="A6A6A6"/>
              <w:bottom w:val="single" w:sz="4" w:space="0" w:color="A6A6A6"/>
              <w:right w:val="single" w:sz="4" w:space="0" w:color="A6A6A6"/>
            </w:tcBorders>
            <w:shd w:val="clear" w:color="auto" w:fill="auto"/>
            <w:vAlign w:val="center"/>
          </w:tcPr>
          <w:p w14:paraId="7D1B6FDD" w14:textId="77777777" w:rsidR="0051340B" w:rsidRPr="00185150" w:rsidRDefault="0051340B" w:rsidP="0051340B">
            <w:pPr>
              <w:jc w:val="center"/>
              <w:rPr>
                <w:rFonts w:cs="Poppins ExtraLight"/>
                <w:szCs w:val="16"/>
              </w:rPr>
            </w:pPr>
          </w:p>
        </w:tc>
        <w:tc>
          <w:tcPr>
            <w:tcW w:w="567" w:type="dxa"/>
            <w:tcBorders>
              <w:top w:val="single" w:sz="4" w:space="0" w:color="A6A6A6"/>
              <w:left w:val="single" w:sz="4" w:space="0" w:color="A6A6A6"/>
              <w:bottom w:val="single" w:sz="4" w:space="0" w:color="A6A6A6"/>
              <w:right w:val="single" w:sz="4" w:space="0" w:color="A6A6A6"/>
            </w:tcBorders>
            <w:shd w:val="clear" w:color="auto" w:fill="auto"/>
            <w:vAlign w:val="center"/>
          </w:tcPr>
          <w:p w14:paraId="209F7323" w14:textId="77777777" w:rsidR="0051340B" w:rsidRPr="00185150" w:rsidRDefault="0051340B" w:rsidP="0051340B">
            <w:pPr>
              <w:jc w:val="center"/>
              <w:rPr>
                <w:rFonts w:cs="Poppins ExtraLight"/>
                <w:szCs w:val="16"/>
              </w:rPr>
            </w:pPr>
          </w:p>
        </w:tc>
        <w:tc>
          <w:tcPr>
            <w:tcW w:w="2410" w:type="dxa"/>
            <w:tcBorders>
              <w:top w:val="single" w:sz="4" w:space="0" w:color="A6A6A6"/>
              <w:left w:val="single" w:sz="4" w:space="0" w:color="A6A6A6"/>
              <w:bottom w:val="single" w:sz="4" w:space="0" w:color="A6A6A6"/>
              <w:right w:val="single" w:sz="4" w:space="0" w:color="A6A6A6"/>
            </w:tcBorders>
            <w:shd w:val="clear" w:color="auto" w:fill="auto"/>
            <w:vAlign w:val="center"/>
          </w:tcPr>
          <w:p w14:paraId="2010D750" w14:textId="77777777" w:rsidR="0051340B" w:rsidRPr="00185150" w:rsidRDefault="0051340B" w:rsidP="0051340B">
            <w:pPr>
              <w:rPr>
                <w:rFonts w:cs="Poppins ExtraLight"/>
                <w:szCs w:val="16"/>
              </w:rPr>
            </w:pPr>
          </w:p>
        </w:tc>
        <w:tc>
          <w:tcPr>
            <w:tcW w:w="2410" w:type="dxa"/>
            <w:tcBorders>
              <w:top w:val="single" w:sz="4" w:space="0" w:color="A6A6A6"/>
              <w:left w:val="single" w:sz="4" w:space="0" w:color="A6A6A6"/>
              <w:bottom w:val="single" w:sz="4" w:space="0" w:color="A6A6A6"/>
              <w:right w:val="single" w:sz="4" w:space="0" w:color="A6A6A6"/>
            </w:tcBorders>
            <w:shd w:val="clear" w:color="auto" w:fill="auto"/>
            <w:vAlign w:val="center"/>
          </w:tcPr>
          <w:p w14:paraId="4120EA7C" w14:textId="77777777" w:rsidR="0051340B" w:rsidRPr="00185150" w:rsidRDefault="0051340B" w:rsidP="0051340B">
            <w:pPr>
              <w:rPr>
                <w:rFonts w:cs="Poppins ExtraLight"/>
                <w:szCs w:val="16"/>
              </w:rPr>
            </w:pPr>
          </w:p>
        </w:tc>
        <w:tc>
          <w:tcPr>
            <w:tcW w:w="1843" w:type="dxa"/>
            <w:tcBorders>
              <w:top w:val="single" w:sz="4" w:space="0" w:color="A6A6A6"/>
              <w:left w:val="single" w:sz="4" w:space="0" w:color="A6A6A6"/>
              <w:bottom w:val="single" w:sz="4" w:space="0" w:color="A6A6A6"/>
              <w:right w:val="single" w:sz="4" w:space="0" w:color="A6A6A6"/>
            </w:tcBorders>
            <w:vAlign w:val="center"/>
          </w:tcPr>
          <w:p w14:paraId="26D06965" w14:textId="77777777" w:rsidR="0051340B" w:rsidRPr="00185150" w:rsidRDefault="0051340B" w:rsidP="0051340B">
            <w:pPr>
              <w:jc w:val="center"/>
              <w:rPr>
                <w:rFonts w:cs="Poppins ExtraLight"/>
                <w:szCs w:val="16"/>
              </w:rPr>
            </w:pPr>
          </w:p>
        </w:tc>
        <w:tc>
          <w:tcPr>
            <w:tcW w:w="1134" w:type="dxa"/>
            <w:tcBorders>
              <w:top w:val="single" w:sz="4" w:space="0" w:color="A6A6A6"/>
              <w:left w:val="single" w:sz="4" w:space="0" w:color="A6A6A6"/>
              <w:bottom w:val="single" w:sz="4" w:space="0" w:color="A6A6A6"/>
              <w:right w:val="single" w:sz="4" w:space="0" w:color="A6A6A6"/>
            </w:tcBorders>
            <w:vAlign w:val="center"/>
          </w:tcPr>
          <w:p w14:paraId="24681312" w14:textId="77777777" w:rsidR="0051340B" w:rsidRPr="00185150" w:rsidRDefault="0051340B" w:rsidP="0051340B">
            <w:pPr>
              <w:jc w:val="center"/>
              <w:rPr>
                <w:rFonts w:cs="Poppins ExtraLight"/>
                <w:szCs w:val="16"/>
              </w:rPr>
            </w:pPr>
          </w:p>
        </w:tc>
      </w:tr>
      <w:tr w:rsidR="0051340B" w:rsidRPr="00185150" w14:paraId="4DA4669D" w14:textId="77777777" w:rsidTr="0010159A">
        <w:trPr>
          <w:cantSplit/>
          <w:trHeight w:val="363"/>
        </w:trPr>
        <w:tc>
          <w:tcPr>
            <w:tcW w:w="6095" w:type="dxa"/>
            <w:tcBorders>
              <w:top w:val="single" w:sz="4" w:space="0" w:color="A6A6A6"/>
              <w:left w:val="single" w:sz="4" w:space="0" w:color="A6A6A6"/>
              <w:bottom w:val="single" w:sz="4" w:space="0" w:color="A6A6A6"/>
              <w:right w:val="single" w:sz="4" w:space="0" w:color="A6A6A6"/>
            </w:tcBorders>
            <w:shd w:val="clear" w:color="auto" w:fill="auto"/>
            <w:tcMar>
              <w:top w:w="0" w:type="dxa"/>
              <w:left w:w="0" w:type="dxa"/>
              <w:bottom w:w="0" w:type="dxa"/>
              <w:right w:w="0" w:type="dxa"/>
            </w:tcMar>
            <w:vAlign w:val="center"/>
          </w:tcPr>
          <w:p w14:paraId="55BA73C2" w14:textId="2392678E" w:rsidR="0051340B" w:rsidRPr="00185150" w:rsidRDefault="0051340B" w:rsidP="0051340B">
            <w:pPr>
              <w:ind w:left="426" w:hanging="426"/>
              <w:rPr>
                <w:rFonts w:cs="Poppins ExtraLight"/>
                <w:szCs w:val="16"/>
              </w:rPr>
            </w:pPr>
            <w:r w:rsidRPr="00185150">
              <w:rPr>
                <w:rFonts w:cs="Poppins ExtraLight"/>
                <w:szCs w:val="16"/>
              </w:rPr>
              <w:t xml:space="preserve">4.5  </w:t>
            </w:r>
            <w:bookmarkStart w:id="56" w:name="_Toc381800186"/>
            <w:r w:rsidR="005C1905" w:rsidRPr="00185150">
              <w:rPr>
                <w:rFonts w:cs="Poppins ExtraLight"/>
                <w:szCs w:val="16"/>
              </w:rPr>
              <w:t xml:space="preserve">  </w:t>
            </w:r>
            <w:r w:rsidRPr="00185150">
              <w:rPr>
                <w:rFonts w:cs="Poppins ExtraLight"/>
                <w:szCs w:val="16"/>
              </w:rPr>
              <w:t>Practical procedures</w:t>
            </w:r>
            <w:bookmarkEnd w:id="56"/>
          </w:p>
        </w:tc>
        <w:tc>
          <w:tcPr>
            <w:tcW w:w="568" w:type="dxa"/>
            <w:tcBorders>
              <w:top w:val="single" w:sz="4" w:space="0" w:color="A6A6A6"/>
              <w:left w:val="single" w:sz="4" w:space="0" w:color="A6A6A6"/>
              <w:bottom w:val="single" w:sz="4" w:space="0" w:color="A6A6A6"/>
              <w:right w:val="single" w:sz="4" w:space="0" w:color="A6A6A6"/>
            </w:tcBorders>
            <w:shd w:val="clear" w:color="auto" w:fill="auto"/>
            <w:tcMar>
              <w:top w:w="0" w:type="dxa"/>
              <w:left w:w="0" w:type="dxa"/>
              <w:bottom w:w="0" w:type="dxa"/>
              <w:right w:w="0" w:type="dxa"/>
            </w:tcMar>
            <w:vAlign w:val="center"/>
          </w:tcPr>
          <w:p w14:paraId="6CF7AC1F" w14:textId="77777777" w:rsidR="0051340B" w:rsidRPr="00185150" w:rsidRDefault="0051340B" w:rsidP="0051340B">
            <w:pPr>
              <w:jc w:val="center"/>
              <w:rPr>
                <w:rFonts w:cs="Poppins ExtraLight"/>
                <w:szCs w:val="16"/>
              </w:rPr>
            </w:pPr>
          </w:p>
        </w:tc>
        <w:tc>
          <w:tcPr>
            <w:tcW w:w="567" w:type="dxa"/>
            <w:tcBorders>
              <w:top w:val="single" w:sz="4" w:space="0" w:color="A6A6A6"/>
              <w:left w:val="single" w:sz="4" w:space="0" w:color="A6A6A6"/>
              <w:bottom w:val="single" w:sz="4" w:space="0" w:color="A6A6A6"/>
              <w:right w:val="single" w:sz="4" w:space="0" w:color="A6A6A6"/>
            </w:tcBorders>
            <w:shd w:val="clear" w:color="auto" w:fill="auto"/>
            <w:vAlign w:val="center"/>
          </w:tcPr>
          <w:p w14:paraId="74930883" w14:textId="77777777" w:rsidR="0051340B" w:rsidRPr="00185150" w:rsidRDefault="0051340B" w:rsidP="0051340B">
            <w:pPr>
              <w:jc w:val="center"/>
              <w:rPr>
                <w:rFonts w:cs="Poppins ExtraLight"/>
                <w:szCs w:val="16"/>
              </w:rPr>
            </w:pPr>
          </w:p>
        </w:tc>
        <w:tc>
          <w:tcPr>
            <w:tcW w:w="567" w:type="dxa"/>
            <w:tcBorders>
              <w:top w:val="single" w:sz="4" w:space="0" w:color="A6A6A6"/>
              <w:left w:val="single" w:sz="4" w:space="0" w:color="A6A6A6"/>
              <w:bottom w:val="single" w:sz="4" w:space="0" w:color="A6A6A6"/>
              <w:right w:val="single" w:sz="4" w:space="0" w:color="A6A6A6"/>
            </w:tcBorders>
            <w:shd w:val="clear" w:color="auto" w:fill="auto"/>
            <w:vAlign w:val="center"/>
          </w:tcPr>
          <w:p w14:paraId="47BA6F1E" w14:textId="77777777" w:rsidR="0051340B" w:rsidRPr="00185150" w:rsidRDefault="0051340B" w:rsidP="0051340B">
            <w:pPr>
              <w:jc w:val="center"/>
              <w:rPr>
                <w:rFonts w:cs="Poppins ExtraLight"/>
                <w:szCs w:val="16"/>
              </w:rPr>
            </w:pPr>
          </w:p>
        </w:tc>
        <w:tc>
          <w:tcPr>
            <w:tcW w:w="2410" w:type="dxa"/>
            <w:tcBorders>
              <w:top w:val="single" w:sz="4" w:space="0" w:color="A6A6A6"/>
              <w:left w:val="single" w:sz="4" w:space="0" w:color="A6A6A6"/>
              <w:bottom w:val="single" w:sz="4" w:space="0" w:color="A6A6A6"/>
              <w:right w:val="single" w:sz="4" w:space="0" w:color="A6A6A6"/>
            </w:tcBorders>
            <w:shd w:val="clear" w:color="auto" w:fill="auto"/>
            <w:vAlign w:val="center"/>
          </w:tcPr>
          <w:p w14:paraId="5645B088" w14:textId="77777777" w:rsidR="0051340B" w:rsidRPr="00185150" w:rsidRDefault="0051340B" w:rsidP="0051340B">
            <w:pPr>
              <w:rPr>
                <w:rFonts w:cs="Poppins ExtraLight"/>
                <w:szCs w:val="16"/>
              </w:rPr>
            </w:pPr>
          </w:p>
        </w:tc>
        <w:tc>
          <w:tcPr>
            <w:tcW w:w="2410" w:type="dxa"/>
            <w:tcBorders>
              <w:top w:val="single" w:sz="4" w:space="0" w:color="A6A6A6"/>
              <w:left w:val="single" w:sz="4" w:space="0" w:color="A6A6A6"/>
              <w:bottom w:val="single" w:sz="4" w:space="0" w:color="A6A6A6"/>
              <w:right w:val="single" w:sz="4" w:space="0" w:color="A6A6A6"/>
            </w:tcBorders>
            <w:shd w:val="clear" w:color="auto" w:fill="auto"/>
            <w:vAlign w:val="center"/>
          </w:tcPr>
          <w:p w14:paraId="4A923B0E" w14:textId="77777777" w:rsidR="0051340B" w:rsidRPr="00185150" w:rsidRDefault="0051340B" w:rsidP="0051340B">
            <w:pPr>
              <w:ind w:right="-108" w:hanging="108"/>
              <w:rPr>
                <w:rFonts w:cs="Poppins ExtraLight"/>
                <w:szCs w:val="16"/>
              </w:rPr>
            </w:pPr>
          </w:p>
        </w:tc>
        <w:tc>
          <w:tcPr>
            <w:tcW w:w="1843" w:type="dxa"/>
            <w:tcBorders>
              <w:top w:val="single" w:sz="4" w:space="0" w:color="A6A6A6"/>
              <w:left w:val="single" w:sz="4" w:space="0" w:color="A6A6A6"/>
              <w:bottom w:val="single" w:sz="4" w:space="0" w:color="A6A6A6"/>
              <w:right w:val="single" w:sz="4" w:space="0" w:color="A6A6A6"/>
            </w:tcBorders>
            <w:vAlign w:val="center"/>
          </w:tcPr>
          <w:p w14:paraId="66F06645" w14:textId="77777777" w:rsidR="0051340B" w:rsidRPr="00185150" w:rsidRDefault="0051340B" w:rsidP="0051340B">
            <w:pPr>
              <w:jc w:val="center"/>
              <w:rPr>
                <w:rFonts w:cs="Poppins ExtraLight"/>
                <w:szCs w:val="16"/>
              </w:rPr>
            </w:pPr>
          </w:p>
        </w:tc>
        <w:tc>
          <w:tcPr>
            <w:tcW w:w="1134" w:type="dxa"/>
            <w:tcBorders>
              <w:top w:val="single" w:sz="4" w:space="0" w:color="A6A6A6"/>
              <w:left w:val="single" w:sz="4" w:space="0" w:color="A6A6A6"/>
              <w:bottom w:val="single" w:sz="4" w:space="0" w:color="A6A6A6"/>
              <w:right w:val="single" w:sz="4" w:space="0" w:color="A6A6A6"/>
            </w:tcBorders>
            <w:vAlign w:val="center"/>
          </w:tcPr>
          <w:p w14:paraId="2F904B45" w14:textId="77777777" w:rsidR="0051340B" w:rsidRPr="00185150" w:rsidRDefault="0051340B" w:rsidP="0051340B">
            <w:pPr>
              <w:jc w:val="center"/>
              <w:rPr>
                <w:rFonts w:cs="Poppins ExtraLight"/>
                <w:szCs w:val="16"/>
              </w:rPr>
            </w:pPr>
          </w:p>
        </w:tc>
      </w:tr>
      <w:tr w:rsidR="0051340B" w:rsidRPr="00185150" w14:paraId="405BAE02" w14:textId="77777777" w:rsidTr="0010159A">
        <w:trPr>
          <w:cantSplit/>
          <w:trHeight w:val="363"/>
        </w:trPr>
        <w:tc>
          <w:tcPr>
            <w:tcW w:w="6095" w:type="dxa"/>
            <w:tcBorders>
              <w:top w:val="single" w:sz="4" w:space="0" w:color="A6A6A6"/>
              <w:left w:val="single" w:sz="4" w:space="0" w:color="A6A6A6"/>
              <w:bottom w:val="single" w:sz="4" w:space="0" w:color="A6A6A6"/>
              <w:right w:val="single" w:sz="4" w:space="0" w:color="A6A6A6"/>
            </w:tcBorders>
            <w:shd w:val="clear" w:color="auto" w:fill="auto"/>
            <w:tcMar>
              <w:top w:w="0" w:type="dxa"/>
              <w:left w:w="0" w:type="dxa"/>
              <w:bottom w:w="0" w:type="dxa"/>
              <w:right w:w="0" w:type="dxa"/>
            </w:tcMar>
            <w:vAlign w:val="center"/>
          </w:tcPr>
          <w:p w14:paraId="370178FE" w14:textId="38F2AD14" w:rsidR="0051340B" w:rsidRPr="00185150" w:rsidRDefault="0051340B" w:rsidP="0051340B">
            <w:pPr>
              <w:ind w:left="426" w:hanging="426"/>
              <w:rPr>
                <w:rFonts w:cs="Poppins ExtraLight"/>
                <w:szCs w:val="16"/>
              </w:rPr>
            </w:pPr>
            <w:r w:rsidRPr="00185150">
              <w:rPr>
                <w:rFonts w:cs="Poppins ExtraLight"/>
                <w:szCs w:val="16"/>
              </w:rPr>
              <w:t xml:space="preserve">4.6  </w:t>
            </w:r>
            <w:bookmarkStart w:id="57" w:name="_Toc381800187"/>
            <w:r w:rsidR="005C1905" w:rsidRPr="00185150">
              <w:rPr>
                <w:rFonts w:cs="Poppins ExtraLight"/>
                <w:szCs w:val="16"/>
              </w:rPr>
              <w:t xml:space="preserve">  </w:t>
            </w:r>
            <w:r w:rsidRPr="00185150">
              <w:rPr>
                <w:rFonts w:cs="Poppins ExtraLight"/>
                <w:szCs w:val="16"/>
              </w:rPr>
              <w:t>Perioperative care</w:t>
            </w:r>
            <w:bookmarkEnd w:id="57"/>
          </w:p>
        </w:tc>
        <w:tc>
          <w:tcPr>
            <w:tcW w:w="568" w:type="dxa"/>
            <w:tcBorders>
              <w:top w:val="single" w:sz="4" w:space="0" w:color="A6A6A6"/>
              <w:left w:val="single" w:sz="4" w:space="0" w:color="A6A6A6"/>
              <w:bottom w:val="single" w:sz="4" w:space="0" w:color="A6A6A6"/>
              <w:right w:val="single" w:sz="4" w:space="0" w:color="A6A6A6"/>
            </w:tcBorders>
            <w:shd w:val="clear" w:color="auto" w:fill="auto"/>
            <w:tcMar>
              <w:top w:w="0" w:type="dxa"/>
              <w:left w:w="0" w:type="dxa"/>
              <w:bottom w:w="0" w:type="dxa"/>
              <w:right w:w="0" w:type="dxa"/>
            </w:tcMar>
            <w:vAlign w:val="center"/>
          </w:tcPr>
          <w:p w14:paraId="4E8B6796" w14:textId="77777777" w:rsidR="0051340B" w:rsidRPr="00185150" w:rsidRDefault="0051340B" w:rsidP="0051340B">
            <w:pPr>
              <w:jc w:val="center"/>
              <w:rPr>
                <w:rFonts w:cs="Poppins ExtraLight"/>
                <w:szCs w:val="16"/>
              </w:rPr>
            </w:pPr>
          </w:p>
        </w:tc>
        <w:tc>
          <w:tcPr>
            <w:tcW w:w="567" w:type="dxa"/>
            <w:tcBorders>
              <w:top w:val="single" w:sz="4" w:space="0" w:color="A6A6A6"/>
              <w:left w:val="single" w:sz="4" w:space="0" w:color="A6A6A6"/>
              <w:bottom w:val="single" w:sz="4" w:space="0" w:color="A6A6A6"/>
              <w:right w:val="single" w:sz="4" w:space="0" w:color="A6A6A6"/>
            </w:tcBorders>
            <w:shd w:val="clear" w:color="auto" w:fill="auto"/>
            <w:vAlign w:val="center"/>
          </w:tcPr>
          <w:p w14:paraId="5511D1FD" w14:textId="77777777" w:rsidR="0051340B" w:rsidRPr="00185150" w:rsidRDefault="0051340B" w:rsidP="0051340B">
            <w:pPr>
              <w:jc w:val="center"/>
              <w:rPr>
                <w:rFonts w:cs="Poppins ExtraLight"/>
                <w:szCs w:val="16"/>
              </w:rPr>
            </w:pPr>
          </w:p>
        </w:tc>
        <w:tc>
          <w:tcPr>
            <w:tcW w:w="567" w:type="dxa"/>
            <w:tcBorders>
              <w:top w:val="single" w:sz="4" w:space="0" w:color="A6A6A6"/>
              <w:left w:val="single" w:sz="4" w:space="0" w:color="A6A6A6"/>
              <w:bottom w:val="single" w:sz="4" w:space="0" w:color="A6A6A6"/>
              <w:right w:val="single" w:sz="4" w:space="0" w:color="A6A6A6"/>
            </w:tcBorders>
            <w:shd w:val="clear" w:color="auto" w:fill="auto"/>
            <w:vAlign w:val="center"/>
          </w:tcPr>
          <w:p w14:paraId="27B1B15A" w14:textId="77777777" w:rsidR="0051340B" w:rsidRPr="00185150" w:rsidRDefault="0051340B" w:rsidP="0051340B">
            <w:pPr>
              <w:jc w:val="center"/>
              <w:rPr>
                <w:rFonts w:cs="Poppins ExtraLight"/>
                <w:szCs w:val="16"/>
              </w:rPr>
            </w:pPr>
          </w:p>
        </w:tc>
        <w:tc>
          <w:tcPr>
            <w:tcW w:w="2410" w:type="dxa"/>
            <w:tcBorders>
              <w:top w:val="single" w:sz="4" w:space="0" w:color="A6A6A6"/>
              <w:left w:val="single" w:sz="4" w:space="0" w:color="A6A6A6"/>
              <w:bottom w:val="single" w:sz="4" w:space="0" w:color="A6A6A6"/>
              <w:right w:val="single" w:sz="4" w:space="0" w:color="A6A6A6"/>
            </w:tcBorders>
            <w:shd w:val="clear" w:color="auto" w:fill="auto"/>
            <w:vAlign w:val="center"/>
          </w:tcPr>
          <w:p w14:paraId="66ED8663" w14:textId="77777777" w:rsidR="0051340B" w:rsidRPr="00185150" w:rsidRDefault="0051340B" w:rsidP="0051340B">
            <w:pPr>
              <w:rPr>
                <w:rFonts w:cs="Poppins ExtraLight"/>
                <w:szCs w:val="16"/>
              </w:rPr>
            </w:pPr>
          </w:p>
        </w:tc>
        <w:tc>
          <w:tcPr>
            <w:tcW w:w="2410" w:type="dxa"/>
            <w:tcBorders>
              <w:top w:val="single" w:sz="4" w:space="0" w:color="A6A6A6"/>
              <w:left w:val="single" w:sz="4" w:space="0" w:color="A6A6A6"/>
              <w:bottom w:val="single" w:sz="4" w:space="0" w:color="A6A6A6"/>
              <w:right w:val="single" w:sz="4" w:space="0" w:color="A6A6A6"/>
            </w:tcBorders>
            <w:shd w:val="clear" w:color="auto" w:fill="auto"/>
            <w:vAlign w:val="center"/>
          </w:tcPr>
          <w:p w14:paraId="414962C0" w14:textId="77777777" w:rsidR="0051340B" w:rsidRPr="00185150" w:rsidRDefault="0051340B" w:rsidP="0051340B">
            <w:pPr>
              <w:rPr>
                <w:rFonts w:cs="Poppins ExtraLight"/>
                <w:szCs w:val="16"/>
              </w:rPr>
            </w:pPr>
          </w:p>
        </w:tc>
        <w:tc>
          <w:tcPr>
            <w:tcW w:w="1843" w:type="dxa"/>
            <w:tcBorders>
              <w:top w:val="single" w:sz="4" w:space="0" w:color="A6A6A6"/>
              <w:left w:val="single" w:sz="4" w:space="0" w:color="A6A6A6"/>
              <w:bottom w:val="single" w:sz="4" w:space="0" w:color="A6A6A6"/>
              <w:right w:val="single" w:sz="4" w:space="0" w:color="A6A6A6"/>
            </w:tcBorders>
            <w:vAlign w:val="center"/>
          </w:tcPr>
          <w:p w14:paraId="375E30F9" w14:textId="77777777" w:rsidR="0051340B" w:rsidRPr="00185150" w:rsidRDefault="0051340B" w:rsidP="0051340B">
            <w:pPr>
              <w:jc w:val="center"/>
              <w:rPr>
                <w:rFonts w:cs="Poppins ExtraLight"/>
                <w:szCs w:val="16"/>
              </w:rPr>
            </w:pPr>
          </w:p>
        </w:tc>
        <w:tc>
          <w:tcPr>
            <w:tcW w:w="1134" w:type="dxa"/>
            <w:tcBorders>
              <w:top w:val="single" w:sz="4" w:space="0" w:color="A6A6A6"/>
              <w:left w:val="single" w:sz="4" w:space="0" w:color="A6A6A6"/>
              <w:bottom w:val="single" w:sz="4" w:space="0" w:color="A6A6A6"/>
              <w:right w:val="single" w:sz="4" w:space="0" w:color="A6A6A6"/>
            </w:tcBorders>
            <w:vAlign w:val="center"/>
          </w:tcPr>
          <w:p w14:paraId="33899667" w14:textId="77777777" w:rsidR="0051340B" w:rsidRPr="00185150" w:rsidRDefault="0051340B" w:rsidP="0051340B">
            <w:pPr>
              <w:jc w:val="center"/>
              <w:rPr>
                <w:rFonts w:cs="Poppins ExtraLight"/>
                <w:szCs w:val="16"/>
              </w:rPr>
            </w:pPr>
          </w:p>
        </w:tc>
      </w:tr>
      <w:tr w:rsidR="0051340B" w:rsidRPr="00185150" w14:paraId="183BA3B1" w14:textId="77777777" w:rsidTr="0010159A">
        <w:trPr>
          <w:cantSplit/>
          <w:trHeight w:val="363"/>
        </w:trPr>
        <w:tc>
          <w:tcPr>
            <w:tcW w:w="6095" w:type="dxa"/>
            <w:tcBorders>
              <w:top w:val="single" w:sz="4" w:space="0" w:color="A6A6A6"/>
              <w:left w:val="single" w:sz="4" w:space="0" w:color="A6A6A6"/>
              <w:bottom w:val="single" w:sz="4" w:space="0" w:color="A6A6A6"/>
              <w:right w:val="single" w:sz="4" w:space="0" w:color="A6A6A6"/>
            </w:tcBorders>
            <w:shd w:val="clear" w:color="auto" w:fill="auto"/>
            <w:tcMar>
              <w:top w:w="0" w:type="dxa"/>
              <w:left w:w="0" w:type="dxa"/>
              <w:bottom w:w="0" w:type="dxa"/>
              <w:right w:w="0" w:type="dxa"/>
            </w:tcMar>
            <w:vAlign w:val="center"/>
          </w:tcPr>
          <w:p w14:paraId="182F4C3C" w14:textId="6DA6DD7C" w:rsidR="0051340B" w:rsidRPr="00185150" w:rsidRDefault="0051340B" w:rsidP="0051340B">
            <w:pPr>
              <w:ind w:left="426" w:hanging="426"/>
              <w:rPr>
                <w:rFonts w:cs="Poppins ExtraLight"/>
                <w:szCs w:val="16"/>
              </w:rPr>
            </w:pPr>
            <w:r w:rsidRPr="00185150">
              <w:rPr>
                <w:rFonts w:cs="Poppins ExtraLight"/>
                <w:szCs w:val="16"/>
              </w:rPr>
              <w:t xml:space="preserve">4.7  </w:t>
            </w:r>
            <w:bookmarkStart w:id="58" w:name="_Toc381800188"/>
            <w:r w:rsidR="005C1905" w:rsidRPr="00185150">
              <w:rPr>
                <w:rFonts w:cs="Poppins ExtraLight"/>
                <w:szCs w:val="16"/>
              </w:rPr>
              <w:t xml:space="preserve">  </w:t>
            </w:r>
            <w:r w:rsidRPr="00185150">
              <w:rPr>
                <w:rFonts w:cs="Poppins ExtraLight"/>
                <w:szCs w:val="16"/>
              </w:rPr>
              <w:t>Patient comfort and psychological care</w:t>
            </w:r>
            <w:bookmarkEnd w:id="58"/>
          </w:p>
        </w:tc>
        <w:tc>
          <w:tcPr>
            <w:tcW w:w="568" w:type="dxa"/>
            <w:tcBorders>
              <w:top w:val="single" w:sz="4" w:space="0" w:color="A6A6A6"/>
              <w:left w:val="single" w:sz="4" w:space="0" w:color="A6A6A6"/>
              <w:bottom w:val="single" w:sz="4" w:space="0" w:color="A6A6A6"/>
              <w:right w:val="single" w:sz="4" w:space="0" w:color="A6A6A6"/>
            </w:tcBorders>
            <w:shd w:val="clear" w:color="auto" w:fill="auto"/>
            <w:tcMar>
              <w:top w:w="0" w:type="dxa"/>
              <w:left w:w="0" w:type="dxa"/>
              <w:bottom w:w="0" w:type="dxa"/>
              <w:right w:w="0" w:type="dxa"/>
            </w:tcMar>
            <w:vAlign w:val="center"/>
          </w:tcPr>
          <w:p w14:paraId="698C548A" w14:textId="77777777" w:rsidR="0051340B" w:rsidRPr="00185150" w:rsidRDefault="0051340B" w:rsidP="0051340B">
            <w:pPr>
              <w:jc w:val="center"/>
              <w:rPr>
                <w:rFonts w:cs="Poppins ExtraLight"/>
                <w:szCs w:val="16"/>
              </w:rPr>
            </w:pPr>
          </w:p>
        </w:tc>
        <w:tc>
          <w:tcPr>
            <w:tcW w:w="567" w:type="dxa"/>
            <w:tcBorders>
              <w:top w:val="single" w:sz="4" w:space="0" w:color="A6A6A6"/>
              <w:left w:val="single" w:sz="4" w:space="0" w:color="A6A6A6"/>
              <w:bottom w:val="single" w:sz="4" w:space="0" w:color="A6A6A6"/>
              <w:right w:val="single" w:sz="4" w:space="0" w:color="A6A6A6"/>
            </w:tcBorders>
            <w:shd w:val="clear" w:color="auto" w:fill="auto"/>
            <w:vAlign w:val="center"/>
          </w:tcPr>
          <w:p w14:paraId="47941B8F" w14:textId="77777777" w:rsidR="0051340B" w:rsidRPr="00185150" w:rsidRDefault="0051340B" w:rsidP="0051340B">
            <w:pPr>
              <w:jc w:val="center"/>
              <w:rPr>
                <w:rFonts w:cs="Poppins ExtraLight"/>
                <w:szCs w:val="16"/>
              </w:rPr>
            </w:pPr>
          </w:p>
        </w:tc>
        <w:tc>
          <w:tcPr>
            <w:tcW w:w="567" w:type="dxa"/>
            <w:tcBorders>
              <w:top w:val="single" w:sz="4" w:space="0" w:color="A6A6A6"/>
              <w:left w:val="single" w:sz="4" w:space="0" w:color="A6A6A6"/>
              <w:bottom w:val="single" w:sz="4" w:space="0" w:color="A6A6A6"/>
              <w:right w:val="single" w:sz="4" w:space="0" w:color="A6A6A6"/>
            </w:tcBorders>
            <w:shd w:val="clear" w:color="auto" w:fill="auto"/>
            <w:vAlign w:val="center"/>
          </w:tcPr>
          <w:p w14:paraId="17F2063B" w14:textId="77777777" w:rsidR="0051340B" w:rsidRPr="00185150" w:rsidRDefault="0051340B" w:rsidP="0051340B">
            <w:pPr>
              <w:jc w:val="center"/>
              <w:rPr>
                <w:rFonts w:cs="Poppins ExtraLight"/>
                <w:szCs w:val="16"/>
              </w:rPr>
            </w:pPr>
          </w:p>
        </w:tc>
        <w:tc>
          <w:tcPr>
            <w:tcW w:w="2410" w:type="dxa"/>
            <w:tcBorders>
              <w:top w:val="single" w:sz="4" w:space="0" w:color="A6A6A6"/>
              <w:left w:val="single" w:sz="4" w:space="0" w:color="A6A6A6"/>
              <w:bottom w:val="single" w:sz="4" w:space="0" w:color="A6A6A6"/>
              <w:right w:val="single" w:sz="4" w:space="0" w:color="A6A6A6"/>
            </w:tcBorders>
            <w:shd w:val="clear" w:color="auto" w:fill="auto"/>
            <w:vAlign w:val="center"/>
          </w:tcPr>
          <w:p w14:paraId="3AE5D1A3" w14:textId="77777777" w:rsidR="0051340B" w:rsidRPr="00185150" w:rsidRDefault="0051340B" w:rsidP="0051340B">
            <w:pPr>
              <w:rPr>
                <w:rFonts w:cs="Poppins ExtraLight"/>
                <w:szCs w:val="16"/>
              </w:rPr>
            </w:pPr>
          </w:p>
        </w:tc>
        <w:tc>
          <w:tcPr>
            <w:tcW w:w="2410" w:type="dxa"/>
            <w:tcBorders>
              <w:top w:val="single" w:sz="4" w:space="0" w:color="A6A6A6"/>
              <w:left w:val="single" w:sz="4" w:space="0" w:color="A6A6A6"/>
              <w:bottom w:val="single" w:sz="4" w:space="0" w:color="A6A6A6"/>
              <w:right w:val="single" w:sz="4" w:space="0" w:color="A6A6A6"/>
            </w:tcBorders>
            <w:shd w:val="clear" w:color="auto" w:fill="auto"/>
            <w:vAlign w:val="center"/>
          </w:tcPr>
          <w:p w14:paraId="1DA829A4" w14:textId="77777777" w:rsidR="0051340B" w:rsidRPr="00185150" w:rsidRDefault="0051340B" w:rsidP="0051340B">
            <w:pPr>
              <w:rPr>
                <w:rFonts w:cs="Poppins ExtraLight"/>
                <w:szCs w:val="16"/>
              </w:rPr>
            </w:pPr>
          </w:p>
        </w:tc>
        <w:tc>
          <w:tcPr>
            <w:tcW w:w="1843" w:type="dxa"/>
            <w:tcBorders>
              <w:top w:val="single" w:sz="4" w:space="0" w:color="A6A6A6"/>
              <w:left w:val="single" w:sz="4" w:space="0" w:color="A6A6A6"/>
              <w:bottom w:val="single" w:sz="4" w:space="0" w:color="A6A6A6"/>
              <w:right w:val="single" w:sz="4" w:space="0" w:color="A6A6A6"/>
            </w:tcBorders>
            <w:vAlign w:val="center"/>
          </w:tcPr>
          <w:p w14:paraId="575240BC" w14:textId="77777777" w:rsidR="0051340B" w:rsidRPr="00185150" w:rsidRDefault="0051340B" w:rsidP="0051340B">
            <w:pPr>
              <w:jc w:val="center"/>
              <w:rPr>
                <w:rFonts w:cs="Poppins ExtraLight"/>
                <w:szCs w:val="16"/>
              </w:rPr>
            </w:pPr>
          </w:p>
        </w:tc>
        <w:tc>
          <w:tcPr>
            <w:tcW w:w="1134" w:type="dxa"/>
            <w:tcBorders>
              <w:top w:val="single" w:sz="4" w:space="0" w:color="A6A6A6"/>
              <w:left w:val="single" w:sz="4" w:space="0" w:color="A6A6A6"/>
              <w:bottom w:val="single" w:sz="4" w:space="0" w:color="A6A6A6"/>
              <w:right w:val="single" w:sz="4" w:space="0" w:color="A6A6A6"/>
            </w:tcBorders>
            <w:vAlign w:val="center"/>
          </w:tcPr>
          <w:p w14:paraId="098A4311" w14:textId="77777777" w:rsidR="0051340B" w:rsidRPr="00185150" w:rsidRDefault="0051340B" w:rsidP="0051340B">
            <w:pPr>
              <w:jc w:val="center"/>
              <w:rPr>
                <w:rFonts w:cs="Poppins ExtraLight"/>
                <w:szCs w:val="16"/>
              </w:rPr>
            </w:pPr>
          </w:p>
        </w:tc>
      </w:tr>
      <w:tr w:rsidR="0051340B" w:rsidRPr="00185150" w14:paraId="7A488CC0" w14:textId="77777777" w:rsidTr="0010159A">
        <w:trPr>
          <w:cantSplit/>
          <w:trHeight w:val="363"/>
        </w:trPr>
        <w:tc>
          <w:tcPr>
            <w:tcW w:w="6095" w:type="dxa"/>
            <w:tcBorders>
              <w:top w:val="single" w:sz="4" w:space="0" w:color="A6A6A6"/>
              <w:left w:val="single" w:sz="4" w:space="0" w:color="A6A6A6"/>
              <w:bottom w:val="single" w:sz="4" w:space="0" w:color="A6A6A6"/>
              <w:right w:val="single" w:sz="4" w:space="0" w:color="A6A6A6"/>
            </w:tcBorders>
            <w:shd w:val="clear" w:color="auto" w:fill="auto"/>
            <w:tcMar>
              <w:top w:w="0" w:type="dxa"/>
              <w:left w:w="0" w:type="dxa"/>
              <w:bottom w:w="0" w:type="dxa"/>
              <w:right w:w="0" w:type="dxa"/>
            </w:tcMar>
            <w:vAlign w:val="center"/>
          </w:tcPr>
          <w:p w14:paraId="43037FD6" w14:textId="5C5D3AD2" w:rsidR="0051340B" w:rsidRPr="00185150" w:rsidRDefault="0051340B" w:rsidP="0051340B">
            <w:pPr>
              <w:ind w:left="426" w:hanging="426"/>
              <w:rPr>
                <w:rFonts w:cs="Poppins ExtraLight"/>
                <w:szCs w:val="16"/>
              </w:rPr>
            </w:pPr>
            <w:r w:rsidRPr="00185150">
              <w:rPr>
                <w:rFonts w:cs="Poppins ExtraLight"/>
                <w:szCs w:val="16"/>
              </w:rPr>
              <w:t xml:space="preserve">4.8  </w:t>
            </w:r>
            <w:bookmarkStart w:id="59" w:name="_Toc381800200"/>
            <w:r w:rsidR="005C1905" w:rsidRPr="00185150">
              <w:rPr>
                <w:rFonts w:cs="Poppins ExtraLight"/>
                <w:szCs w:val="16"/>
              </w:rPr>
              <w:t xml:space="preserve">  </w:t>
            </w:r>
            <w:r w:rsidRPr="00185150">
              <w:rPr>
                <w:rFonts w:cs="Poppins ExtraLight"/>
                <w:szCs w:val="16"/>
              </w:rPr>
              <w:t>Discharge planning and rehabilitation</w:t>
            </w:r>
            <w:bookmarkEnd w:id="59"/>
          </w:p>
        </w:tc>
        <w:tc>
          <w:tcPr>
            <w:tcW w:w="568" w:type="dxa"/>
            <w:tcBorders>
              <w:top w:val="single" w:sz="4" w:space="0" w:color="A6A6A6"/>
              <w:left w:val="single" w:sz="4" w:space="0" w:color="A6A6A6"/>
              <w:bottom w:val="single" w:sz="4" w:space="0" w:color="A6A6A6"/>
              <w:right w:val="single" w:sz="4" w:space="0" w:color="A6A6A6"/>
            </w:tcBorders>
            <w:shd w:val="clear" w:color="auto" w:fill="auto"/>
            <w:tcMar>
              <w:top w:w="0" w:type="dxa"/>
              <w:left w:w="0" w:type="dxa"/>
              <w:bottom w:w="0" w:type="dxa"/>
              <w:right w:w="0" w:type="dxa"/>
            </w:tcMar>
            <w:vAlign w:val="center"/>
          </w:tcPr>
          <w:p w14:paraId="784C19F8" w14:textId="77777777" w:rsidR="0051340B" w:rsidRPr="00185150" w:rsidRDefault="0051340B" w:rsidP="0051340B">
            <w:pPr>
              <w:jc w:val="center"/>
              <w:rPr>
                <w:rFonts w:cs="Poppins ExtraLight"/>
                <w:szCs w:val="16"/>
              </w:rPr>
            </w:pPr>
          </w:p>
        </w:tc>
        <w:tc>
          <w:tcPr>
            <w:tcW w:w="567" w:type="dxa"/>
            <w:tcBorders>
              <w:top w:val="single" w:sz="4" w:space="0" w:color="A6A6A6"/>
              <w:left w:val="single" w:sz="4" w:space="0" w:color="A6A6A6"/>
              <w:bottom w:val="single" w:sz="4" w:space="0" w:color="A6A6A6"/>
              <w:right w:val="single" w:sz="4" w:space="0" w:color="A6A6A6"/>
            </w:tcBorders>
            <w:shd w:val="clear" w:color="auto" w:fill="auto"/>
            <w:vAlign w:val="center"/>
          </w:tcPr>
          <w:p w14:paraId="1A8D2825" w14:textId="77777777" w:rsidR="0051340B" w:rsidRPr="00185150" w:rsidRDefault="0051340B" w:rsidP="0051340B">
            <w:pPr>
              <w:jc w:val="center"/>
              <w:rPr>
                <w:rFonts w:cs="Poppins ExtraLight"/>
                <w:szCs w:val="16"/>
              </w:rPr>
            </w:pPr>
          </w:p>
        </w:tc>
        <w:tc>
          <w:tcPr>
            <w:tcW w:w="567" w:type="dxa"/>
            <w:tcBorders>
              <w:top w:val="single" w:sz="4" w:space="0" w:color="A6A6A6"/>
              <w:left w:val="single" w:sz="4" w:space="0" w:color="A6A6A6"/>
              <w:bottom w:val="single" w:sz="4" w:space="0" w:color="A6A6A6"/>
              <w:right w:val="single" w:sz="4" w:space="0" w:color="A6A6A6"/>
            </w:tcBorders>
            <w:shd w:val="clear" w:color="auto" w:fill="auto"/>
            <w:vAlign w:val="center"/>
          </w:tcPr>
          <w:p w14:paraId="3449E065" w14:textId="77777777" w:rsidR="0051340B" w:rsidRPr="00185150" w:rsidRDefault="0051340B" w:rsidP="0051340B">
            <w:pPr>
              <w:jc w:val="center"/>
              <w:rPr>
                <w:rFonts w:cs="Poppins ExtraLight"/>
                <w:szCs w:val="16"/>
              </w:rPr>
            </w:pPr>
          </w:p>
        </w:tc>
        <w:tc>
          <w:tcPr>
            <w:tcW w:w="2410" w:type="dxa"/>
            <w:tcBorders>
              <w:top w:val="single" w:sz="4" w:space="0" w:color="A6A6A6"/>
              <w:left w:val="single" w:sz="4" w:space="0" w:color="A6A6A6"/>
              <w:bottom w:val="single" w:sz="4" w:space="0" w:color="A6A6A6"/>
              <w:right w:val="single" w:sz="4" w:space="0" w:color="A6A6A6"/>
            </w:tcBorders>
            <w:shd w:val="clear" w:color="auto" w:fill="auto"/>
            <w:vAlign w:val="center"/>
          </w:tcPr>
          <w:p w14:paraId="11324B13" w14:textId="77777777" w:rsidR="0051340B" w:rsidRPr="00185150" w:rsidRDefault="0051340B" w:rsidP="0051340B">
            <w:pPr>
              <w:rPr>
                <w:rFonts w:cs="Poppins ExtraLight"/>
                <w:szCs w:val="16"/>
              </w:rPr>
            </w:pPr>
          </w:p>
        </w:tc>
        <w:tc>
          <w:tcPr>
            <w:tcW w:w="2410" w:type="dxa"/>
            <w:tcBorders>
              <w:top w:val="single" w:sz="4" w:space="0" w:color="A6A6A6"/>
              <w:left w:val="single" w:sz="4" w:space="0" w:color="A6A6A6"/>
              <w:bottom w:val="single" w:sz="4" w:space="0" w:color="A6A6A6"/>
              <w:right w:val="single" w:sz="4" w:space="0" w:color="A6A6A6"/>
            </w:tcBorders>
            <w:shd w:val="clear" w:color="auto" w:fill="auto"/>
            <w:vAlign w:val="center"/>
          </w:tcPr>
          <w:p w14:paraId="5176DD36" w14:textId="77777777" w:rsidR="0051340B" w:rsidRPr="00185150" w:rsidRDefault="0051340B" w:rsidP="0051340B">
            <w:pPr>
              <w:rPr>
                <w:rFonts w:cs="Poppins ExtraLight"/>
                <w:szCs w:val="16"/>
              </w:rPr>
            </w:pPr>
          </w:p>
        </w:tc>
        <w:tc>
          <w:tcPr>
            <w:tcW w:w="1843" w:type="dxa"/>
            <w:tcBorders>
              <w:top w:val="single" w:sz="4" w:space="0" w:color="A6A6A6"/>
              <w:left w:val="single" w:sz="4" w:space="0" w:color="A6A6A6"/>
              <w:bottom w:val="single" w:sz="4" w:space="0" w:color="A6A6A6"/>
              <w:right w:val="single" w:sz="4" w:space="0" w:color="A6A6A6"/>
            </w:tcBorders>
            <w:vAlign w:val="center"/>
          </w:tcPr>
          <w:p w14:paraId="58113B21" w14:textId="77777777" w:rsidR="0051340B" w:rsidRPr="00185150" w:rsidRDefault="0051340B" w:rsidP="0051340B">
            <w:pPr>
              <w:jc w:val="center"/>
              <w:rPr>
                <w:rFonts w:cs="Poppins ExtraLight"/>
                <w:szCs w:val="16"/>
              </w:rPr>
            </w:pPr>
          </w:p>
        </w:tc>
        <w:tc>
          <w:tcPr>
            <w:tcW w:w="1134" w:type="dxa"/>
            <w:tcBorders>
              <w:top w:val="single" w:sz="4" w:space="0" w:color="A6A6A6"/>
              <w:left w:val="single" w:sz="4" w:space="0" w:color="A6A6A6"/>
              <w:bottom w:val="single" w:sz="4" w:space="0" w:color="A6A6A6"/>
              <w:right w:val="single" w:sz="4" w:space="0" w:color="A6A6A6"/>
            </w:tcBorders>
            <w:vAlign w:val="center"/>
          </w:tcPr>
          <w:p w14:paraId="28164B03" w14:textId="77777777" w:rsidR="0051340B" w:rsidRPr="00185150" w:rsidRDefault="0051340B" w:rsidP="0051340B">
            <w:pPr>
              <w:jc w:val="center"/>
              <w:rPr>
                <w:rFonts w:cs="Poppins ExtraLight"/>
                <w:szCs w:val="16"/>
              </w:rPr>
            </w:pPr>
          </w:p>
        </w:tc>
      </w:tr>
      <w:tr w:rsidR="0051340B" w:rsidRPr="00185150" w14:paraId="434DE656" w14:textId="77777777" w:rsidTr="0010159A">
        <w:trPr>
          <w:cantSplit/>
          <w:trHeight w:val="363"/>
        </w:trPr>
        <w:tc>
          <w:tcPr>
            <w:tcW w:w="6095" w:type="dxa"/>
            <w:tcBorders>
              <w:top w:val="single" w:sz="4" w:space="0" w:color="A6A6A6"/>
              <w:left w:val="single" w:sz="4" w:space="0" w:color="A6A6A6"/>
              <w:bottom w:val="single" w:sz="4" w:space="0" w:color="A6A6A6"/>
              <w:right w:val="single" w:sz="4" w:space="0" w:color="A6A6A6"/>
            </w:tcBorders>
            <w:shd w:val="clear" w:color="auto" w:fill="auto"/>
            <w:tcMar>
              <w:top w:w="0" w:type="dxa"/>
              <w:left w:w="0" w:type="dxa"/>
              <w:bottom w:w="0" w:type="dxa"/>
              <w:right w:w="0" w:type="dxa"/>
            </w:tcMar>
            <w:vAlign w:val="center"/>
          </w:tcPr>
          <w:p w14:paraId="4C4C99B6" w14:textId="7CA7F853" w:rsidR="0051340B" w:rsidRPr="00185150" w:rsidRDefault="0051340B" w:rsidP="0051340B">
            <w:pPr>
              <w:ind w:left="426" w:hanging="426"/>
              <w:rPr>
                <w:rFonts w:cs="Poppins ExtraLight"/>
                <w:szCs w:val="16"/>
              </w:rPr>
            </w:pPr>
            <w:r w:rsidRPr="00185150">
              <w:rPr>
                <w:rFonts w:cs="Poppins ExtraLight"/>
                <w:szCs w:val="16"/>
              </w:rPr>
              <w:t xml:space="preserve">4.9  </w:t>
            </w:r>
            <w:bookmarkStart w:id="60" w:name="_Toc381800224"/>
            <w:r w:rsidR="005C1905" w:rsidRPr="00185150">
              <w:rPr>
                <w:rFonts w:cs="Poppins ExtraLight"/>
                <w:szCs w:val="16"/>
              </w:rPr>
              <w:t xml:space="preserve">  </w:t>
            </w:r>
            <w:r w:rsidRPr="00185150">
              <w:rPr>
                <w:rFonts w:cs="Poppins ExtraLight"/>
                <w:szCs w:val="16"/>
              </w:rPr>
              <w:t>End of life care</w:t>
            </w:r>
            <w:bookmarkEnd w:id="60"/>
          </w:p>
        </w:tc>
        <w:tc>
          <w:tcPr>
            <w:tcW w:w="568" w:type="dxa"/>
            <w:tcBorders>
              <w:top w:val="single" w:sz="4" w:space="0" w:color="A6A6A6"/>
              <w:left w:val="single" w:sz="4" w:space="0" w:color="A6A6A6"/>
              <w:bottom w:val="single" w:sz="4" w:space="0" w:color="A6A6A6"/>
              <w:right w:val="single" w:sz="4" w:space="0" w:color="A6A6A6"/>
            </w:tcBorders>
            <w:shd w:val="clear" w:color="auto" w:fill="auto"/>
            <w:tcMar>
              <w:top w:w="0" w:type="dxa"/>
              <w:left w:w="0" w:type="dxa"/>
              <w:bottom w:w="0" w:type="dxa"/>
              <w:right w:w="0" w:type="dxa"/>
            </w:tcMar>
            <w:vAlign w:val="center"/>
          </w:tcPr>
          <w:p w14:paraId="31B1AD9D" w14:textId="77777777" w:rsidR="0051340B" w:rsidRPr="00185150" w:rsidRDefault="0051340B" w:rsidP="0051340B">
            <w:pPr>
              <w:jc w:val="center"/>
              <w:rPr>
                <w:rFonts w:cs="Poppins ExtraLight"/>
                <w:szCs w:val="16"/>
              </w:rPr>
            </w:pPr>
          </w:p>
        </w:tc>
        <w:tc>
          <w:tcPr>
            <w:tcW w:w="567" w:type="dxa"/>
            <w:tcBorders>
              <w:top w:val="single" w:sz="4" w:space="0" w:color="A6A6A6"/>
              <w:left w:val="single" w:sz="4" w:space="0" w:color="A6A6A6"/>
              <w:bottom w:val="single" w:sz="4" w:space="0" w:color="A6A6A6"/>
              <w:right w:val="single" w:sz="4" w:space="0" w:color="A6A6A6"/>
            </w:tcBorders>
            <w:shd w:val="clear" w:color="auto" w:fill="auto"/>
            <w:vAlign w:val="center"/>
          </w:tcPr>
          <w:p w14:paraId="085E395A" w14:textId="77777777" w:rsidR="0051340B" w:rsidRPr="00185150" w:rsidRDefault="0051340B" w:rsidP="0051340B">
            <w:pPr>
              <w:jc w:val="center"/>
              <w:rPr>
                <w:rFonts w:cs="Poppins ExtraLight"/>
                <w:szCs w:val="16"/>
              </w:rPr>
            </w:pPr>
          </w:p>
        </w:tc>
        <w:tc>
          <w:tcPr>
            <w:tcW w:w="567" w:type="dxa"/>
            <w:tcBorders>
              <w:top w:val="single" w:sz="4" w:space="0" w:color="A6A6A6"/>
              <w:left w:val="single" w:sz="4" w:space="0" w:color="A6A6A6"/>
              <w:bottom w:val="single" w:sz="4" w:space="0" w:color="A6A6A6"/>
              <w:right w:val="single" w:sz="4" w:space="0" w:color="A6A6A6"/>
            </w:tcBorders>
            <w:shd w:val="clear" w:color="auto" w:fill="auto"/>
            <w:vAlign w:val="center"/>
          </w:tcPr>
          <w:p w14:paraId="21CAF8F4" w14:textId="77777777" w:rsidR="0051340B" w:rsidRPr="00185150" w:rsidRDefault="0051340B" w:rsidP="0051340B">
            <w:pPr>
              <w:jc w:val="center"/>
              <w:rPr>
                <w:rFonts w:cs="Poppins ExtraLight"/>
                <w:szCs w:val="16"/>
              </w:rPr>
            </w:pPr>
          </w:p>
        </w:tc>
        <w:tc>
          <w:tcPr>
            <w:tcW w:w="2410" w:type="dxa"/>
            <w:tcBorders>
              <w:top w:val="single" w:sz="4" w:space="0" w:color="A6A6A6"/>
              <w:left w:val="single" w:sz="4" w:space="0" w:color="A6A6A6"/>
              <w:bottom w:val="single" w:sz="4" w:space="0" w:color="A6A6A6"/>
              <w:right w:val="single" w:sz="4" w:space="0" w:color="A6A6A6"/>
            </w:tcBorders>
            <w:shd w:val="clear" w:color="auto" w:fill="auto"/>
            <w:vAlign w:val="center"/>
          </w:tcPr>
          <w:p w14:paraId="02BD7885" w14:textId="77777777" w:rsidR="0051340B" w:rsidRPr="00185150" w:rsidRDefault="0051340B" w:rsidP="0051340B">
            <w:pPr>
              <w:rPr>
                <w:rFonts w:cs="Poppins ExtraLight"/>
                <w:szCs w:val="16"/>
              </w:rPr>
            </w:pPr>
          </w:p>
        </w:tc>
        <w:tc>
          <w:tcPr>
            <w:tcW w:w="2410" w:type="dxa"/>
            <w:tcBorders>
              <w:top w:val="single" w:sz="4" w:space="0" w:color="A6A6A6"/>
              <w:left w:val="single" w:sz="4" w:space="0" w:color="A6A6A6"/>
              <w:bottom w:val="single" w:sz="4" w:space="0" w:color="A6A6A6"/>
              <w:right w:val="single" w:sz="4" w:space="0" w:color="A6A6A6"/>
            </w:tcBorders>
            <w:shd w:val="clear" w:color="auto" w:fill="auto"/>
            <w:vAlign w:val="center"/>
          </w:tcPr>
          <w:p w14:paraId="39C52B8E" w14:textId="77777777" w:rsidR="0051340B" w:rsidRPr="00185150" w:rsidRDefault="0051340B" w:rsidP="0051340B">
            <w:pPr>
              <w:rPr>
                <w:rFonts w:cs="Poppins ExtraLight"/>
                <w:szCs w:val="16"/>
              </w:rPr>
            </w:pPr>
          </w:p>
        </w:tc>
        <w:tc>
          <w:tcPr>
            <w:tcW w:w="1843" w:type="dxa"/>
            <w:tcBorders>
              <w:top w:val="single" w:sz="4" w:space="0" w:color="A6A6A6"/>
              <w:left w:val="single" w:sz="4" w:space="0" w:color="A6A6A6"/>
              <w:bottom w:val="single" w:sz="4" w:space="0" w:color="A6A6A6"/>
              <w:right w:val="single" w:sz="4" w:space="0" w:color="A6A6A6"/>
            </w:tcBorders>
            <w:vAlign w:val="center"/>
          </w:tcPr>
          <w:p w14:paraId="5C24CAFE" w14:textId="77777777" w:rsidR="0051340B" w:rsidRPr="00185150" w:rsidRDefault="0051340B" w:rsidP="0051340B">
            <w:pPr>
              <w:jc w:val="center"/>
              <w:rPr>
                <w:rFonts w:cs="Poppins ExtraLight"/>
                <w:szCs w:val="16"/>
              </w:rPr>
            </w:pPr>
          </w:p>
        </w:tc>
        <w:tc>
          <w:tcPr>
            <w:tcW w:w="1134" w:type="dxa"/>
            <w:tcBorders>
              <w:top w:val="single" w:sz="4" w:space="0" w:color="A6A6A6"/>
              <w:left w:val="single" w:sz="4" w:space="0" w:color="A6A6A6"/>
              <w:bottom w:val="single" w:sz="4" w:space="0" w:color="A6A6A6"/>
              <w:right w:val="single" w:sz="4" w:space="0" w:color="A6A6A6"/>
            </w:tcBorders>
            <w:vAlign w:val="center"/>
          </w:tcPr>
          <w:p w14:paraId="0A8C4C0B" w14:textId="77777777" w:rsidR="0051340B" w:rsidRPr="00185150" w:rsidRDefault="0051340B" w:rsidP="0051340B">
            <w:pPr>
              <w:jc w:val="center"/>
              <w:rPr>
                <w:rFonts w:cs="Poppins ExtraLight"/>
                <w:szCs w:val="16"/>
              </w:rPr>
            </w:pPr>
          </w:p>
        </w:tc>
      </w:tr>
      <w:tr w:rsidR="005C1905" w:rsidRPr="00185150" w:rsidDel="00EE0F16" w14:paraId="2B23883D" w14:textId="77777777" w:rsidTr="0010159A">
        <w:trPr>
          <w:cantSplit/>
          <w:trHeight w:val="363"/>
        </w:trPr>
        <w:tc>
          <w:tcPr>
            <w:tcW w:w="6095" w:type="dxa"/>
            <w:tcBorders>
              <w:top w:val="single" w:sz="4" w:space="0" w:color="A6A6A6"/>
              <w:left w:val="single" w:sz="4" w:space="0" w:color="A6A6A6"/>
              <w:bottom w:val="single" w:sz="4" w:space="0" w:color="A6A6A6"/>
              <w:right w:val="single" w:sz="4" w:space="0" w:color="A6A6A6"/>
            </w:tcBorders>
            <w:shd w:val="clear" w:color="auto" w:fill="auto"/>
            <w:tcMar>
              <w:top w:w="0" w:type="dxa"/>
              <w:left w:w="0" w:type="dxa"/>
              <w:bottom w:w="0" w:type="dxa"/>
              <w:right w:w="0" w:type="dxa"/>
            </w:tcMar>
            <w:vAlign w:val="center"/>
          </w:tcPr>
          <w:p w14:paraId="23CD3A2B" w14:textId="041D4C35" w:rsidR="005C1905" w:rsidRPr="00185150" w:rsidDel="00EE0F16" w:rsidRDefault="005C1905" w:rsidP="0051340B">
            <w:pPr>
              <w:ind w:left="426" w:hanging="426"/>
              <w:rPr>
                <w:rFonts w:cs="Poppins ExtraLight"/>
                <w:szCs w:val="16"/>
              </w:rPr>
            </w:pPr>
            <w:r w:rsidRPr="00185150">
              <w:rPr>
                <w:rFonts w:cs="Poppins ExtraLight"/>
                <w:szCs w:val="16"/>
              </w:rPr>
              <w:t>4.10  Patient Transport</w:t>
            </w:r>
          </w:p>
        </w:tc>
        <w:tc>
          <w:tcPr>
            <w:tcW w:w="568" w:type="dxa"/>
            <w:tcBorders>
              <w:top w:val="single" w:sz="4" w:space="0" w:color="A6A6A6"/>
              <w:left w:val="single" w:sz="4" w:space="0" w:color="A6A6A6"/>
              <w:bottom w:val="single" w:sz="4" w:space="0" w:color="A6A6A6"/>
              <w:right w:val="single" w:sz="4" w:space="0" w:color="A6A6A6"/>
            </w:tcBorders>
            <w:shd w:val="clear" w:color="auto" w:fill="auto"/>
            <w:tcMar>
              <w:top w:w="0" w:type="dxa"/>
              <w:left w:w="0" w:type="dxa"/>
              <w:bottom w:w="0" w:type="dxa"/>
              <w:right w:w="0" w:type="dxa"/>
            </w:tcMar>
            <w:vAlign w:val="center"/>
          </w:tcPr>
          <w:p w14:paraId="133D51A0" w14:textId="77777777" w:rsidR="005C1905" w:rsidRPr="00185150" w:rsidDel="00EE0F16" w:rsidRDefault="005C1905" w:rsidP="0051340B">
            <w:pPr>
              <w:ind w:left="426" w:hanging="426"/>
              <w:rPr>
                <w:rFonts w:cs="Poppins ExtraLight"/>
                <w:szCs w:val="16"/>
              </w:rPr>
            </w:pPr>
          </w:p>
        </w:tc>
        <w:tc>
          <w:tcPr>
            <w:tcW w:w="567" w:type="dxa"/>
            <w:tcBorders>
              <w:top w:val="single" w:sz="4" w:space="0" w:color="A6A6A6"/>
              <w:left w:val="single" w:sz="4" w:space="0" w:color="A6A6A6"/>
              <w:bottom w:val="single" w:sz="4" w:space="0" w:color="A6A6A6"/>
              <w:right w:val="single" w:sz="4" w:space="0" w:color="A6A6A6"/>
            </w:tcBorders>
            <w:shd w:val="clear" w:color="auto" w:fill="auto"/>
            <w:vAlign w:val="center"/>
          </w:tcPr>
          <w:p w14:paraId="32711DF9" w14:textId="77777777" w:rsidR="005C1905" w:rsidRPr="00185150" w:rsidDel="00EE0F16" w:rsidRDefault="005C1905" w:rsidP="0051340B">
            <w:pPr>
              <w:ind w:left="426" w:hanging="426"/>
              <w:rPr>
                <w:rFonts w:cs="Poppins ExtraLight"/>
                <w:szCs w:val="16"/>
              </w:rPr>
            </w:pPr>
          </w:p>
        </w:tc>
        <w:tc>
          <w:tcPr>
            <w:tcW w:w="567" w:type="dxa"/>
            <w:tcBorders>
              <w:top w:val="single" w:sz="4" w:space="0" w:color="A6A6A6"/>
              <w:left w:val="single" w:sz="4" w:space="0" w:color="A6A6A6"/>
              <w:bottom w:val="single" w:sz="4" w:space="0" w:color="A6A6A6"/>
              <w:right w:val="single" w:sz="4" w:space="0" w:color="A6A6A6"/>
            </w:tcBorders>
            <w:shd w:val="clear" w:color="auto" w:fill="auto"/>
            <w:vAlign w:val="center"/>
          </w:tcPr>
          <w:p w14:paraId="3897B1CC" w14:textId="77777777" w:rsidR="005C1905" w:rsidRPr="00185150" w:rsidDel="00EE0F16" w:rsidRDefault="005C1905" w:rsidP="0051340B">
            <w:pPr>
              <w:ind w:left="426" w:hanging="426"/>
              <w:rPr>
                <w:rFonts w:cs="Poppins ExtraLight"/>
                <w:szCs w:val="16"/>
              </w:rPr>
            </w:pPr>
          </w:p>
        </w:tc>
        <w:tc>
          <w:tcPr>
            <w:tcW w:w="2410" w:type="dxa"/>
            <w:tcBorders>
              <w:top w:val="single" w:sz="4" w:space="0" w:color="A6A6A6"/>
              <w:left w:val="single" w:sz="4" w:space="0" w:color="A6A6A6"/>
              <w:bottom w:val="single" w:sz="4" w:space="0" w:color="A6A6A6"/>
              <w:right w:val="single" w:sz="4" w:space="0" w:color="A6A6A6"/>
            </w:tcBorders>
            <w:shd w:val="clear" w:color="auto" w:fill="auto"/>
            <w:vAlign w:val="center"/>
          </w:tcPr>
          <w:p w14:paraId="2E8CBEDE" w14:textId="77777777" w:rsidR="005C1905" w:rsidRPr="00185150" w:rsidDel="00EE0F16" w:rsidRDefault="005C1905" w:rsidP="0051340B">
            <w:pPr>
              <w:ind w:left="426" w:hanging="426"/>
              <w:rPr>
                <w:rFonts w:cs="Poppins ExtraLight"/>
                <w:szCs w:val="16"/>
              </w:rPr>
            </w:pPr>
          </w:p>
        </w:tc>
        <w:tc>
          <w:tcPr>
            <w:tcW w:w="2410" w:type="dxa"/>
            <w:tcBorders>
              <w:top w:val="single" w:sz="4" w:space="0" w:color="A6A6A6"/>
              <w:left w:val="single" w:sz="4" w:space="0" w:color="A6A6A6"/>
              <w:bottom w:val="single" w:sz="4" w:space="0" w:color="A6A6A6"/>
              <w:right w:val="single" w:sz="4" w:space="0" w:color="A6A6A6"/>
            </w:tcBorders>
            <w:shd w:val="clear" w:color="auto" w:fill="auto"/>
            <w:vAlign w:val="center"/>
          </w:tcPr>
          <w:p w14:paraId="688329BB" w14:textId="77777777" w:rsidR="005C1905" w:rsidRPr="00185150" w:rsidDel="00EE0F16" w:rsidRDefault="005C1905" w:rsidP="0051340B">
            <w:pPr>
              <w:ind w:left="426" w:hanging="426"/>
              <w:rPr>
                <w:rFonts w:cs="Poppins ExtraLight"/>
                <w:szCs w:val="16"/>
              </w:rPr>
            </w:pPr>
          </w:p>
        </w:tc>
        <w:tc>
          <w:tcPr>
            <w:tcW w:w="1843" w:type="dxa"/>
            <w:tcBorders>
              <w:top w:val="single" w:sz="4" w:space="0" w:color="A6A6A6"/>
              <w:left w:val="single" w:sz="4" w:space="0" w:color="A6A6A6"/>
              <w:bottom w:val="single" w:sz="4" w:space="0" w:color="A6A6A6"/>
              <w:right w:val="single" w:sz="4" w:space="0" w:color="A6A6A6"/>
            </w:tcBorders>
            <w:vAlign w:val="center"/>
          </w:tcPr>
          <w:p w14:paraId="0AE4D808" w14:textId="77777777" w:rsidR="005C1905" w:rsidRPr="00185150" w:rsidDel="00EE0F16" w:rsidRDefault="005C1905" w:rsidP="0051340B">
            <w:pPr>
              <w:ind w:left="426" w:hanging="426"/>
              <w:rPr>
                <w:rFonts w:cs="Poppins ExtraLight"/>
                <w:szCs w:val="16"/>
              </w:rPr>
            </w:pPr>
          </w:p>
        </w:tc>
        <w:tc>
          <w:tcPr>
            <w:tcW w:w="1134" w:type="dxa"/>
            <w:tcBorders>
              <w:top w:val="single" w:sz="4" w:space="0" w:color="A6A6A6"/>
              <w:left w:val="single" w:sz="4" w:space="0" w:color="A6A6A6"/>
              <w:bottom w:val="single" w:sz="4" w:space="0" w:color="A6A6A6"/>
              <w:right w:val="single" w:sz="4" w:space="0" w:color="A6A6A6"/>
            </w:tcBorders>
            <w:vAlign w:val="center"/>
          </w:tcPr>
          <w:p w14:paraId="0840705E" w14:textId="77777777" w:rsidR="005C1905" w:rsidRPr="00185150" w:rsidDel="00EE0F16" w:rsidRDefault="005C1905" w:rsidP="0051340B">
            <w:pPr>
              <w:ind w:left="426" w:hanging="426"/>
              <w:rPr>
                <w:rFonts w:cs="Poppins ExtraLight"/>
                <w:szCs w:val="16"/>
              </w:rPr>
            </w:pPr>
          </w:p>
        </w:tc>
      </w:tr>
      <w:tr w:rsidR="005C1905" w:rsidRPr="001F16C0" w14:paraId="17BD6C5A" w14:textId="77777777" w:rsidTr="00185150">
        <w:trPr>
          <w:cantSplit/>
          <w:trHeight w:val="227"/>
        </w:trPr>
        <w:tc>
          <w:tcPr>
            <w:tcW w:w="12617" w:type="dxa"/>
            <w:gridSpan w:val="6"/>
            <w:tcBorders>
              <w:top w:val="single" w:sz="4" w:space="0" w:color="A6A6A6"/>
              <w:left w:val="single" w:sz="4" w:space="0" w:color="A6A6A6"/>
              <w:bottom w:val="single" w:sz="4" w:space="0" w:color="A6A6A6"/>
              <w:right w:val="single" w:sz="4" w:space="0" w:color="A6A6A6"/>
            </w:tcBorders>
            <w:shd w:val="clear" w:color="auto" w:fill="B0B1D9"/>
            <w:vAlign w:val="center"/>
          </w:tcPr>
          <w:p w14:paraId="2BF5BE6B" w14:textId="0D78238C" w:rsidR="005C1905" w:rsidRPr="001F16C0" w:rsidRDefault="005C1905" w:rsidP="00C45EB2">
            <w:pPr>
              <w:rPr>
                <w:rFonts w:ascii="Poppins SemiBold" w:hAnsi="Poppins SemiBold" w:cs="Poppins SemiBold"/>
                <w:bCs/>
                <w:szCs w:val="16"/>
              </w:rPr>
            </w:pPr>
            <w:r w:rsidRPr="001F16C0">
              <w:rPr>
                <w:rFonts w:ascii="Poppins SemiBold" w:hAnsi="Poppins SemiBold" w:cs="Poppins SemiBold"/>
                <w:bCs/>
                <w:szCs w:val="16"/>
              </w:rPr>
              <w:t>Professional Capabilities</w:t>
            </w:r>
          </w:p>
        </w:tc>
        <w:tc>
          <w:tcPr>
            <w:tcW w:w="1843" w:type="dxa"/>
            <w:tcBorders>
              <w:top w:val="single" w:sz="4" w:space="0" w:color="A6A6A6"/>
              <w:left w:val="single" w:sz="4" w:space="0" w:color="A6A6A6"/>
              <w:bottom w:val="single" w:sz="4" w:space="0" w:color="A6A6A6"/>
              <w:right w:val="single" w:sz="4" w:space="0" w:color="A6A6A6"/>
            </w:tcBorders>
            <w:shd w:val="clear" w:color="auto" w:fill="B0B1D9"/>
            <w:vAlign w:val="center"/>
          </w:tcPr>
          <w:p w14:paraId="0D96C8CB" w14:textId="77777777" w:rsidR="005C1905" w:rsidRPr="001F16C0" w:rsidRDefault="005C1905" w:rsidP="00C45EB2">
            <w:pPr>
              <w:rPr>
                <w:rFonts w:ascii="Poppins SemiBold" w:hAnsi="Poppins SemiBold" w:cs="Poppins SemiBold"/>
                <w:bCs/>
                <w:szCs w:val="16"/>
              </w:rPr>
            </w:pPr>
          </w:p>
        </w:tc>
        <w:tc>
          <w:tcPr>
            <w:tcW w:w="1134" w:type="dxa"/>
            <w:tcBorders>
              <w:top w:val="single" w:sz="4" w:space="0" w:color="A6A6A6"/>
              <w:left w:val="single" w:sz="4" w:space="0" w:color="A6A6A6"/>
              <w:bottom w:val="single" w:sz="4" w:space="0" w:color="A6A6A6"/>
              <w:right w:val="single" w:sz="4" w:space="0" w:color="A6A6A6"/>
            </w:tcBorders>
            <w:shd w:val="clear" w:color="auto" w:fill="B0B1D9"/>
            <w:vAlign w:val="center"/>
          </w:tcPr>
          <w:p w14:paraId="6CA1D6E1" w14:textId="77777777" w:rsidR="005C1905" w:rsidRPr="001F16C0" w:rsidRDefault="005C1905" w:rsidP="00C45EB2">
            <w:pPr>
              <w:rPr>
                <w:rFonts w:ascii="Poppins SemiBold" w:hAnsi="Poppins SemiBold" w:cs="Poppins SemiBold"/>
                <w:bCs/>
                <w:szCs w:val="16"/>
              </w:rPr>
            </w:pPr>
          </w:p>
        </w:tc>
      </w:tr>
      <w:tr w:rsidR="005C1905" w:rsidRPr="00185150" w:rsidDel="00EE0F16" w14:paraId="7EC44BF8" w14:textId="77777777" w:rsidTr="0010159A">
        <w:trPr>
          <w:cantSplit/>
          <w:trHeight w:val="363"/>
        </w:trPr>
        <w:tc>
          <w:tcPr>
            <w:tcW w:w="6095" w:type="dxa"/>
            <w:tcBorders>
              <w:top w:val="single" w:sz="4" w:space="0" w:color="A6A6A6"/>
              <w:left w:val="single" w:sz="4" w:space="0" w:color="A6A6A6"/>
              <w:bottom w:val="single" w:sz="4" w:space="0" w:color="A6A6A6"/>
              <w:right w:val="single" w:sz="4" w:space="0" w:color="A6A6A6"/>
            </w:tcBorders>
            <w:shd w:val="clear" w:color="auto" w:fill="auto"/>
            <w:tcMar>
              <w:top w:w="0" w:type="dxa"/>
              <w:left w:w="0" w:type="dxa"/>
              <w:bottom w:w="0" w:type="dxa"/>
              <w:right w:w="0" w:type="dxa"/>
            </w:tcMar>
            <w:vAlign w:val="center"/>
          </w:tcPr>
          <w:p w14:paraId="67EB0FBC" w14:textId="78BAB751" w:rsidR="005C1905" w:rsidRPr="00185150" w:rsidRDefault="005C1905" w:rsidP="0051340B">
            <w:pPr>
              <w:ind w:left="426" w:hanging="426"/>
              <w:rPr>
                <w:rFonts w:cs="Poppins ExtraLight"/>
                <w:szCs w:val="16"/>
              </w:rPr>
            </w:pPr>
            <w:r w:rsidRPr="00185150">
              <w:rPr>
                <w:rFonts w:cs="Poppins ExtraLight"/>
                <w:szCs w:val="16"/>
              </w:rPr>
              <w:t>4.11  Patient safety and health systems management</w:t>
            </w:r>
          </w:p>
        </w:tc>
        <w:tc>
          <w:tcPr>
            <w:tcW w:w="568" w:type="dxa"/>
            <w:tcBorders>
              <w:top w:val="single" w:sz="4" w:space="0" w:color="A6A6A6"/>
              <w:left w:val="single" w:sz="4" w:space="0" w:color="A6A6A6"/>
              <w:bottom w:val="single" w:sz="4" w:space="0" w:color="A6A6A6"/>
              <w:right w:val="single" w:sz="4" w:space="0" w:color="A6A6A6"/>
            </w:tcBorders>
            <w:shd w:val="clear" w:color="auto" w:fill="auto"/>
            <w:tcMar>
              <w:top w:w="0" w:type="dxa"/>
              <w:left w:w="0" w:type="dxa"/>
              <w:bottom w:w="0" w:type="dxa"/>
              <w:right w:w="0" w:type="dxa"/>
            </w:tcMar>
            <w:vAlign w:val="center"/>
          </w:tcPr>
          <w:p w14:paraId="3FC793E3" w14:textId="77777777" w:rsidR="005C1905" w:rsidRPr="00185150" w:rsidDel="00EE0F16" w:rsidRDefault="005C1905" w:rsidP="0051340B">
            <w:pPr>
              <w:ind w:left="426" w:hanging="426"/>
              <w:rPr>
                <w:rFonts w:cs="Poppins ExtraLight"/>
                <w:szCs w:val="16"/>
              </w:rPr>
            </w:pPr>
          </w:p>
        </w:tc>
        <w:tc>
          <w:tcPr>
            <w:tcW w:w="567" w:type="dxa"/>
            <w:tcBorders>
              <w:top w:val="single" w:sz="4" w:space="0" w:color="A6A6A6"/>
              <w:left w:val="single" w:sz="4" w:space="0" w:color="A6A6A6"/>
              <w:bottom w:val="single" w:sz="4" w:space="0" w:color="A6A6A6"/>
              <w:right w:val="single" w:sz="4" w:space="0" w:color="A6A6A6"/>
            </w:tcBorders>
            <w:shd w:val="clear" w:color="auto" w:fill="auto"/>
            <w:vAlign w:val="center"/>
          </w:tcPr>
          <w:p w14:paraId="66813737" w14:textId="77777777" w:rsidR="005C1905" w:rsidRPr="00185150" w:rsidDel="00EE0F16" w:rsidRDefault="005C1905" w:rsidP="0051340B">
            <w:pPr>
              <w:ind w:left="426" w:hanging="426"/>
              <w:rPr>
                <w:rFonts w:cs="Poppins ExtraLight"/>
                <w:szCs w:val="16"/>
              </w:rPr>
            </w:pPr>
          </w:p>
        </w:tc>
        <w:tc>
          <w:tcPr>
            <w:tcW w:w="567" w:type="dxa"/>
            <w:tcBorders>
              <w:top w:val="single" w:sz="4" w:space="0" w:color="A6A6A6"/>
              <w:left w:val="single" w:sz="4" w:space="0" w:color="A6A6A6"/>
              <w:bottom w:val="single" w:sz="4" w:space="0" w:color="A6A6A6"/>
              <w:right w:val="single" w:sz="4" w:space="0" w:color="A6A6A6"/>
            </w:tcBorders>
            <w:shd w:val="clear" w:color="auto" w:fill="auto"/>
            <w:vAlign w:val="center"/>
          </w:tcPr>
          <w:p w14:paraId="06302B53" w14:textId="77777777" w:rsidR="005C1905" w:rsidRPr="00185150" w:rsidDel="00EE0F16" w:rsidRDefault="005C1905" w:rsidP="0051340B">
            <w:pPr>
              <w:ind w:left="426" w:hanging="426"/>
              <w:rPr>
                <w:rFonts w:cs="Poppins ExtraLight"/>
                <w:szCs w:val="16"/>
              </w:rPr>
            </w:pPr>
          </w:p>
        </w:tc>
        <w:tc>
          <w:tcPr>
            <w:tcW w:w="2410" w:type="dxa"/>
            <w:tcBorders>
              <w:top w:val="single" w:sz="4" w:space="0" w:color="A6A6A6"/>
              <w:left w:val="single" w:sz="4" w:space="0" w:color="A6A6A6"/>
              <w:bottom w:val="single" w:sz="4" w:space="0" w:color="A6A6A6"/>
              <w:right w:val="single" w:sz="4" w:space="0" w:color="A6A6A6"/>
            </w:tcBorders>
            <w:shd w:val="clear" w:color="auto" w:fill="auto"/>
            <w:vAlign w:val="center"/>
          </w:tcPr>
          <w:p w14:paraId="00FAC9AD" w14:textId="77777777" w:rsidR="005C1905" w:rsidRPr="00185150" w:rsidDel="00EE0F16" w:rsidRDefault="005C1905" w:rsidP="0051340B">
            <w:pPr>
              <w:ind w:left="426" w:hanging="426"/>
              <w:rPr>
                <w:rFonts w:cs="Poppins ExtraLight"/>
                <w:szCs w:val="16"/>
              </w:rPr>
            </w:pPr>
          </w:p>
        </w:tc>
        <w:tc>
          <w:tcPr>
            <w:tcW w:w="2410" w:type="dxa"/>
            <w:tcBorders>
              <w:top w:val="single" w:sz="4" w:space="0" w:color="A6A6A6"/>
              <w:left w:val="single" w:sz="4" w:space="0" w:color="A6A6A6"/>
              <w:bottom w:val="single" w:sz="4" w:space="0" w:color="A6A6A6"/>
              <w:right w:val="single" w:sz="4" w:space="0" w:color="A6A6A6"/>
            </w:tcBorders>
            <w:shd w:val="clear" w:color="auto" w:fill="auto"/>
            <w:vAlign w:val="center"/>
          </w:tcPr>
          <w:p w14:paraId="3017A001" w14:textId="77777777" w:rsidR="005C1905" w:rsidRPr="00185150" w:rsidDel="00EE0F16" w:rsidRDefault="005C1905" w:rsidP="0051340B">
            <w:pPr>
              <w:ind w:left="426" w:hanging="426"/>
              <w:rPr>
                <w:rFonts w:cs="Poppins ExtraLight"/>
                <w:szCs w:val="16"/>
              </w:rPr>
            </w:pPr>
          </w:p>
        </w:tc>
        <w:tc>
          <w:tcPr>
            <w:tcW w:w="1843" w:type="dxa"/>
            <w:tcBorders>
              <w:top w:val="single" w:sz="4" w:space="0" w:color="A6A6A6"/>
              <w:left w:val="single" w:sz="4" w:space="0" w:color="A6A6A6"/>
              <w:bottom w:val="single" w:sz="4" w:space="0" w:color="A6A6A6"/>
              <w:right w:val="single" w:sz="4" w:space="0" w:color="A6A6A6"/>
            </w:tcBorders>
            <w:vAlign w:val="center"/>
          </w:tcPr>
          <w:p w14:paraId="15621C03" w14:textId="77777777" w:rsidR="005C1905" w:rsidRPr="00185150" w:rsidDel="00EE0F16" w:rsidRDefault="005C1905" w:rsidP="0051340B">
            <w:pPr>
              <w:ind w:left="426" w:hanging="426"/>
              <w:rPr>
                <w:rFonts w:cs="Poppins ExtraLight"/>
                <w:szCs w:val="16"/>
              </w:rPr>
            </w:pPr>
          </w:p>
        </w:tc>
        <w:tc>
          <w:tcPr>
            <w:tcW w:w="1134" w:type="dxa"/>
            <w:tcBorders>
              <w:top w:val="single" w:sz="4" w:space="0" w:color="A6A6A6"/>
              <w:left w:val="single" w:sz="4" w:space="0" w:color="A6A6A6"/>
              <w:bottom w:val="single" w:sz="4" w:space="0" w:color="A6A6A6"/>
              <w:right w:val="single" w:sz="4" w:space="0" w:color="A6A6A6"/>
            </w:tcBorders>
            <w:vAlign w:val="center"/>
          </w:tcPr>
          <w:p w14:paraId="6FD94F4E" w14:textId="77777777" w:rsidR="005C1905" w:rsidRPr="00185150" w:rsidDel="00EE0F16" w:rsidRDefault="005C1905" w:rsidP="0051340B">
            <w:pPr>
              <w:ind w:left="426" w:hanging="426"/>
              <w:rPr>
                <w:rFonts w:cs="Poppins ExtraLight"/>
                <w:szCs w:val="16"/>
              </w:rPr>
            </w:pPr>
          </w:p>
        </w:tc>
      </w:tr>
      <w:tr w:rsidR="0051340B" w:rsidRPr="00185150" w14:paraId="59ECAF86" w14:textId="77777777" w:rsidTr="0010159A">
        <w:trPr>
          <w:cantSplit/>
          <w:trHeight w:val="363"/>
        </w:trPr>
        <w:tc>
          <w:tcPr>
            <w:tcW w:w="6095" w:type="dxa"/>
            <w:tcBorders>
              <w:top w:val="single" w:sz="4" w:space="0" w:color="A6A6A6"/>
              <w:left w:val="single" w:sz="4" w:space="0" w:color="A6A6A6"/>
              <w:bottom w:val="single" w:sz="4" w:space="0" w:color="A6A6A6"/>
              <w:right w:val="single" w:sz="4" w:space="0" w:color="A6A6A6"/>
            </w:tcBorders>
            <w:shd w:val="clear" w:color="auto" w:fill="auto"/>
            <w:tcMar>
              <w:top w:w="0" w:type="dxa"/>
              <w:left w:w="0" w:type="dxa"/>
              <w:bottom w:w="0" w:type="dxa"/>
              <w:right w:w="0" w:type="dxa"/>
            </w:tcMar>
            <w:vAlign w:val="center"/>
          </w:tcPr>
          <w:p w14:paraId="094748D7" w14:textId="3381B5CA" w:rsidR="0051340B" w:rsidRPr="00185150" w:rsidRDefault="0051340B" w:rsidP="0051340B">
            <w:pPr>
              <w:ind w:left="426" w:hanging="426"/>
              <w:rPr>
                <w:rFonts w:cs="Poppins ExtraLight"/>
                <w:szCs w:val="16"/>
              </w:rPr>
            </w:pPr>
            <w:r w:rsidRPr="00185150">
              <w:rPr>
                <w:rFonts w:cs="Poppins ExtraLight"/>
                <w:szCs w:val="16"/>
              </w:rPr>
              <w:t>4.</w:t>
            </w:r>
            <w:bookmarkStart w:id="61" w:name="_Toc381800262"/>
            <w:r w:rsidR="00EE0F16" w:rsidRPr="00185150">
              <w:rPr>
                <w:rFonts w:cs="Poppins ExtraLight"/>
                <w:szCs w:val="16"/>
              </w:rPr>
              <w:t>1</w:t>
            </w:r>
            <w:r w:rsidR="005C1905" w:rsidRPr="00185150">
              <w:rPr>
                <w:rFonts w:cs="Poppins ExtraLight"/>
                <w:szCs w:val="16"/>
              </w:rPr>
              <w:t>2</w:t>
            </w:r>
            <w:r w:rsidR="00EE0F16" w:rsidRPr="00185150">
              <w:rPr>
                <w:rFonts w:cs="Poppins ExtraLight"/>
                <w:szCs w:val="16"/>
              </w:rPr>
              <w:t xml:space="preserve">  </w:t>
            </w:r>
            <w:r w:rsidRPr="00185150">
              <w:rPr>
                <w:rFonts w:cs="Poppins ExtraLight"/>
                <w:szCs w:val="16"/>
              </w:rPr>
              <w:t>Professionalism</w:t>
            </w:r>
            <w:bookmarkEnd w:id="61"/>
          </w:p>
        </w:tc>
        <w:tc>
          <w:tcPr>
            <w:tcW w:w="568" w:type="dxa"/>
            <w:tcBorders>
              <w:top w:val="single" w:sz="4" w:space="0" w:color="A6A6A6"/>
              <w:left w:val="single" w:sz="4" w:space="0" w:color="A6A6A6"/>
              <w:bottom w:val="single" w:sz="4" w:space="0" w:color="A6A6A6"/>
              <w:right w:val="single" w:sz="4" w:space="0" w:color="A6A6A6"/>
            </w:tcBorders>
            <w:shd w:val="clear" w:color="auto" w:fill="auto"/>
            <w:tcMar>
              <w:top w:w="0" w:type="dxa"/>
              <w:left w:w="0" w:type="dxa"/>
              <w:bottom w:w="0" w:type="dxa"/>
              <w:right w:w="0" w:type="dxa"/>
            </w:tcMar>
            <w:vAlign w:val="center"/>
          </w:tcPr>
          <w:p w14:paraId="0EC218C1" w14:textId="77777777" w:rsidR="0051340B" w:rsidRPr="00185150" w:rsidRDefault="0051340B" w:rsidP="0051340B">
            <w:pPr>
              <w:jc w:val="center"/>
              <w:rPr>
                <w:rFonts w:cs="Poppins ExtraLight"/>
                <w:szCs w:val="16"/>
              </w:rPr>
            </w:pPr>
          </w:p>
        </w:tc>
        <w:tc>
          <w:tcPr>
            <w:tcW w:w="567" w:type="dxa"/>
            <w:tcBorders>
              <w:top w:val="single" w:sz="4" w:space="0" w:color="A6A6A6"/>
              <w:left w:val="single" w:sz="4" w:space="0" w:color="A6A6A6"/>
              <w:bottom w:val="single" w:sz="4" w:space="0" w:color="A6A6A6"/>
              <w:right w:val="single" w:sz="4" w:space="0" w:color="A6A6A6"/>
            </w:tcBorders>
            <w:shd w:val="clear" w:color="auto" w:fill="auto"/>
            <w:vAlign w:val="center"/>
          </w:tcPr>
          <w:p w14:paraId="473C63E1" w14:textId="77777777" w:rsidR="0051340B" w:rsidRPr="00185150" w:rsidRDefault="0051340B" w:rsidP="0051340B">
            <w:pPr>
              <w:jc w:val="center"/>
              <w:rPr>
                <w:rFonts w:cs="Poppins ExtraLight"/>
                <w:szCs w:val="16"/>
              </w:rPr>
            </w:pPr>
          </w:p>
        </w:tc>
        <w:tc>
          <w:tcPr>
            <w:tcW w:w="567" w:type="dxa"/>
            <w:tcBorders>
              <w:top w:val="single" w:sz="4" w:space="0" w:color="A6A6A6"/>
              <w:left w:val="single" w:sz="4" w:space="0" w:color="A6A6A6"/>
              <w:bottom w:val="single" w:sz="4" w:space="0" w:color="A6A6A6"/>
              <w:right w:val="single" w:sz="4" w:space="0" w:color="A6A6A6"/>
            </w:tcBorders>
            <w:shd w:val="clear" w:color="auto" w:fill="auto"/>
            <w:vAlign w:val="center"/>
          </w:tcPr>
          <w:p w14:paraId="72D07851" w14:textId="77777777" w:rsidR="0051340B" w:rsidRPr="00185150" w:rsidRDefault="0051340B" w:rsidP="0051340B">
            <w:pPr>
              <w:jc w:val="center"/>
              <w:rPr>
                <w:rFonts w:cs="Poppins ExtraLight"/>
                <w:szCs w:val="16"/>
              </w:rPr>
            </w:pPr>
          </w:p>
        </w:tc>
        <w:tc>
          <w:tcPr>
            <w:tcW w:w="2410" w:type="dxa"/>
            <w:tcBorders>
              <w:top w:val="single" w:sz="4" w:space="0" w:color="A6A6A6"/>
              <w:left w:val="single" w:sz="4" w:space="0" w:color="A6A6A6"/>
              <w:bottom w:val="single" w:sz="4" w:space="0" w:color="A6A6A6"/>
              <w:right w:val="single" w:sz="4" w:space="0" w:color="A6A6A6"/>
            </w:tcBorders>
            <w:shd w:val="clear" w:color="auto" w:fill="auto"/>
            <w:vAlign w:val="center"/>
          </w:tcPr>
          <w:p w14:paraId="42A4A380" w14:textId="77777777" w:rsidR="0051340B" w:rsidRPr="00185150" w:rsidRDefault="0051340B" w:rsidP="0051340B">
            <w:pPr>
              <w:rPr>
                <w:rFonts w:cs="Poppins ExtraLight"/>
                <w:szCs w:val="16"/>
              </w:rPr>
            </w:pPr>
          </w:p>
        </w:tc>
        <w:tc>
          <w:tcPr>
            <w:tcW w:w="2410" w:type="dxa"/>
            <w:tcBorders>
              <w:top w:val="single" w:sz="4" w:space="0" w:color="A6A6A6"/>
              <w:left w:val="single" w:sz="4" w:space="0" w:color="A6A6A6"/>
              <w:bottom w:val="single" w:sz="4" w:space="0" w:color="A6A6A6"/>
              <w:right w:val="single" w:sz="4" w:space="0" w:color="A6A6A6"/>
            </w:tcBorders>
            <w:shd w:val="clear" w:color="auto" w:fill="auto"/>
            <w:vAlign w:val="center"/>
          </w:tcPr>
          <w:p w14:paraId="41214AE1" w14:textId="77777777" w:rsidR="0051340B" w:rsidRPr="00185150" w:rsidRDefault="0051340B" w:rsidP="0051340B">
            <w:pPr>
              <w:rPr>
                <w:rFonts w:cs="Poppins ExtraLight"/>
                <w:szCs w:val="16"/>
              </w:rPr>
            </w:pPr>
          </w:p>
        </w:tc>
        <w:tc>
          <w:tcPr>
            <w:tcW w:w="1843" w:type="dxa"/>
            <w:tcBorders>
              <w:top w:val="single" w:sz="4" w:space="0" w:color="A6A6A6"/>
              <w:left w:val="single" w:sz="4" w:space="0" w:color="A6A6A6"/>
              <w:bottom w:val="single" w:sz="4" w:space="0" w:color="A6A6A6"/>
              <w:right w:val="single" w:sz="4" w:space="0" w:color="A6A6A6"/>
            </w:tcBorders>
            <w:vAlign w:val="center"/>
          </w:tcPr>
          <w:p w14:paraId="35426A5D" w14:textId="77777777" w:rsidR="0051340B" w:rsidRPr="00185150" w:rsidRDefault="0051340B" w:rsidP="0051340B">
            <w:pPr>
              <w:jc w:val="center"/>
              <w:rPr>
                <w:rFonts w:cs="Poppins ExtraLight"/>
                <w:szCs w:val="16"/>
              </w:rPr>
            </w:pPr>
          </w:p>
        </w:tc>
        <w:tc>
          <w:tcPr>
            <w:tcW w:w="1134" w:type="dxa"/>
            <w:tcBorders>
              <w:top w:val="single" w:sz="4" w:space="0" w:color="A6A6A6"/>
              <w:left w:val="single" w:sz="4" w:space="0" w:color="A6A6A6"/>
              <w:bottom w:val="single" w:sz="4" w:space="0" w:color="A6A6A6"/>
              <w:right w:val="single" w:sz="4" w:space="0" w:color="A6A6A6"/>
            </w:tcBorders>
            <w:vAlign w:val="center"/>
          </w:tcPr>
          <w:p w14:paraId="4FF73658" w14:textId="77777777" w:rsidR="0051340B" w:rsidRPr="00185150" w:rsidRDefault="0051340B" w:rsidP="0051340B">
            <w:pPr>
              <w:jc w:val="center"/>
              <w:rPr>
                <w:rFonts w:cs="Poppins ExtraLight"/>
                <w:szCs w:val="16"/>
              </w:rPr>
            </w:pPr>
          </w:p>
        </w:tc>
      </w:tr>
      <w:tr w:rsidR="005C1905" w:rsidRPr="001F16C0" w14:paraId="651FAFC0" w14:textId="77777777" w:rsidTr="00185150">
        <w:trPr>
          <w:cantSplit/>
          <w:trHeight w:val="227"/>
        </w:trPr>
        <w:tc>
          <w:tcPr>
            <w:tcW w:w="12617" w:type="dxa"/>
            <w:gridSpan w:val="6"/>
            <w:tcBorders>
              <w:top w:val="single" w:sz="4" w:space="0" w:color="A6A6A6"/>
              <w:left w:val="single" w:sz="4" w:space="0" w:color="A6A6A6"/>
              <w:bottom w:val="single" w:sz="4" w:space="0" w:color="A6A6A6"/>
              <w:right w:val="single" w:sz="4" w:space="0" w:color="A6A6A6"/>
            </w:tcBorders>
            <w:shd w:val="clear" w:color="auto" w:fill="B0B1D9"/>
            <w:vAlign w:val="center"/>
          </w:tcPr>
          <w:p w14:paraId="434B89EF" w14:textId="119A70CA" w:rsidR="005C1905" w:rsidRPr="001F16C0" w:rsidRDefault="005C1905" w:rsidP="00C45EB2">
            <w:pPr>
              <w:rPr>
                <w:rFonts w:ascii="Poppins SemiBold" w:hAnsi="Poppins SemiBold" w:cs="Poppins SemiBold"/>
                <w:bCs/>
                <w:szCs w:val="16"/>
              </w:rPr>
            </w:pPr>
            <w:r w:rsidRPr="001F16C0">
              <w:rPr>
                <w:rFonts w:ascii="Poppins SemiBold" w:hAnsi="Poppins SemiBold" w:cs="Poppins SemiBold"/>
                <w:bCs/>
                <w:szCs w:val="16"/>
              </w:rPr>
              <w:t>Leadership Capabilities</w:t>
            </w:r>
          </w:p>
        </w:tc>
        <w:tc>
          <w:tcPr>
            <w:tcW w:w="1843" w:type="dxa"/>
            <w:tcBorders>
              <w:top w:val="single" w:sz="4" w:space="0" w:color="A6A6A6"/>
              <w:left w:val="single" w:sz="4" w:space="0" w:color="A6A6A6"/>
              <w:bottom w:val="single" w:sz="4" w:space="0" w:color="A6A6A6"/>
              <w:right w:val="single" w:sz="4" w:space="0" w:color="A6A6A6"/>
            </w:tcBorders>
            <w:shd w:val="clear" w:color="auto" w:fill="B0B1D9"/>
            <w:vAlign w:val="center"/>
          </w:tcPr>
          <w:p w14:paraId="43F7646D" w14:textId="77777777" w:rsidR="005C1905" w:rsidRPr="001F16C0" w:rsidRDefault="005C1905" w:rsidP="00C45EB2">
            <w:pPr>
              <w:rPr>
                <w:rFonts w:ascii="Poppins SemiBold" w:hAnsi="Poppins SemiBold" w:cs="Poppins SemiBold"/>
                <w:bCs/>
                <w:szCs w:val="16"/>
              </w:rPr>
            </w:pPr>
          </w:p>
        </w:tc>
        <w:tc>
          <w:tcPr>
            <w:tcW w:w="1134" w:type="dxa"/>
            <w:tcBorders>
              <w:top w:val="single" w:sz="4" w:space="0" w:color="A6A6A6"/>
              <w:left w:val="single" w:sz="4" w:space="0" w:color="A6A6A6"/>
              <w:bottom w:val="single" w:sz="4" w:space="0" w:color="A6A6A6"/>
              <w:right w:val="single" w:sz="4" w:space="0" w:color="A6A6A6"/>
            </w:tcBorders>
            <w:shd w:val="clear" w:color="auto" w:fill="B0B1D9"/>
            <w:vAlign w:val="center"/>
          </w:tcPr>
          <w:p w14:paraId="04D471D5" w14:textId="77777777" w:rsidR="005C1905" w:rsidRPr="001F16C0" w:rsidRDefault="005C1905" w:rsidP="00C45EB2">
            <w:pPr>
              <w:rPr>
                <w:rFonts w:ascii="Poppins SemiBold" w:hAnsi="Poppins SemiBold" w:cs="Poppins SemiBold"/>
                <w:bCs/>
                <w:szCs w:val="16"/>
              </w:rPr>
            </w:pPr>
          </w:p>
        </w:tc>
      </w:tr>
      <w:tr w:rsidR="005C1905" w:rsidRPr="00185150" w14:paraId="7FC196F8" w14:textId="77777777" w:rsidTr="0010159A">
        <w:trPr>
          <w:cantSplit/>
          <w:trHeight w:val="363"/>
        </w:trPr>
        <w:tc>
          <w:tcPr>
            <w:tcW w:w="6095" w:type="dxa"/>
            <w:tcBorders>
              <w:top w:val="single" w:sz="4" w:space="0" w:color="A6A6A6"/>
              <w:left w:val="single" w:sz="4" w:space="0" w:color="A6A6A6"/>
              <w:bottom w:val="single" w:sz="4" w:space="0" w:color="A6A6A6"/>
              <w:right w:val="single" w:sz="4" w:space="0" w:color="A6A6A6"/>
            </w:tcBorders>
            <w:shd w:val="clear" w:color="auto" w:fill="auto"/>
            <w:tcMar>
              <w:top w:w="0" w:type="dxa"/>
              <w:left w:w="0" w:type="dxa"/>
              <w:bottom w:w="0" w:type="dxa"/>
              <w:right w:w="0" w:type="dxa"/>
            </w:tcMar>
            <w:vAlign w:val="center"/>
          </w:tcPr>
          <w:p w14:paraId="5AD1EBC2" w14:textId="08E7D350" w:rsidR="005C1905" w:rsidRPr="00185150" w:rsidRDefault="005C1905" w:rsidP="0051340B">
            <w:pPr>
              <w:ind w:left="426" w:hanging="426"/>
              <w:rPr>
                <w:rFonts w:cs="Poppins ExtraLight"/>
                <w:szCs w:val="16"/>
              </w:rPr>
            </w:pPr>
            <w:r w:rsidRPr="00185150">
              <w:rPr>
                <w:rFonts w:cs="Poppins ExtraLight"/>
                <w:szCs w:val="16"/>
              </w:rPr>
              <w:t>4.13  Professional relationships with members of the healthcare team</w:t>
            </w:r>
          </w:p>
        </w:tc>
        <w:tc>
          <w:tcPr>
            <w:tcW w:w="568" w:type="dxa"/>
            <w:tcBorders>
              <w:top w:val="single" w:sz="4" w:space="0" w:color="A6A6A6"/>
              <w:left w:val="single" w:sz="4" w:space="0" w:color="A6A6A6"/>
              <w:bottom w:val="single" w:sz="4" w:space="0" w:color="A6A6A6"/>
              <w:right w:val="single" w:sz="4" w:space="0" w:color="A6A6A6"/>
            </w:tcBorders>
            <w:shd w:val="clear" w:color="auto" w:fill="auto"/>
            <w:tcMar>
              <w:top w:w="0" w:type="dxa"/>
              <w:left w:w="0" w:type="dxa"/>
              <w:bottom w:w="0" w:type="dxa"/>
              <w:right w:w="0" w:type="dxa"/>
            </w:tcMar>
            <w:vAlign w:val="center"/>
          </w:tcPr>
          <w:p w14:paraId="424E4D57" w14:textId="77777777" w:rsidR="005C1905" w:rsidRPr="00185150" w:rsidRDefault="005C1905" w:rsidP="0051340B">
            <w:pPr>
              <w:jc w:val="center"/>
              <w:rPr>
                <w:rFonts w:cs="Poppins ExtraLight"/>
                <w:szCs w:val="16"/>
              </w:rPr>
            </w:pPr>
          </w:p>
        </w:tc>
        <w:tc>
          <w:tcPr>
            <w:tcW w:w="567" w:type="dxa"/>
            <w:tcBorders>
              <w:top w:val="single" w:sz="4" w:space="0" w:color="A6A6A6"/>
              <w:left w:val="single" w:sz="4" w:space="0" w:color="A6A6A6"/>
              <w:bottom w:val="single" w:sz="4" w:space="0" w:color="A6A6A6"/>
              <w:right w:val="single" w:sz="4" w:space="0" w:color="A6A6A6"/>
            </w:tcBorders>
            <w:shd w:val="clear" w:color="auto" w:fill="auto"/>
            <w:vAlign w:val="center"/>
          </w:tcPr>
          <w:p w14:paraId="50F9D09B" w14:textId="77777777" w:rsidR="005C1905" w:rsidRPr="00185150" w:rsidRDefault="005C1905" w:rsidP="0051340B">
            <w:pPr>
              <w:jc w:val="center"/>
              <w:rPr>
                <w:rFonts w:cs="Poppins ExtraLight"/>
                <w:szCs w:val="16"/>
              </w:rPr>
            </w:pPr>
          </w:p>
        </w:tc>
        <w:tc>
          <w:tcPr>
            <w:tcW w:w="567" w:type="dxa"/>
            <w:tcBorders>
              <w:top w:val="single" w:sz="4" w:space="0" w:color="A6A6A6"/>
              <w:left w:val="single" w:sz="4" w:space="0" w:color="A6A6A6"/>
              <w:bottom w:val="single" w:sz="4" w:space="0" w:color="A6A6A6"/>
              <w:right w:val="single" w:sz="4" w:space="0" w:color="A6A6A6"/>
            </w:tcBorders>
            <w:shd w:val="clear" w:color="auto" w:fill="auto"/>
            <w:vAlign w:val="center"/>
          </w:tcPr>
          <w:p w14:paraId="1AC4A786" w14:textId="77777777" w:rsidR="005C1905" w:rsidRPr="00185150" w:rsidRDefault="005C1905" w:rsidP="0051340B">
            <w:pPr>
              <w:jc w:val="center"/>
              <w:rPr>
                <w:rFonts w:cs="Poppins ExtraLight"/>
                <w:szCs w:val="16"/>
              </w:rPr>
            </w:pPr>
          </w:p>
        </w:tc>
        <w:tc>
          <w:tcPr>
            <w:tcW w:w="2410" w:type="dxa"/>
            <w:tcBorders>
              <w:top w:val="single" w:sz="4" w:space="0" w:color="A6A6A6"/>
              <w:left w:val="single" w:sz="4" w:space="0" w:color="A6A6A6"/>
              <w:bottom w:val="single" w:sz="4" w:space="0" w:color="A6A6A6"/>
              <w:right w:val="single" w:sz="4" w:space="0" w:color="A6A6A6"/>
            </w:tcBorders>
            <w:shd w:val="clear" w:color="auto" w:fill="auto"/>
            <w:vAlign w:val="center"/>
          </w:tcPr>
          <w:p w14:paraId="055B71A9" w14:textId="77777777" w:rsidR="005C1905" w:rsidRPr="00185150" w:rsidRDefault="005C1905" w:rsidP="0051340B">
            <w:pPr>
              <w:rPr>
                <w:rFonts w:cs="Poppins ExtraLight"/>
                <w:szCs w:val="16"/>
              </w:rPr>
            </w:pPr>
          </w:p>
        </w:tc>
        <w:tc>
          <w:tcPr>
            <w:tcW w:w="2410" w:type="dxa"/>
            <w:tcBorders>
              <w:top w:val="single" w:sz="4" w:space="0" w:color="A6A6A6"/>
              <w:left w:val="single" w:sz="4" w:space="0" w:color="A6A6A6"/>
              <w:bottom w:val="single" w:sz="4" w:space="0" w:color="A6A6A6"/>
              <w:right w:val="single" w:sz="4" w:space="0" w:color="A6A6A6"/>
            </w:tcBorders>
            <w:shd w:val="clear" w:color="auto" w:fill="auto"/>
            <w:vAlign w:val="center"/>
          </w:tcPr>
          <w:p w14:paraId="202419CB" w14:textId="77777777" w:rsidR="005C1905" w:rsidRPr="00185150" w:rsidRDefault="005C1905" w:rsidP="0051340B">
            <w:pPr>
              <w:rPr>
                <w:rFonts w:cs="Poppins ExtraLight"/>
                <w:szCs w:val="16"/>
              </w:rPr>
            </w:pPr>
          </w:p>
        </w:tc>
        <w:tc>
          <w:tcPr>
            <w:tcW w:w="1843" w:type="dxa"/>
            <w:tcBorders>
              <w:top w:val="single" w:sz="4" w:space="0" w:color="A6A6A6"/>
              <w:left w:val="single" w:sz="4" w:space="0" w:color="A6A6A6"/>
              <w:bottom w:val="single" w:sz="4" w:space="0" w:color="A6A6A6"/>
              <w:right w:val="single" w:sz="4" w:space="0" w:color="A6A6A6"/>
            </w:tcBorders>
            <w:vAlign w:val="center"/>
          </w:tcPr>
          <w:p w14:paraId="23FE3978" w14:textId="77777777" w:rsidR="005C1905" w:rsidRPr="00185150" w:rsidRDefault="005C1905" w:rsidP="0051340B">
            <w:pPr>
              <w:jc w:val="center"/>
              <w:rPr>
                <w:rFonts w:cs="Poppins ExtraLight"/>
                <w:szCs w:val="16"/>
              </w:rPr>
            </w:pPr>
          </w:p>
        </w:tc>
        <w:tc>
          <w:tcPr>
            <w:tcW w:w="1134" w:type="dxa"/>
            <w:tcBorders>
              <w:top w:val="single" w:sz="4" w:space="0" w:color="A6A6A6"/>
              <w:left w:val="single" w:sz="4" w:space="0" w:color="A6A6A6"/>
              <w:bottom w:val="single" w:sz="4" w:space="0" w:color="A6A6A6"/>
              <w:right w:val="single" w:sz="4" w:space="0" w:color="A6A6A6"/>
            </w:tcBorders>
            <w:vAlign w:val="center"/>
          </w:tcPr>
          <w:p w14:paraId="6AEF7753" w14:textId="77777777" w:rsidR="005C1905" w:rsidRPr="00185150" w:rsidRDefault="005C1905" w:rsidP="0051340B">
            <w:pPr>
              <w:jc w:val="center"/>
              <w:rPr>
                <w:rFonts w:cs="Poppins ExtraLight"/>
                <w:szCs w:val="16"/>
              </w:rPr>
            </w:pPr>
          </w:p>
        </w:tc>
      </w:tr>
      <w:tr w:rsidR="0051340B" w:rsidRPr="00185150" w14:paraId="2FE371B8" w14:textId="77777777" w:rsidTr="0010159A">
        <w:trPr>
          <w:cantSplit/>
          <w:trHeight w:val="363"/>
        </w:trPr>
        <w:tc>
          <w:tcPr>
            <w:tcW w:w="6095" w:type="dxa"/>
            <w:tcBorders>
              <w:top w:val="single" w:sz="4" w:space="0" w:color="A6A6A6"/>
              <w:left w:val="single" w:sz="4" w:space="0" w:color="A6A6A6"/>
              <w:bottom w:val="single" w:sz="4" w:space="0" w:color="A6A6A6"/>
              <w:right w:val="single" w:sz="4" w:space="0" w:color="A6A6A6"/>
            </w:tcBorders>
            <w:shd w:val="clear" w:color="auto" w:fill="auto"/>
            <w:tcMar>
              <w:top w:w="0" w:type="dxa"/>
              <w:left w:w="0" w:type="dxa"/>
              <w:bottom w:w="0" w:type="dxa"/>
              <w:right w:w="0" w:type="dxa"/>
            </w:tcMar>
            <w:vAlign w:val="center"/>
          </w:tcPr>
          <w:p w14:paraId="6816948C" w14:textId="1AB5ABB7" w:rsidR="0051340B" w:rsidRPr="00185150" w:rsidRDefault="0051340B" w:rsidP="0010159A">
            <w:pPr>
              <w:rPr>
                <w:rFonts w:cs="Poppins ExtraLight"/>
                <w:szCs w:val="16"/>
              </w:rPr>
            </w:pPr>
            <w:r w:rsidRPr="00185150">
              <w:rPr>
                <w:rFonts w:cs="Poppins ExtraLight"/>
                <w:szCs w:val="16"/>
              </w:rPr>
              <w:t>4.1</w:t>
            </w:r>
            <w:r w:rsidR="005C1905" w:rsidRPr="00185150">
              <w:rPr>
                <w:rFonts w:cs="Poppins ExtraLight"/>
                <w:szCs w:val="16"/>
              </w:rPr>
              <w:t>4</w:t>
            </w:r>
            <w:r w:rsidRPr="00185150">
              <w:rPr>
                <w:rFonts w:cs="Poppins ExtraLight"/>
                <w:szCs w:val="16"/>
              </w:rPr>
              <w:t xml:space="preserve">  </w:t>
            </w:r>
            <w:bookmarkStart w:id="62" w:name="_Toc381800281"/>
            <w:r w:rsidR="005C1905" w:rsidRPr="00185150">
              <w:rPr>
                <w:rFonts w:cs="Poppins ExtraLight"/>
                <w:szCs w:val="16"/>
              </w:rPr>
              <w:t>Development of clinical practice</w:t>
            </w:r>
            <w:r w:rsidR="005C1905" w:rsidRPr="00185150" w:rsidDel="005C1905">
              <w:rPr>
                <w:rFonts w:cs="Poppins ExtraLight"/>
                <w:szCs w:val="16"/>
              </w:rPr>
              <w:t xml:space="preserve"> </w:t>
            </w:r>
            <w:bookmarkEnd w:id="62"/>
          </w:p>
        </w:tc>
        <w:tc>
          <w:tcPr>
            <w:tcW w:w="568" w:type="dxa"/>
            <w:tcBorders>
              <w:top w:val="single" w:sz="4" w:space="0" w:color="A6A6A6"/>
              <w:left w:val="single" w:sz="4" w:space="0" w:color="A6A6A6"/>
              <w:bottom w:val="single" w:sz="4" w:space="0" w:color="A6A6A6"/>
              <w:right w:val="single" w:sz="4" w:space="0" w:color="A6A6A6"/>
            </w:tcBorders>
            <w:shd w:val="clear" w:color="auto" w:fill="auto"/>
            <w:tcMar>
              <w:top w:w="0" w:type="dxa"/>
              <w:left w:w="0" w:type="dxa"/>
              <w:bottom w:w="0" w:type="dxa"/>
              <w:right w:w="0" w:type="dxa"/>
            </w:tcMar>
            <w:vAlign w:val="center"/>
          </w:tcPr>
          <w:p w14:paraId="454DBC24" w14:textId="77777777" w:rsidR="0051340B" w:rsidRPr="00185150" w:rsidRDefault="0051340B" w:rsidP="0051340B">
            <w:pPr>
              <w:jc w:val="center"/>
              <w:rPr>
                <w:rFonts w:cs="Poppins ExtraLight"/>
                <w:szCs w:val="16"/>
              </w:rPr>
            </w:pPr>
          </w:p>
        </w:tc>
        <w:tc>
          <w:tcPr>
            <w:tcW w:w="567" w:type="dxa"/>
            <w:tcBorders>
              <w:top w:val="single" w:sz="4" w:space="0" w:color="A6A6A6"/>
              <w:left w:val="single" w:sz="4" w:space="0" w:color="A6A6A6"/>
              <w:bottom w:val="single" w:sz="4" w:space="0" w:color="A6A6A6"/>
              <w:right w:val="single" w:sz="4" w:space="0" w:color="A6A6A6"/>
            </w:tcBorders>
            <w:shd w:val="clear" w:color="auto" w:fill="auto"/>
            <w:vAlign w:val="center"/>
          </w:tcPr>
          <w:p w14:paraId="52377F87" w14:textId="77777777" w:rsidR="0051340B" w:rsidRPr="00185150" w:rsidRDefault="0051340B" w:rsidP="0051340B">
            <w:pPr>
              <w:jc w:val="center"/>
              <w:rPr>
                <w:rFonts w:cs="Poppins ExtraLight"/>
                <w:szCs w:val="16"/>
              </w:rPr>
            </w:pPr>
          </w:p>
        </w:tc>
        <w:tc>
          <w:tcPr>
            <w:tcW w:w="567" w:type="dxa"/>
            <w:tcBorders>
              <w:top w:val="single" w:sz="4" w:space="0" w:color="A6A6A6"/>
              <w:left w:val="single" w:sz="4" w:space="0" w:color="A6A6A6"/>
              <w:bottom w:val="single" w:sz="4" w:space="0" w:color="A6A6A6"/>
              <w:right w:val="single" w:sz="4" w:space="0" w:color="A6A6A6"/>
            </w:tcBorders>
            <w:shd w:val="clear" w:color="auto" w:fill="auto"/>
            <w:vAlign w:val="center"/>
          </w:tcPr>
          <w:p w14:paraId="36243EB4" w14:textId="77777777" w:rsidR="0051340B" w:rsidRPr="00185150" w:rsidRDefault="0051340B" w:rsidP="0051340B">
            <w:pPr>
              <w:jc w:val="center"/>
              <w:rPr>
                <w:rFonts w:cs="Poppins ExtraLight"/>
                <w:szCs w:val="16"/>
              </w:rPr>
            </w:pPr>
          </w:p>
        </w:tc>
        <w:tc>
          <w:tcPr>
            <w:tcW w:w="2410" w:type="dxa"/>
            <w:tcBorders>
              <w:top w:val="single" w:sz="4" w:space="0" w:color="A6A6A6"/>
              <w:left w:val="single" w:sz="4" w:space="0" w:color="A6A6A6"/>
              <w:bottom w:val="single" w:sz="4" w:space="0" w:color="A6A6A6"/>
              <w:right w:val="single" w:sz="4" w:space="0" w:color="A6A6A6"/>
            </w:tcBorders>
            <w:shd w:val="clear" w:color="auto" w:fill="auto"/>
            <w:vAlign w:val="center"/>
          </w:tcPr>
          <w:p w14:paraId="27863F02" w14:textId="77777777" w:rsidR="0051340B" w:rsidRPr="00185150" w:rsidRDefault="0051340B" w:rsidP="0051340B">
            <w:pPr>
              <w:rPr>
                <w:rFonts w:cs="Poppins ExtraLight"/>
                <w:szCs w:val="16"/>
              </w:rPr>
            </w:pPr>
          </w:p>
        </w:tc>
        <w:tc>
          <w:tcPr>
            <w:tcW w:w="2410" w:type="dxa"/>
            <w:tcBorders>
              <w:top w:val="single" w:sz="4" w:space="0" w:color="A6A6A6"/>
              <w:left w:val="single" w:sz="4" w:space="0" w:color="A6A6A6"/>
              <w:bottom w:val="single" w:sz="4" w:space="0" w:color="A6A6A6"/>
              <w:right w:val="single" w:sz="4" w:space="0" w:color="A6A6A6"/>
            </w:tcBorders>
            <w:shd w:val="clear" w:color="auto" w:fill="auto"/>
            <w:vAlign w:val="center"/>
          </w:tcPr>
          <w:p w14:paraId="642BEB5E" w14:textId="77777777" w:rsidR="0051340B" w:rsidRPr="00185150" w:rsidRDefault="0051340B" w:rsidP="0051340B">
            <w:pPr>
              <w:rPr>
                <w:rFonts w:cs="Poppins ExtraLight"/>
                <w:szCs w:val="16"/>
              </w:rPr>
            </w:pPr>
          </w:p>
        </w:tc>
        <w:tc>
          <w:tcPr>
            <w:tcW w:w="1843" w:type="dxa"/>
            <w:tcBorders>
              <w:top w:val="single" w:sz="4" w:space="0" w:color="A6A6A6"/>
              <w:left w:val="single" w:sz="4" w:space="0" w:color="A6A6A6"/>
              <w:bottom w:val="single" w:sz="4" w:space="0" w:color="A6A6A6"/>
              <w:right w:val="single" w:sz="4" w:space="0" w:color="A6A6A6"/>
            </w:tcBorders>
            <w:vAlign w:val="center"/>
          </w:tcPr>
          <w:p w14:paraId="03F16578" w14:textId="77777777" w:rsidR="0051340B" w:rsidRPr="00185150" w:rsidRDefault="0051340B" w:rsidP="0051340B">
            <w:pPr>
              <w:jc w:val="center"/>
              <w:rPr>
                <w:rFonts w:cs="Poppins ExtraLight"/>
                <w:szCs w:val="16"/>
              </w:rPr>
            </w:pPr>
          </w:p>
        </w:tc>
        <w:tc>
          <w:tcPr>
            <w:tcW w:w="1134" w:type="dxa"/>
            <w:tcBorders>
              <w:top w:val="single" w:sz="4" w:space="0" w:color="A6A6A6"/>
              <w:left w:val="single" w:sz="4" w:space="0" w:color="A6A6A6"/>
              <w:bottom w:val="single" w:sz="4" w:space="0" w:color="A6A6A6"/>
              <w:right w:val="single" w:sz="4" w:space="0" w:color="A6A6A6"/>
            </w:tcBorders>
            <w:vAlign w:val="center"/>
          </w:tcPr>
          <w:p w14:paraId="5ECE6AC8" w14:textId="77777777" w:rsidR="0051340B" w:rsidRPr="00185150" w:rsidRDefault="0051340B" w:rsidP="0051340B">
            <w:pPr>
              <w:jc w:val="center"/>
              <w:rPr>
                <w:rFonts w:cs="Poppins ExtraLight"/>
                <w:szCs w:val="16"/>
              </w:rPr>
            </w:pPr>
          </w:p>
        </w:tc>
      </w:tr>
      <w:tr w:rsidR="005C1905" w:rsidRPr="001F16C0" w14:paraId="27BCC57C" w14:textId="77777777" w:rsidTr="00185150">
        <w:trPr>
          <w:cantSplit/>
          <w:trHeight w:val="227"/>
        </w:trPr>
        <w:tc>
          <w:tcPr>
            <w:tcW w:w="12617" w:type="dxa"/>
            <w:gridSpan w:val="6"/>
            <w:tcBorders>
              <w:top w:val="single" w:sz="4" w:space="0" w:color="A6A6A6"/>
              <w:left w:val="single" w:sz="4" w:space="0" w:color="A6A6A6"/>
              <w:bottom w:val="single" w:sz="4" w:space="0" w:color="A6A6A6"/>
              <w:right w:val="single" w:sz="4" w:space="0" w:color="A6A6A6"/>
            </w:tcBorders>
            <w:shd w:val="clear" w:color="auto" w:fill="B0B1D9"/>
            <w:vAlign w:val="center"/>
          </w:tcPr>
          <w:p w14:paraId="36981D14" w14:textId="1C017A81" w:rsidR="005C1905" w:rsidRPr="001F16C0" w:rsidRDefault="0010159A" w:rsidP="00C45EB2">
            <w:pPr>
              <w:rPr>
                <w:rFonts w:ascii="Poppins SemiBold" w:hAnsi="Poppins SemiBold" w:cs="Poppins SemiBold"/>
                <w:bCs/>
                <w:szCs w:val="16"/>
              </w:rPr>
            </w:pPr>
            <w:r w:rsidRPr="001F16C0">
              <w:rPr>
                <w:rFonts w:ascii="Poppins SemiBold" w:hAnsi="Poppins SemiBold" w:cs="Poppins SemiBold"/>
                <w:bCs/>
                <w:szCs w:val="16"/>
              </w:rPr>
              <w:t xml:space="preserve">Teaching and Supervising </w:t>
            </w:r>
            <w:r w:rsidR="005C1905" w:rsidRPr="001F16C0">
              <w:rPr>
                <w:rFonts w:ascii="Poppins SemiBold" w:hAnsi="Poppins SemiBold" w:cs="Poppins SemiBold"/>
                <w:bCs/>
                <w:szCs w:val="16"/>
              </w:rPr>
              <w:t>Capabilities</w:t>
            </w:r>
          </w:p>
        </w:tc>
        <w:tc>
          <w:tcPr>
            <w:tcW w:w="1843" w:type="dxa"/>
            <w:tcBorders>
              <w:top w:val="single" w:sz="4" w:space="0" w:color="A6A6A6"/>
              <w:left w:val="single" w:sz="4" w:space="0" w:color="A6A6A6"/>
              <w:bottom w:val="single" w:sz="4" w:space="0" w:color="A6A6A6"/>
              <w:right w:val="single" w:sz="4" w:space="0" w:color="A6A6A6"/>
            </w:tcBorders>
            <w:shd w:val="clear" w:color="auto" w:fill="B0B1D9"/>
            <w:vAlign w:val="center"/>
          </w:tcPr>
          <w:p w14:paraId="04A04928" w14:textId="77777777" w:rsidR="005C1905" w:rsidRPr="001F16C0" w:rsidRDefault="005C1905" w:rsidP="00C45EB2">
            <w:pPr>
              <w:rPr>
                <w:rFonts w:ascii="Poppins SemiBold" w:hAnsi="Poppins SemiBold" w:cs="Poppins SemiBold"/>
                <w:bCs/>
                <w:szCs w:val="16"/>
              </w:rPr>
            </w:pPr>
          </w:p>
        </w:tc>
        <w:tc>
          <w:tcPr>
            <w:tcW w:w="1134" w:type="dxa"/>
            <w:tcBorders>
              <w:top w:val="single" w:sz="4" w:space="0" w:color="A6A6A6"/>
              <w:left w:val="single" w:sz="4" w:space="0" w:color="A6A6A6"/>
              <w:bottom w:val="single" w:sz="4" w:space="0" w:color="A6A6A6"/>
              <w:right w:val="single" w:sz="4" w:space="0" w:color="A6A6A6"/>
            </w:tcBorders>
            <w:shd w:val="clear" w:color="auto" w:fill="B0B1D9"/>
            <w:vAlign w:val="center"/>
          </w:tcPr>
          <w:p w14:paraId="1423428D" w14:textId="77777777" w:rsidR="005C1905" w:rsidRPr="001F16C0" w:rsidRDefault="005C1905" w:rsidP="00C45EB2">
            <w:pPr>
              <w:rPr>
                <w:rFonts w:ascii="Poppins SemiBold" w:hAnsi="Poppins SemiBold" w:cs="Poppins SemiBold"/>
                <w:bCs/>
                <w:szCs w:val="16"/>
              </w:rPr>
            </w:pPr>
          </w:p>
        </w:tc>
      </w:tr>
      <w:tr w:rsidR="0051340B" w:rsidRPr="00185150" w14:paraId="2E48C27A" w14:textId="77777777" w:rsidTr="0010159A">
        <w:trPr>
          <w:cantSplit/>
          <w:trHeight w:val="363"/>
        </w:trPr>
        <w:tc>
          <w:tcPr>
            <w:tcW w:w="6095" w:type="dxa"/>
            <w:tcBorders>
              <w:top w:val="single" w:sz="4" w:space="0" w:color="A6A6A6"/>
              <w:left w:val="single" w:sz="4" w:space="0" w:color="A6A6A6"/>
              <w:bottom w:val="single" w:sz="4" w:space="0" w:color="A6A6A6"/>
              <w:right w:val="single" w:sz="4" w:space="0" w:color="A6A6A6"/>
            </w:tcBorders>
            <w:shd w:val="clear" w:color="auto" w:fill="auto"/>
            <w:tcMar>
              <w:top w:w="0" w:type="dxa"/>
              <w:left w:w="0" w:type="dxa"/>
              <w:bottom w:w="0" w:type="dxa"/>
              <w:right w:w="0" w:type="dxa"/>
            </w:tcMar>
            <w:vAlign w:val="center"/>
          </w:tcPr>
          <w:p w14:paraId="438E6B5F" w14:textId="527ABE04" w:rsidR="0051340B" w:rsidRPr="00185150" w:rsidRDefault="0051340B" w:rsidP="0051340B">
            <w:pPr>
              <w:ind w:left="426" w:hanging="426"/>
              <w:rPr>
                <w:rFonts w:cs="Poppins ExtraLight"/>
                <w:szCs w:val="16"/>
              </w:rPr>
            </w:pPr>
            <w:r w:rsidRPr="00185150">
              <w:rPr>
                <w:rFonts w:cs="Poppins ExtraLight"/>
                <w:szCs w:val="16"/>
              </w:rPr>
              <w:t>4.1</w:t>
            </w:r>
            <w:r w:rsidR="005C1905" w:rsidRPr="00185150">
              <w:rPr>
                <w:rFonts w:cs="Poppins ExtraLight"/>
                <w:szCs w:val="16"/>
              </w:rPr>
              <w:t>5  Participates in multi-disciplinary teaching and assessment of others</w:t>
            </w:r>
          </w:p>
        </w:tc>
        <w:tc>
          <w:tcPr>
            <w:tcW w:w="568" w:type="dxa"/>
            <w:tcBorders>
              <w:top w:val="single" w:sz="4" w:space="0" w:color="A6A6A6"/>
              <w:left w:val="single" w:sz="4" w:space="0" w:color="A6A6A6"/>
              <w:bottom w:val="single" w:sz="4" w:space="0" w:color="A6A6A6"/>
              <w:right w:val="single" w:sz="4" w:space="0" w:color="A6A6A6"/>
            </w:tcBorders>
            <w:shd w:val="clear" w:color="auto" w:fill="auto"/>
            <w:tcMar>
              <w:top w:w="0" w:type="dxa"/>
              <w:left w:w="0" w:type="dxa"/>
              <w:bottom w:w="0" w:type="dxa"/>
              <w:right w:w="0" w:type="dxa"/>
            </w:tcMar>
            <w:vAlign w:val="center"/>
          </w:tcPr>
          <w:p w14:paraId="49B9F8F2" w14:textId="77777777" w:rsidR="0051340B" w:rsidRPr="00185150" w:rsidRDefault="0051340B" w:rsidP="0051340B">
            <w:pPr>
              <w:jc w:val="center"/>
              <w:rPr>
                <w:rFonts w:cs="Poppins ExtraLight"/>
                <w:szCs w:val="16"/>
              </w:rPr>
            </w:pPr>
          </w:p>
        </w:tc>
        <w:tc>
          <w:tcPr>
            <w:tcW w:w="567" w:type="dxa"/>
            <w:tcBorders>
              <w:top w:val="single" w:sz="4" w:space="0" w:color="A6A6A6"/>
              <w:left w:val="single" w:sz="4" w:space="0" w:color="A6A6A6"/>
              <w:bottom w:val="single" w:sz="4" w:space="0" w:color="A6A6A6"/>
              <w:right w:val="single" w:sz="4" w:space="0" w:color="A6A6A6"/>
            </w:tcBorders>
            <w:shd w:val="clear" w:color="auto" w:fill="auto"/>
            <w:vAlign w:val="center"/>
          </w:tcPr>
          <w:p w14:paraId="7E904928" w14:textId="77777777" w:rsidR="0051340B" w:rsidRPr="00185150" w:rsidRDefault="0051340B" w:rsidP="0051340B">
            <w:pPr>
              <w:jc w:val="center"/>
              <w:rPr>
                <w:rFonts w:cs="Poppins ExtraLight"/>
                <w:szCs w:val="16"/>
              </w:rPr>
            </w:pPr>
          </w:p>
        </w:tc>
        <w:tc>
          <w:tcPr>
            <w:tcW w:w="567" w:type="dxa"/>
            <w:tcBorders>
              <w:top w:val="single" w:sz="4" w:space="0" w:color="A6A6A6"/>
              <w:left w:val="single" w:sz="4" w:space="0" w:color="A6A6A6"/>
              <w:bottom w:val="single" w:sz="4" w:space="0" w:color="A6A6A6"/>
              <w:right w:val="single" w:sz="4" w:space="0" w:color="A6A6A6"/>
            </w:tcBorders>
            <w:shd w:val="clear" w:color="auto" w:fill="auto"/>
            <w:vAlign w:val="center"/>
          </w:tcPr>
          <w:p w14:paraId="00537D4B" w14:textId="77777777" w:rsidR="0051340B" w:rsidRPr="00185150" w:rsidRDefault="0051340B" w:rsidP="0051340B">
            <w:pPr>
              <w:jc w:val="center"/>
              <w:rPr>
                <w:rFonts w:cs="Poppins ExtraLight"/>
                <w:szCs w:val="16"/>
              </w:rPr>
            </w:pPr>
          </w:p>
        </w:tc>
        <w:tc>
          <w:tcPr>
            <w:tcW w:w="2410" w:type="dxa"/>
            <w:tcBorders>
              <w:top w:val="single" w:sz="4" w:space="0" w:color="A6A6A6"/>
              <w:left w:val="single" w:sz="4" w:space="0" w:color="A6A6A6"/>
              <w:bottom w:val="single" w:sz="4" w:space="0" w:color="A6A6A6"/>
              <w:right w:val="single" w:sz="4" w:space="0" w:color="A6A6A6"/>
            </w:tcBorders>
            <w:shd w:val="clear" w:color="auto" w:fill="auto"/>
            <w:vAlign w:val="center"/>
          </w:tcPr>
          <w:p w14:paraId="1DFA602B" w14:textId="77777777" w:rsidR="0051340B" w:rsidRPr="00185150" w:rsidRDefault="0051340B" w:rsidP="0051340B">
            <w:pPr>
              <w:rPr>
                <w:rFonts w:cs="Poppins ExtraLight"/>
                <w:szCs w:val="16"/>
              </w:rPr>
            </w:pPr>
          </w:p>
        </w:tc>
        <w:tc>
          <w:tcPr>
            <w:tcW w:w="2410" w:type="dxa"/>
            <w:tcBorders>
              <w:top w:val="single" w:sz="4" w:space="0" w:color="A6A6A6"/>
              <w:left w:val="single" w:sz="4" w:space="0" w:color="A6A6A6"/>
              <w:bottom w:val="single" w:sz="4" w:space="0" w:color="A6A6A6"/>
              <w:right w:val="single" w:sz="4" w:space="0" w:color="A6A6A6"/>
            </w:tcBorders>
            <w:shd w:val="clear" w:color="auto" w:fill="auto"/>
            <w:vAlign w:val="center"/>
          </w:tcPr>
          <w:p w14:paraId="294814C3" w14:textId="77777777" w:rsidR="0051340B" w:rsidRPr="00185150" w:rsidRDefault="0051340B" w:rsidP="0051340B">
            <w:pPr>
              <w:rPr>
                <w:rFonts w:cs="Poppins ExtraLight"/>
                <w:szCs w:val="16"/>
              </w:rPr>
            </w:pPr>
          </w:p>
        </w:tc>
        <w:tc>
          <w:tcPr>
            <w:tcW w:w="1843" w:type="dxa"/>
            <w:tcBorders>
              <w:top w:val="single" w:sz="4" w:space="0" w:color="A6A6A6"/>
              <w:left w:val="single" w:sz="4" w:space="0" w:color="A6A6A6"/>
              <w:bottom w:val="single" w:sz="4" w:space="0" w:color="A6A6A6"/>
              <w:right w:val="single" w:sz="4" w:space="0" w:color="A6A6A6"/>
            </w:tcBorders>
            <w:vAlign w:val="center"/>
          </w:tcPr>
          <w:p w14:paraId="4D51351C" w14:textId="77777777" w:rsidR="0051340B" w:rsidRPr="00185150" w:rsidRDefault="0051340B" w:rsidP="0051340B">
            <w:pPr>
              <w:jc w:val="center"/>
              <w:rPr>
                <w:rFonts w:cs="Poppins ExtraLight"/>
                <w:szCs w:val="16"/>
              </w:rPr>
            </w:pPr>
          </w:p>
        </w:tc>
        <w:tc>
          <w:tcPr>
            <w:tcW w:w="1134" w:type="dxa"/>
            <w:tcBorders>
              <w:top w:val="single" w:sz="4" w:space="0" w:color="A6A6A6"/>
              <w:left w:val="single" w:sz="4" w:space="0" w:color="A6A6A6"/>
              <w:bottom w:val="single" w:sz="4" w:space="0" w:color="A6A6A6"/>
              <w:right w:val="single" w:sz="4" w:space="0" w:color="A6A6A6"/>
            </w:tcBorders>
            <w:vAlign w:val="center"/>
          </w:tcPr>
          <w:p w14:paraId="3F6F5CD2" w14:textId="77777777" w:rsidR="0051340B" w:rsidRPr="00185150" w:rsidRDefault="0051340B" w:rsidP="0051340B">
            <w:pPr>
              <w:jc w:val="center"/>
              <w:rPr>
                <w:rFonts w:cs="Poppins ExtraLight"/>
                <w:szCs w:val="16"/>
              </w:rPr>
            </w:pPr>
          </w:p>
        </w:tc>
      </w:tr>
    </w:tbl>
    <w:p w14:paraId="38598229" w14:textId="77777777" w:rsidR="00301D87" w:rsidRPr="00185150" w:rsidRDefault="00301D87" w:rsidP="00301D87">
      <w:pPr>
        <w:ind w:left="-426"/>
        <w:jc w:val="both"/>
        <w:rPr>
          <w:rFonts w:cs="Poppins ExtraLight"/>
          <w:b/>
          <w:color w:val="000000"/>
          <w:szCs w:val="16"/>
        </w:rPr>
      </w:pPr>
    </w:p>
    <w:tbl>
      <w:tblPr>
        <w:tblW w:w="15594" w:type="dxa"/>
        <w:tblInd w:w="-426" w:type="dxa"/>
        <w:tblLook w:val="04A0" w:firstRow="1" w:lastRow="0" w:firstColumn="1" w:lastColumn="0" w:noHBand="0" w:noVBand="1"/>
      </w:tblPr>
      <w:tblGrid>
        <w:gridCol w:w="10315"/>
        <w:gridCol w:w="3260"/>
        <w:gridCol w:w="567"/>
        <w:gridCol w:w="601"/>
        <w:gridCol w:w="845"/>
        <w:gridCol w:w="6"/>
      </w:tblGrid>
      <w:tr w:rsidR="00301D87" w:rsidRPr="00185150" w14:paraId="129FE602" w14:textId="77777777" w:rsidTr="0010159A">
        <w:tc>
          <w:tcPr>
            <w:tcW w:w="15594" w:type="dxa"/>
            <w:gridSpan w:val="6"/>
            <w:tcBorders>
              <w:bottom w:val="single" w:sz="4" w:space="0" w:color="A6A6A6"/>
            </w:tcBorders>
          </w:tcPr>
          <w:p w14:paraId="5CE32F71" w14:textId="77777777" w:rsidR="00301D87" w:rsidRPr="00185150" w:rsidRDefault="008459EC" w:rsidP="00F95087">
            <w:pPr>
              <w:ind w:hanging="108"/>
              <w:rPr>
                <w:rFonts w:cs="Poppins ExtraLight"/>
                <w:i/>
                <w:color w:val="000000"/>
                <w:szCs w:val="16"/>
              </w:rPr>
            </w:pPr>
            <w:r w:rsidRPr="00185150">
              <w:rPr>
                <w:rFonts w:cs="Poppins ExtraLight"/>
                <w:i/>
                <w:color w:val="000000"/>
                <w:szCs w:val="16"/>
              </w:rPr>
              <w:t>Please add further rows to table as required.</w:t>
            </w:r>
          </w:p>
        </w:tc>
      </w:tr>
      <w:tr w:rsidR="008459EC" w:rsidRPr="001F16C0" w14:paraId="73A122A6" w14:textId="77777777" w:rsidTr="00185150">
        <w:trPr>
          <w:gridAfter w:val="1"/>
          <w:wAfter w:w="6" w:type="dxa"/>
          <w:trHeight w:val="345"/>
        </w:trPr>
        <w:tc>
          <w:tcPr>
            <w:tcW w:w="1031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B0B1D9"/>
            <w:vAlign w:val="center"/>
          </w:tcPr>
          <w:p w14:paraId="1B479A0B" w14:textId="77777777" w:rsidR="008459EC" w:rsidRPr="001F16C0" w:rsidRDefault="008459EC" w:rsidP="008459EC">
            <w:pPr>
              <w:jc w:val="center"/>
              <w:rPr>
                <w:rFonts w:ascii="Poppins SemiBold" w:hAnsi="Poppins SemiBold" w:cs="Poppins SemiBold"/>
                <w:bCs/>
                <w:color w:val="000000"/>
                <w:szCs w:val="16"/>
              </w:rPr>
            </w:pPr>
            <w:r w:rsidRPr="001F16C0">
              <w:rPr>
                <w:rFonts w:ascii="Poppins SemiBold" w:hAnsi="Poppins SemiBold" w:cs="Poppins SemiBold"/>
                <w:bCs/>
                <w:color w:val="000000"/>
                <w:szCs w:val="16"/>
              </w:rPr>
              <w:t>Trainer Comments</w:t>
            </w:r>
          </w:p>
        </w:tc>
        <w:tc>
          <w:tcPr>
            <w:tcW w:w="32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B0B1D9"/>
            <w:vAlign w:val="center"/>
          </w:tcPr>
          <w:p w14:paraId="24ED5E22" w14:textId="77777777" w:rsidR="008459EC" w:rsidRPr="001F16C0" w:rsidRDefault="008459EC" w:rsidP="008459EC">
            <w:pPr>
              <w:jc w:val="center"/>
              <w:rPr>
                <w:rFonts w:ascii="Poppins SemiBold" w:hAnsi="Poppins SemiBold" w:cs="Poppins SemiBold"/>
                <w:bCs/>
                <w:color w:val="000000"/>
                <w:szCs w:val="16"/>
              </w:rPr>
            </w:pPr>
            <w:r w:rsidRPr="001F16C0">
              <w:rPr>
                <w:rFonts w:ascii="Poppins SemiBold" w:hAnsi="Poppins SemiBold" w:cs="Poppins SemiBold"/>
                <w:bCs/>
                <w:color w:val="000000"/>
                <w:szCs w:val="16"/>
              </w:rPr>
              <w:t>Trainer Signature</w:t>
            </w:r>
          </w:p>
        </w:tc>
        <w:tc>
          <w:tcPr>
            <w:tcW w:w="2013" w:type="dxa"/>
            <w:gridSpan w:val="3"/>
            <w:tcBorders>
              <w:top w:val="single" w:sz="4" w:space="0" w:color="A6A6A6"/>
              <w:left w:val="single" w:sz="4" w:space="0" w:color="A6A6A6" w:themeColor="background1" w:themeShade="A6"/>
              <w:bottom w:val="single" w:sz="4" w:space="0" w:color="A6A6A6"/>
              <w:right w:val="single" w:sz="4" w:space="0" w:color="A6A6A6"/>
            </w:tcBorders>
            <w:shd w:val="clear" w:color="auto" w:fill="B0B1D9"/>
            <w:vAlign w:val="center"/>
          </w:tcPr>
          <w:p w14:paraId="4140F26D" w14:textId="77777777" w:rsidR="008459EC" w:rsidRPr="001F16C0" w:rsidRDefault="008459EC" w:rsidP="008459EC">
            <w:pPr>
              <w:jc w:val="center"/>
              <w:rPr>
                <w:rFonts w:ascii="Poppins SemiBold" w:hAnsi="Poppins SemiBold" w:cs="Poppins SemiBold"/>
                <w:bCs/>
                <w:color w:val="000000"/>
                <w:szCs w:val="16"/>
              </w:rPr>
            </w:pPr>
            <w:r w:rsidRPr="001F16C0">
              <w:rPr>
                <w:rFonts w:ascii="Poppins SemiBold" w:hAnsi="Poppins SemiBold" w:cs="Poppins SemiBold"/>
                <w:bCs/>
                <w:color w:val="000000"/>
                <w:szCs w:val="16"/>
              </w:rPr>
              <w:t>Date (DD/MM/YYYY)</w:t>
            </w:r>
          </w:p>
        </w:tc>
      </w:tr>
      <w:tr w:rsidR="008459EC" w:rsidRPr="00185150" w14:paraId="7C02AE8C" w14:textId="77777777" w:rsidTr="0010159A">
        <w:trPr>
          <w:gridAfter w:val="1"/>
          <w:wAfter w:w="6" w:type="dxa"/>
          <w:trHeight w:val="363"/>
        </w:trPr>
        <w:tc>
          <w:tcPr>
            <w:tcW w:w="1031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07BB3F75" w14:textId="77777777" w:rsidR="008459EC" w:rsidRPr="00185150" w:rsidRDefault="008459EC" w:rsidP="000E715F">
            <w:pPr>
              <w:rPr>
                <w:rFonts w:cs="Poppins ExtraLight"/>
                <w:color w:val="000000"/>
                <w:szCs w:val="16"/>
              </w:rPr>
            </w:pPr>
          </w:p>
        </w:tc>
        <w:tc>
          <w:tcPr>
            <w:tcW w:w="32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357E1670" w14:textId="77777777" w:rsidR="008459EC" w:rsidRPr="00185150" w:rsidRDefault="008459EC" w:rsidP="000E715F">
            <w:pPr>
              <w:rPr>
                <w:rFonts w:cs="Poppins ExtraLight"/>
                <w:color w:val="000000"/>
                <w:szCs w:val="16"/>
              </w:rPr>
            </w:pPr>
          </w:p>
        </w:tc>
        <w:tc>
          <w:tcPr>
            <w:tcW w:w="567" w:type="dxa"/>
            <w:tcBorders>
              <w:top w:val="single" w:sz="4" w:space="0" w:color="A6A6A6"/>
              <w:left w:val="single" w:sz="4" w:space="0" w:color="A6A6A6" w:themeColor="background1" w:themeShade="A6"/>
              <w:bottom w:val="single" w:sz="4" w:space="0" w:color="A6A6A6"/>
              <w:right w:val="single" w:sz="4" w:space="0" w:color="A6A6A6"/>
            </w:tcBorders>
          </w:tcPr>
          <w:p w14:paraId="412FA399" w14:textId="77777777" w:rsidR="008459EC" w:rsidRPr="00185150" w:rsidRDefault="008459EC" w:rsidP="000E715F">
            <w:pPr>
              <w:jc w:val="center"/>
              <w:rPr>
                <w:rFonts w:cs="Poppins ExtraLight"/>
                <w:color w:val="000000"/>
                <w:szCs w:val="16"/>
              </w:rPr>
            </w:pPr>
          </w:p>
        </w:tc>
        <w:tc>
          <w:tcPr>
            <w:tcW w:w="601" w:type="dxa"/>
            <w:tcBorders>
              <w:top w:val="single" w:sz="4" w:space="0" w:color="A6A6A6"/>
              <w:left w:val="single" w:sz="4" w:space="0" w:color="A6A6A6"/>
              <w:bottom w:val="single" w:sz="4" w:space="0" w:color="A6A6A6"/>
              <w:right w:val="single" w:sz="4" w:space="0" w:color="A6A6A6"/>
            </w:tcBorders>
          </w:tcPr>
          <w:p w14:paraId="5BA40769" w14:textId="77777777" w:rsidR="008459EC" w:rsidRPr="00185150" w:rsidRDefault="008459EC" w:rsidP="000E715F">
            <w:pPr>
              <w:jc w:val="center"/>
              <w:rPr>
                <w:rFonts w:cs="Poppins ExtraLight"/>
                <w:color w:val="000000"/>
                <w:szCs w:val="16"/>
              </w:rPr>
            </w:pPr>
          </w:p>
        </w:tc>
        <w:tc>
          <w:tcPr>
            <w:tcW w:w="845" w:type="dxa"/>
            <w:tcBorders>
              <w:top w:val="single" w:sz="4" w:space="0" w:color="A6A6A6"/>
              <w:left w:val="single" w:sz="4" w:space="0" w:color="A6A6A6"/>
              <w:bottom w:val="single" w:sz="4" w:space="0" w:color="A6A6A6"/>
              <w:right w:val="single" w:sz="4" w:space="0" w:color="A6A6A6"/>
            </w:tcBorders>
          </w:tcPr>
          <w:p w14:paraId="3EBD3763" w14:textId="77777777" w:rsidR="008459EC" w:rsidRPr="00185150" w:rsidRDefault="008459EC" w:rsidP="000E715F">
            <w:pPr>
              <w:jc w:val="center"/>
              <w:rPr>
                <w:rFonts w:cs="Poppins ExtraLight"/>
                <w:color w:val="000000"/>
                <w:szCs w:val="16"/>
              </w:rPr>
            </w:pPr>
          </w:p>
        </w:tc>
      </w:tr>
      <w:tr w:rsidR="008459EC" w:rsidRPr="00185150" w14:paraId="61F37DF4" w14:textId="77777777" w:rsidTr="0010159A">
        <w:trPr>
          <w:gridAfter w:val="1"/>
          <w:wAfter w:w="6" w:type="dxa"/>
          <w:trHeight w:val="363"/>
        </w:trPr>
        <w:tc>
          <w:tcPr>
            <w:tcW w:w="1031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0DEF2C0B" w14:textId="77777777" w:rsidR="008459EC" w:rsidRPr="00185150" w:rsidRDefault="008459EC" w:rsidP="000E715F">
            <w:pPr>
              <w:rPr>
                <w:rFonts w:cs="Poppins ExtraLight"/>
                <w:color w:val="000000"/>
                <w:szCs w:val="16"/>
              </w:rPr>
            </w:pPr>
          </w:p>
        </w:tc>
        <w:tc>
          <w:tcPr>
            <w:tcW w:w="32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2B796D27" w14:textId="77777777" w:rsidR="008459EC" w:rsidRPr="00185150" w:rsidRDefault="008459EC" w:rsidP="000E715F">
            <w:pPr>
              <w:rPr>
                <w:rFonts w:cs="Poppins ExtraLight"/>
                <w:color w:val="000000"/>
                <w:szCs w:val="16"/>
              </w:rPr>
            </w:pPr>
          </w:p>
        </w:tc>
        <w:tc>
          <w:tcPr>
            <w:tcW w:w="567" w:type="dxa"/>
            <w:tcBorders>
              <w:top w:val="single" w:sz="4" w:space="0" w:color="A6A6A6"/>
              <w:left w:val="single" w:sz="4" w:space="0" w:color="A6A6A6" w:themeColor="background1" w:themeShade="A6"/>
              <w:bottom w:val="single" w:sz="4" w:space="0" w:color="A6A6A6"/>
              <w:right w:val="single" w:sz="4" w:space="0" w:color="A6A6A6"/>
            </w:tcBorders>
          </w:tcPr>
          <w:p w14:paraId="6C5D2BC2" w14:textId="77777777" w:rsidR="008459EC" w:rsidRPr="00185150" w:rsidRDefault="008459EC" w:rsidP="000E715F">
            <w:pPr>
              <w:jc w:val="center"/>
              <w:rPr>
                <w:rFonts w:cs="Poppins ExtraLight"/>
                <w:color w:val="000000"/>
                <w:szCs w:val="16"/>
              </w:rPr>
            </w:pPr>
          </w:p>
        </w:tc>
        <w:tc>
          <w:tcPr>
            <w:tcW w:w="601" w:type="dxa"/>
            <w:tcBorders>
              <w:top w:val="single" w:sz="4" w:space="0" w:color="A6A6A6"/>
              <w:left w:val="single" w:sz="4" w:space="0" w:color="A6A6A6"/>
              <w:bottom w:val="single" w:sz="4" w:space="0" w:color="A6A6A6"/>
              <w:right w:val="single" w:sz="4" w:space="0" w:color="A6A6A6"/>
            </w:tcBorders>
          </w:tcPr>
          <w:p w14:paraId="4D64B354" w14:textId="77777777" w:rsidR="008459EC" w:rsidRPr="00185150" w:rsidRDefault="008459EC" w:rsidP="000E715F">
            <w:pPr>
              <w:jc w:val="center"/>
              <w:rPr>
                <w:rFonts w:cs="Poppins ExtraLight"/>
                <w:color w:val="000000"/>
                <w:szCs w:val="16"/>
              </w:rPr>
            </w:pPr>
          </w:p>
        </w:tc>
        <w:tc>
          <w:tcPr>
            <w:tcW w:w="845" w:type="dxa"/>
            <w:tcBorders>
              <w:top w:val="single" w:sz="4" w:space="0" w:color="A6A6A6"/>
              <w:left w:val="single" w:sz="4" w:space="0" w:color="A6A6A6"/>
              <w:bottom w:val="single" w:sz="4" w:space="0" w:color="A6A6A6"/>
              <w:right w:val="single" w:sz="4" w:space="0" w:color="A6A6A6"/>
            </w:tcBorders>
          </w:tcPr>
          <w:p w14:paraId="2B406F1D" w14:textId="77777777" w:rsidR="008459EC" w:rsidRPr="00185150" w:rsidRDefault="008459EC" w:rsidP="000E715F">
            <w:pPr>
              <w:jc w:val="center"/>
              <w:rPr>
                <w:rFonts w:cs="Poppins ExtraLight"/>
                <w:color w:val="000000"/>
                <w:szCs w:val="16"/>
              </w:rPr>
            </w:pPr>
          </w:p>
        </w:tc>
      </w:tr>
      <w:tr w:rsidR="008459EC" w:rsidRPr="00185150" w14:paraId="4AD2BF54" w14:textId="77777777" w:rsidTr="0010159A">
        <w:trPr>
          <w:gridAfter w:val="1"/>
          <w:wAfter w:w="6" w:type="dxa"/>
          <w:trHeight w:val="363"/>
        </w:trPr>
        <w:tc>
          <w:tcPr>
            <w:tcW w:w="1031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5533F259" w14:textId="77777777" w:rsidR="008459EC" w:rsidRPr="00185150" w:rsidRDefault="008459EC" w:rsidP="000E715F">
            <w:pPr>
              <w:rPr>
                <w:rFonts w:cs="Poppins ExtraLight"/>
                <w:color w:val="000000"/>
                <w:szCs w:val="16"/>
              </w:rPr>
            </w:pPr>
          </w:p>
        </w:tc>
        <w:tc>
          <w:tcPr>
            <w:tcW w:w="32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44E53213" w14:textId="77777777" w:rsidR="008459EC" w:rsidRPr="00185150" w:rsidRDefault="008459EC" w:rsidP="000E715F">
            <w:pPr>
              <w:rPr>
                <w:rFonts w:cs="Poppins ExtraLight"/>
                <w:color w:val="000000"/>
                <w:szCs w:val="16"/>
              </w:rPr>
            </w:pPr>
          </w:p>
        </w:tc>
        <w:tc>
          <w:tcPr>
            <w:tcW w:w="567" w:type="dxa"/>
            <w:tcBorders>
              <w:top w:val="single" w:sz="4" w:space="0" w:color="A6A6A6"/>
              <w:left w:val="single" w:sz="4" w:space="0" w:color="A6A6A6" w:themeColor="background1" w:themeShade="A6"/>
              <w:bottom w:val="single" w:sz="4" w:space="0" w:color="A6A6A6"/>
              <w:right w:val="single" w:sz="4" w:space="0" w:color="A6A6A6"/>
            </w:tcBorders>
          </w:tcPr>
          <w:p w14:paraId="27BED267" w14:textId="77777777" w:rsidR="008459EC" w:rsidRPr="00185150" w:rsidRDefault="008459EC" w:rsidP="000E715F">
            <w:pPr>
              <w:jc w:val="center"/>
              <w:rPr>
                <w:rFonts w:cs="Poppins ExtraLight"/>
                <w:color w:val="000000"/>
                <w:szCs w:val="16"/>
              </w:rPr>
            </w:pPr>
          </w:p>
        </w:tc>
        <w:tc>
          <w:tcPr>
            <w:tcW w:w="601" w:type="dxa"/>
            <w:tcBorders>
              <w:top w:val="single" w:sz="4" w:space="0" w:color="A6A6A6"/>
              <w:left w:val="single" w:sz="4" w:space="0" w:color="A6A6A6"/>
              <w:bottom w:val="single" w:sz="4" w:space="0" w:color="A6A6A6"/>
              <w:right w:val="single" w:sz="4" w:space="0" w:color="A6A6A6"/>
            </w:tcBorders>
          </w:tcPr>
          <w:p w14:paraId="5E9A888A" w14:textId="77777777" w:rsidR="008459EC" w:rsidRPr="00185150" w:rsidRDefault="008459EC" w:rsidP="000E715F">
            <w:pPr>
              <w:jc w:val="center"/>
              <w:rPr>
                <w:rFonts w:cs="Poppins ExtraLight"/>
                <w:color w:val="000000"/>
                <w:szCs w:val="16"/>
              </w:rPr>
            </w:pPr>
          </w:p>
        </w:tc>
        <w:tc>
          <w:tcPr>
            <w:tcW w:w="845" w:type="dxa"/>
            <w:tcBorders>
              <w:top w:val="single" w:sz="4" w:space="0" w:color="A6A6A6"/>
              <w:left w:val="single" w:sz="4" w:space="0" w:color="A6A6A6"/>
              <w:bottom w:val="single" w:sz="4" w:space="0" w:color="A6A6A6"/>
              <w:right w:val="single" w:sz="4" w:space="0" w:color="A6A6A6"/>
            </w:tcBorders>
          </w:tcPr>
          <w:p w14:paraId="69750F24" w14:textId="77777777" w:rsidR="008459EC" w:rsidRPr="00185150" w:rsidRDefault="008459EC" w:rsidP="000E715F">
            <w:pPr>
              <w:jc w:val="center"/>
              <w:rPr>
                <w:rFonts w:cs="Poppins ExtraLight"/>
                <w:color w:val="000000"/>
                <w:szCs w:val="16"/>
              </w:rPr>
            </w:pPr>
          </w:p>
        </w:tc>
      </w:tr>
      <w:tr w:rsidR="008459EC" w:rsidRPr="00185150" w14:paraId="6D8EB3D7" w14:textId="77777777" w:rsidTr="0010159A">
        <w:trPr>
          <w:gridAfter w:val="1"/>
          <w:wAfter w:w="6" w:type="dxa"/>
          <w:trHeight w:val="363"/>
        </w:trPr>
        <w:tc>
          <w:tcPr>
            <w:tcW w:w="1031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1202DEE6" w14:textId="77777777" w:rsidR="008459EC" w:rsidRPr="00185150" w:rsidRDefault="008459EC" w:rsidP="000E715F">
            <w:pPr>
              <w:rPr>
                <w:rFonts w:cs="Poppins ExtraLight"/>
                <w:color w:val="000000"/>
                <w:szCs w:val="16"/>
              </w:rPr>
            </w:pPr>
          </w:p>
        </w:tc>
        <w:tc>
          <w:tcPr>
            <w:tcW w:w="32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132DC7D1" w14:textId="77777777" w:rsidR="008459EC" w:rsidRPr="00185150" w:rsidRDefault="008459EC" w:rsidP="000E715F">
            <w:pPr>
              <w:rPr>
                <w:rFonts w:cs="Poppins ExtraLight"/>
                <w:color w:val="000000"/>
                <w:szCs w:val="16"/>
              </w:rPr>
            </w:pPr>
          </w:p>
        </w:tc>
        <w:tc>
          <w:tcPr>
            <w:tcW w:w="567" w:type="dxa"/>
            <w:tcBorders>
              <w:top w:val="single" w:sz="4" w:space="0" w:color="A6A6A6"/>
              <w:left w:val="single" w:sz="4" w:space="0" w:color="A6A6A6" w:themeColor="background1" w:themeShade="A6"/>
              <w:bottom w:val="single" w:sz="4" w:space="0" w:color="A6A6A6"/>
              <w:right w:val="single" w:sz="4" w:space="0" w:color="A6A6A6"/>
            </w:tcBorders>
          </w:tcPr>
          <w:p w14:paraId="5E57617C" w14:textId="77777777" w:rsidR="008459EC" w:rsidRPr="00185150" w:rsidRDefault="008459EC" w:rsidP="000E715F">
            <w:pPr>
              <w:jc w:val="center"/>
              <w:rPr>
                <w:rFonts w:cs="Poppins ExtraLight"/>
                <w:color w:val="000000"/>
                <w:szCs w:val="16"/>
              </w:rPr>
            </w:pPr>
          </w:p>
        </w:tc>
        <w:tc>
          <w:tcPr>
            <w:tcW w:w="601" w:type="dxa"/>
            <w:tcBorders>
              <w:top w:val="single" w:sz="4" w:space="0" w:color="A6A6A6"/>
              <w:left w:val="single" w:sz="4" w:space="0" w:color="A6A6A6"/>
              <w:bottom w:val="single" w:sz="4" w:space="0" w:color="A6A6A6"/>
              <w:right w:val="single" w:sz="4" w:space="0" w:color="A6A6A6"/>
            </w:tcBorders>
          </w:tcPr>
          <w:p w14:paraId="5943B39A" w14:textId="77777777" w:rsidR="008459EC" w:rsidRPr="00185150" w:rsidRDefault="008459EC" w:rsidP="000E715F">
            <w:pPr>
              <w:jc w:val="center"/>
              <w:rPr>
                <w:rFonts w:cs="Poppins ExtraLight"/>
                <w:color w:val="000000"/>
                <w:szCs w:val="16"/>
              </w:rPr>
            </w:pPr>
          </w:p>
        </w:tc>
        <w:tc>
          <w:tcPr>
            <w:tcW w:w="845" w:type="dxa"/>
            <w:tcBorders>
              <w:top w:val="single" w:sz="4" w:space="0" w:color="A6A6A6"/>
              <w:left w:val="single" w:sz="4" w:space="0" w:color="A6A6A6"/>
              <w:bottom w:val="single" w:sz="4" w:space="0" w:color="A6A6A6"/>
              <w:right w:val="single" w:sz="4" w:space="0" w:color="A6A6A6"/>
            </w:tcBorders>
          </w:tcPr>
          <w:p w14:paraId="154E07D2" w14:textId="77777777" w:rsidR="008459EC" w:rsidRPr="00185150" w:rsidRDefault="008459EC" w:rsidP="000E715F">
            <w:pPr>
              <w:jc w:val="center"/>
              <w:rPr>
                <w:rFonts w:cs="Poppins ExtraLight"/>
                <w:color w:val="000000"/>
                <w:szCs w:val="16"/>
              </w:rPr>
            </w:pPr>
          </w:p>
        </w:tc>
      </w:tr>
      <w:tr w:rsidR="008459EC" w:rsidRPr="00185150" w14:paraId="3D8DB2BB" w14:textId="77777777" w:rsidTr="0010159A">
        <w:trPr>
          <w:gridAfter w:val="1"/>
          <w:wAfter w:w="6" w:type="dxa"/>
          <w:trHeight w:val="363"/>
        </w:trPr>
        <w:tc>
          <w:tcPr>
            <w:tcW w:w="1031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169633EC" w14:textId="77777777" w:rsidR="008459EC" w:rsidRPr="00185150" w:rsidRDefault="008459EC" w:rsidP="000E715F">
            <w:pPr>
              <w:rPr>
                <w:rFonts w:cs="Poppins ExtraLight"/>
                <w:color w:val="000000"/>
                <w:szCs w:val="16"/>
              </w:rPr>
            </w:pPr>
          </w:p>
        </w:tc>
        <w:tc>
          <w:tcPr>
            <w:tcW w:w="32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1B529F1B" w14:textId="77777777" w:rsidR="008459EC" w:rsidRPr="00185150" w:rsidRDefault="008459EC" w:rsidP="000E715F">
            <w:pPr>
              <w:rPr>
                <w:rFonts w:cs="Poppins ExtraLight"/>
                <w:color w:val="000000"/>
                <w:szCs w:val="16"/>
              </w:rPr>
            </w:pPr>
          </w:p>
        </w:tc>
        <w:tc>
          <w:tcPr>
            <w:tcW w:w="567" w:type="dxa"/>
            <w:tcBorders>
              <w:top w:val="single" w:sz="4" w:space="0" w:color="A6A6A6"/>
              <w:left w:val="single" w:sz="4" w:space="0" w:color="A6A6A6" w:themeColor="background1" w:themeShade="A6"/>
              <w:bottom w:val="single" w:sz="4" w:space="0" w:color="A6A6A6"/>
              <w:right w:val="single" w:sz="4" w:space="0" w:color="A6A6A6"/>
            </w:tcBorders>
          </w:tcPr>
          <w:p w14:paraId="4BAE9564" w14:textId="77777777" w:rsidR="008459EC" w:rsidRPr="00185150" w:rsidRDefault="008459EC" w:rsidP="000E715F">
            <w:pPr>
              <w:jc w:val="center"/>
              <w:rPr>
                <w:rFonts w:cs="Poppins ExtraLight"/>
                <w:color w:val="000000"/>
                <w:szCs w:val="16"/>
              </w:rPr>
            </w:pPr>
          </w:p>
        </w:tc>
        <w:tc>
          <w:tcPr>
            <w:tcW w:w="601" w:type="dxa"/>
            <w:tcBorders>
              <w:top w:val="single" w:sz="4" w:space="0" w:color="A6A6A6"/>
              <w:left w:val="single" w:sz="4" w:space="0" w:color="A6A6A6"/>
              <w:bottom w:val="single" w:sz="4" w:space="0" w:color="A6A6A6"/>
              <w:right w:val="single" w:sz="4" w:space="0" w:color="A6A6A6"/>
            </w:tcBorders>
          </w:tcPr>
          <w:p w14:paraId="03A5FB38" w14:textId="77777777" w:rsidR="008459EC" w:rsidRPr="00185150" w:rsidRDefault="008459EC" w:rsidP="000E715F">
            <w:pPr>
              <w:jc w:val="center"/>
              <w:rPr>
                <w:rFonts w:cs="Poppins ExtraLight"/>
                <w:color w:val="000000"/>
                <w:szCs w:val="16"/>
              </w:rPr>
            </w:pPr>
          </w:p>
        </w:tc>
        <w:tc>
          <w:tcPr>
            <w:tcW w:w="845" w:type="dxa"/>
            <w:tcBorders>
              <w:top w:val="single" w:sz="4" w:space="0" w:color="A6A6A6"/>
              <w:left w:val="single" w:sz="4" w:space="0" w:color="A6A6A6"/>
              <w:bottom w:val="single" w:sz="4" w:space="0" w:color="A6A6A6"/>
              <w:right w:val="single" w:sz="4" w:space="0" w:color="A6A6A6"/>
            </w:tcBorders>
          </w:tcPr>
          <w:p w14:paraId="11A33750" w14:textId="77777777" w:rsidR="008459EC" w:rsidRPr="00185150" w:rsidRDefault="008459EC" w:rsidP="000E715F">
            <w:pPr>
              <w:jc w:val="center"/>
              <w:rPr>
                <w:rFonts w:cs="Poppins ExtraLight"/>
                <w:color w:val="000000"/>
                <w:szCs w:val="16"/>
              </w:rPr>
            </w:pPr>
          </w:p>
        </w:tc>
      </w:tr>
    </w:tbl>
    <w:p w14:paraId="7614816F" w14:textId="77777777" w:rsidR="009A0CC1" w:rsidRPr="00185150" w:rsidRDefault="009A0CC1" w:rsidP="0010159A">
      <w:pPr>
        <w:ind w:right="-284"/>
        <w:jc w:val="both"/>
        <w:rPr>
          <w:rFonts w:cs="Poppins ExtraLight"/>
          <w:szCs w:val="16"/>
          <w:lang w:val="en-US" w:eastAsia="en-GB"/>
        </w:rPr>
        <w:sectPr w:rsidR="009A0CC1" w:rsidRPr="00185150">
          <w:headerReference w:type="default" r:id="rId17"/>
          <w:pgSz w:w="16840" w:h="11907" w:orient="landscape" w:code="9"/>
          <w:pgMar w:top="709" w:right="1134" w:bottom="568" w:left="1134" w:header="284" w:footer="296" w:gutter="0"/>
          <w:cols w:space="720"/>
          <w:titlePg/>
          <w:docGrid w:linePitch="326"/>
        </w:sectPr>
      </w:pPr>
    </w:p>
    <w:p w14:paraId="0BB66D53" w14:textId="77777777" w:rsidR="00996FCC" w:rsidRPr="00983E1B" w:rsidRDefault="00B03EB1" w:rsidP="0022788A">
      <w:pPr>
        <w:pStyle w:val="Heading1"/>
        <w:ind w:left="426" w:hanging="427"/>
      </w:pPr>
      <w:bookmarkStart w:id="63" w:name="_Toc138158813"/>
      <w:r>
        <w:lastRenderedPageBreak/>
        <w:t xml:space="preserve">ACCP </w:t>
      </w:r>
      <w:r w:rsidR="00301D87">
        <w:t>Logbook Summary</w:t>
      </w:r>
      <w:bookmarkEnd w:id="63"/>
    </w:p>
    <w:p w14:paraId="708CAF23" w14:textId="77777777" w:rsidR="00C678F0" w:rsidRDefault="00C678F0" w:rsidP="003A0F4C">
      <w:pPr>
        <w:ind w:left="142" w:hanging="142"/>
        <w:jc w:val="both"/>
        <w:rPr>
          <w:rFonts w:ascii="Calibri" w:hAnsi="Calibri"/>
          <w:i/>
          <w:szCs w:val="16"/>
        </w:rPr>
      </w:pPr>
    </w:p>
    <w:p w14:paraId="6027D570" w14:textId="77777777" w:rsidR="003A40A8" w:rsidRPr="00185150" w:rsidRDefault="003A40A8" w:rsidP="003A40A8">
      <w:pPr>
        <w:jc w:val="both"/>
        <w:rPr>
          <w:rFonts w:cs="Poppins ExtraLight"/>
          <w:i/>
          <w:szCs w:val="16"/>
        </w:rPr>
      </w:pPr>
      <w:r w:rsidRPr="00185150">
        <w:rPr>
          <w:rFonts w:cs="Poppins ExtraLight"/>
          <w:i/>
          <w:szCs w:val="16"/>
        </w:rPr>
        <w:t>Please use a CROSS (X) for each question and complete this form in BLOCK CAPITALS</w:t>
      </w:r>
    </w:p>
    <w:p w14:paraId="7334101D" w14:textId="77777777" w:rsidR="00B03EB1" w:rsidRPr="00185150" w:rsidRDefault="00B03EB1" w:rsidP="003A40A8">
      <w:pPr>
        <w:jc w:val="both"/>
        <w:rPr>
          <w:rFonts w:cs="Poppins ExtraLight"/>
          <w:szCs w:val="16"/>
        </w:rPr>
      </w:pPr>
    </w:p>
    <w:tbl>
      <w:tblPr>
        <w:tblW w:w="9180" w:type="dxa"/>
        <w:tblLook w:val="01E0" w:firstRow="1" w:lastRow="1" w:firstColumn="1" w:lastColumn="1" w:noHBand="0" w:noVBand="0"/>
      </w:tblPr>
      <w:tblGrid>
        <w:gridCol w:w="2376"/>
        <w:gridCol w:w="2368"/>
        <w:gridCol w:w="4436"/>
      </w:tblGrid>
      <w:tr w:rsidR="003A40A8" w:rsidRPr="00185150" w14:paraId="1F52270C" w14:textId="77777777">
        <w:trPr>
          <w:trHeight w:val="314"/>
        </w:trPr>
        <w:tc>
          <w:tcPr>
            <w:tcW w:w="23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F5B0DFD" w14:textId="29E2FF9F" w:rsidR="003A40A8" w:rsidRPr="00185150" w:rsidRDefault="00A546E1" w:rsidP="00FA3F6D">
            <w:pPr>
              <w:jc w:val="both"/>
              <w:rPr>
                <w:rFonts w:cs="Poppins ExtraLight"/>
                <w:szCs w:val="16"/>
              </w:rPr>
            </w:pPr>
            <w:r w:rsidRPr="00185150">
              <w:rPr>
                <w:rFonts w:cs="Poppins ExtraLight"/>
                <w:szCs w:val="16"/>
              </w:rPr>
              <w:t>t</w:t>
            </w:r>
            <w:r w:rsidR="00FA3F6D" w:rsidRPr="00185150">
              <w:rPr>
                <w:rFonts w:cs="Poppins ExtraLight"/>
                <w:szCs w:val="16"/>
              </w:rPr>
              <w:t>ACCP</w:t>
            </w:r>
            <w:r w:rsidR="003A40A8" w:rsidRPr="00185150">
              <w:rPr>
                <w:rFonts w:cs="Poppins ExtraLight"/>
                <w:szCs w:val="16"/>
              </w:rPr>
              <w:t xml:space="preserve"> </w:t>
            </w:r>
            <w:r w:rsidR="00FA3F6D" w:rsidRPr="00185150">
              <w:rPr>
                <w:rFonts w:cs="Poppins ExtraLight"/>
                <w:szCs w:val="16"/>
              </w:rPr>
              <w:t>N</w:t>
            </w:r>
            <w:r w:rsidR="003A40A8" w:rsidRPr="00185150">
              <w:rPr>
                <w:rFonts w:cs="Poppins ExtraLight"/>
                <w:szCs w:val="16"/>
              </w:rPr>
              <w:t>ame</w:t>
            </w:r>
            <w:r w:rsidR="00D13429" w:rsidRPr="00185150">
              <w:rPr>
                <w:rFonts w:cs="Poppins ExtraLight"/>
                <w:szCs w:val="16"/>
              </w:rPr>
              <w:t>:</w:t>
            </w:r>
          </w:p>
        </w:tc>
        <w:tc>
          <w:tcPr>
            <w:tcW w:w="680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53347AA6" w14:textId="77777777" w:rsidR="003A40A8" w:rsidRPr="00185150" w:rsidRDefault="003A40A8" w:rsidP="003A0BE4">
            <w:pPr>
              <w:jc w:val="both"/>
              <w:rPr>
                <w:rFonts w:cs="Poppins ExtraLight"/>
                <w:b/>
                <w:szCs w:val="16"/>
              </w:rPr>
            </w:pPr>
          </w:p>
        </w:tc>
      </w:tr>
      <w:tr w:rsidR="003A40A8" w:rsidRPr="00185150" w14:paraId="0FE12174" w14:textId="77777777">
        <w:trPr>
          <w:trHeight w:val="314"/>
        </w:trPr>
        <w:tc>
          <w:tcPr>
            <w:tcW w:w="23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DB0AAB0" w14:textId="04414B06" w:rsidR="003A40A8" w:rsidRPr="00185150" w:rsidRDefault="00FA3F6D" w:rsidP="003A0BE4">
            <w:pPr>
              <w:jc w:val="both"/>
              <w:rPr>
                <w:rFonts w:cs="Poppins ExtraLight"/>
                <w:szCs w:val="16"/>
              </w:rPr>
            </w:pPr>
            <w:r w:rsidRPr="00185150">
              <w:rPr>
                <w:rFonts w:cs="Poppins ExtraLight"/>
                <w:szCs w:val="16"/>
              </w:rPr>
              <w:t>NMC/HPC</w:t>
            </w:r>
            <w:r w:rsidR="008F4990" w:rsidRPr="00185150">
              <w:rPr>
                <w:rFonts w:cs="Poppins ExtraLight"/>
                <w:szCs w:val="16"/>
              </w:rPr>
              <w:t>/</w:t>
            </w:r>
            <w:proofErr w:type="spellStart"/>
            <w:r w:rsidR="008F4990" w:rsidRPr="00185150">
              <w:rPr>
                <w:rFonts w:cs="Poppins ExtraLight"/>
                <w:szCs w:val="16"/>
              </w:rPr>
              <w:t>GPhC</w:t>
            </w:r>
            <w:proofErr w:type="spellEnd"/>
            <w:r w:rsidR="003A40A8" w:rsidRPr="00185150">
              <w:rPr>
                <w:rFonts w:cs="Poppins ExtraLight"/>
                <w:szCs w:val="16"/>
              </w:rPr>
              <w:t xml:space="preserve"> Number</w:t>
            </w:r>
            <w:r w:rsidR="00D13429" w:rsidRPr="00185150">
              <w:rPr>
                <w:rFonts w:cs="Poppins ExtraLight"/>
                <w:szCs w:val="16"/>
              </w:rPr>
              <w:t>:</w:t>
            </w:r>
          </w:p>
        </w:tc>
        <w:tc>
          <w:tcPr>
            <w:tcW w:w="23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6D90E5AC" w14:textId="77777777" w:rsidR="003A40A8" w:rsidRPr="00185150" w:rsidRDefault="003A40A8" w:rsidP="003A0BE4">
            <w:pPr>
              <w:jc w:val="both"/>
              <w:rPr>
                <w:rFonts w:cs="Poppins ExtraLight"/>
                <w:b/>
                <w:szCs w:val="16"/>
              </w:rPr>
            </w:pPr>
          </w:p>
        </w:tc>
        <w:tc>
          <w:tcPr>
            <w:tcW w:w="4436" w:type="dxa"/>
            <w:tcBorders>
              <w:top w:val="single" w:sz="4" w:space="0" w:color="A6A6A6" w:themeColor="background1" w:themeShade="A6"/>
              <w:left w:val="single" w:sz="4" w:space="0" w:color="A6A6A6" w:themeColor="background1" w:themeShade="A6"/>
            </w:tcBorders>
            <w:shd w:val="clear" w:color="auto" w:fill="auto"/>
            <w:vAlign w:val="center"/>
          </w:tcPr>
          <w:p w14:paraId="6AC7D91D" w14:textId="77777777" w:rsidR="003A40A8" w:rsidRPr="00185150" w:rsidRDefault="003A40A8" w:rsidP="00FA3F6D">
            <w:pPr>
              <w:ind w:hanging="64"/>
              <w:jc w:val="both"/>
              <w:rPr>
                <w:rFonts w:cs="Poppins ExtraLight"/>
                <w:b/>
                <w:color w:val="A6A6A6"/>
                <w:szCs w:val="16"/>
              </w:rPr>
            </w:pPr>
            <w:r w:rsidRPr="00185150">
              <w:rPr>
                <w:rFonts w:cs="Poppins ExtraLight"/>
                <w:b/>
                <w:color w:val="A6A6A6"/>
                <w:szCs w:val="16"/>
                <w:u w:val="single"/>
              </w:rPr>
              <w:t>MUST</w:t>
            </w:r>
            <w:r w:rsidRPr="00185150">
              <w:rPr>
                <w:rFonts w:cs="Poppins ExtraLight"/>
                <w:b/>
                <w:color w:val="A6A6A6"/>
                <w:szCs w:val="16"/>
              </w:rPr>
              <w:t xml:space="preserve"> BE </w:t>
            </w:r>
            <w:r w:rsidR="00FA3F6D" w:rsidRPr="00185150">
              <w:rPr>
                <w:rFonts w:cs="Poppins ExtraLight"/>
                <w:b/>
                <w:color w:val="A6A6A6"/>
                <w:szCs w:val="16"/>
              </w:rPr>
              <w:t>PROVID</w:t>
            </w:r>
            <w:r w:rsidRPr="00185150">
              <w:rPr>
                <w:rFonts w:cs="Poppins ExtraLight"/>
                <w:b/>
                <w:color w:val="A6A6A6"/>
                <w:szCs w:val="16"/>
              </w:rPr>
              <w:t>ED</w:t>
            </w:r>
          </w:p>
        </w:tc>
      </w:tr>
    </w:tbl>
    <w:p w14:paraId="4ACD129E" w14:textId="77777777" w:rsidR="00C678F0" w:rsidRPr="00185150" w:rsidRDefault="00C678F0" w:rsidP="003A40A8">
      <w:pPr>
        <w:jc w:val="both"/>
        <w:rPr>
          <w:rFonts w:cs="Poppins ExtraLight"/>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567"/>
        <w:gridCol w:w="567"/>
        <w:gridCol w:w="993"/>
        <w:gridCol w:w="1300"/>
        <w:gridCol w:w="567"/>
        <w:gridCol w:w="567"/>
        <w:gridCol w:w="993"/>
      </w:tblGrid>
      <w:tr w:rsidR="00D13429" w:rsidRPr="00185150" w14:paraId="56DEA5B7" w14:textId="77777777">
        <w:tc>
          <w:tcPr>
            <w:tcW w:w="1809" w:type="dxa"/>
            <w:tcBorders>
              <w:right w:val="single" w:sz="4" w:space="0" w:color="A6A6A6" w:themeColor="background1" w:themeShade="A6"/>
            </w:tcBorders>
            <w:vAlign w:val="center"/>
          </w:tcPr>
          <w:p w14:paraId="38500912" w14:textId="77777777" w:rsidR="00D13429" w:rsidRPr="00185150" w:rsidRDefault="00D13429" w:rsidP="00D13429">
            <w:pPr>
              <w:rPr>
                <w:rFonts w:cs="Poppins ExtraLight"/>
                <w:szCs w:val="16"/>
              </w:rPr>
            </w:pPr>
            <w:r w:rsidRPr="00185150">
              <w:rPr>
                <w:rFonts w:cs="Poppins ExtraLight"/>
                <w:szCs w:val="16"/>
              </w:rPr>
              <w:t>Training period from: (DD/MM/YYYY)</w:t>
            </w: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178D0ED" w14:textId="77777777" w:rsidR="00D13429" w:rsidRPr="00185150" w:rsidRDefault="00D13429" w:rsidP="00D13429">
            <w:pPr>
              <w:jc w:val="center"/>
              <w:rPr>
                <w:rFonts w:cs="Poppins ExtraLight"/>
                <w:iCs/>
                <w:szCs w:val="16"/>
              </w:rPr>
            </w:pP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2F408B0" w14:textId="77777777" w:rsidR="00D13429" w:rsidRPr="00185150" w:rsidRDefault="00D13429" w:rsidP="00D13429">
            <w:pPr>
              <w:jc w:val="center"/>
              <w:rPr>
                <w:rFonts w:cs="Poppins ExtraLight"/>
                <w:iCs/>
                <w:szCs w:val="16"/>
              </w:rPr>
            </w:pPr>
          </w:p>
        </w:tc>
        <w:tc>
          <w:tcPr>
            <w:tcW w:w="99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6FE13B1" w14:textId="77777777" w:rsidR="00D13429" w:rsidRPr="00185150" w:rsidRDefault="00D13429" w:rsidP="00D13429">
            <w:pPr>
              <w:jc w:val="center"/>
              <w:rPr>
                <w:rFonts w:cs="Poppins ExtraLight"/>
                <w:iCs/>
                <w:szCs w:val="16"/>
              </w:rPr>
            </w:pPr>
          </w:p>
        </w:tc>
        <w:tc>
          <w:tcPr>
            <w:tcW w:w="1275" w:type="dxa"/>
            <w:tcBorders>
              <w:left w:val="single" w:sz="4" w:space="0" w:color="A6A6A6" w:themeColor="background1" w:themeShade="A6"/>
              <w:right w:val="single" w:sz="4" w:space="0" w:color="A6A6A6" w:themeColor="background1" w:themeShade="A6"/>
            </w:tcBorders>
            <w:vAlign w:val="center"/>
          </w:tcPr>
          <w:p w14:paraId="7C463946" w14:textId="77777777" w:rsidR="00D13429" w:rsidRPr="00185150" w:rsidRDefault="00D13429" w:rsidP="00D13429">
            <w:pPr>
              <w:jc w:val="right"/>
              <w:rPr>
                <w:rFonts w:cs="Poppins ExtraLight"/>
                <w:szCs w:val="16"/>
              </w:rPr>
            </w:pPr>
            <w:r w:rsidRPr="00185150">
              <w:rPr>
                <w:rFonts w:cs="Poppins ExtraLight"/>
                <w:iCs/>
                <w:szCs w:val="16"/>
              </w:rPr>
              <w:t>To:</w:t>
            </w:r>
            <w:r w:rsidRPr="00185150">
              <w:rPr>
                <w:rFonts w:cs="Poppins ExtraLight"/>
                <w:iCs/>
                <w:szCs w:val="16"/>
              </w:rPr>
              <w:br/>
              <w:t>(DD/MM/YYYY)</w:t>
            </w: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D1039AD" w14:textId="77777777" w:rsidR="00D13429" w:rsidRPr="00185150" w:rsidRDefault="00D13429" w:rsidP="00D13429">
            <w:pPr>
              <w:jc w:val="center"/>
              <w:rPr>
                <w:rFonts w:cs="Poppins ExtraLight"/>
                <w:iCs/>
                <w:szCs w:val="16"/>
              </w:rPr>
            </w:pP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2817671" w14:textId="77777777" w:rsidR="00D13429" w:rsidRPr="00185150" w:rsidRDefault="00D13429" w:rsidP="00D13429">
            <w:pPr>
              <w:jc w:val="center"/>
              <w:rPr>
                <w:rFonts w:cs="Poppins ExtraLight"/>
                <w:iCs/>
                <w:szCs w:val="16"/>
              </w:rPr>
            </w:pPr>
          </w:p>
        </w:tc>
        <w:tc>
          <w:tcPr>
            <w:tcW w:w="99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BA9A9AA" w14:textId="77777777" w:rsidR="00D13429" w:rsidRPr="00185150" w:rsidRDefault="00D13429" w:rsidP="00D13429">
            <w:pPr>
              <w:jc w:val="center"/>
              <w:rPr>
                <w:rFonts w:cs="Poppins ExtraLight"/>
                <w:iCs/>
                <w:szCs w:val="16"/>
              </w:rPr>
            </w:pPr>
          </w:p>
        </w:tc>
      </w:tr>
    </w:tbl>
    <w:p w14:paraId="368837D8" w14:textId="77777777" w:rsidR="00C678F0" w:rsidRPr="00185150" w:rsidRDefault="00C678F0" w:rsidP="003A40A8">
      <w:pPr>
        <w:jc w:val="both"/>
        <w:rPr>
          <w:rFonts w:cs="Poppins ExtraLight"/>
          <w:szCs w:val="16"/>
        </w:rPr>
      </w:pPr>
    </w:p>
    <w:tbl>
      <w:tblPr>
        <w:tblStyle w:val="TableGrid"/>
        <w:tblW w:w="918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376"/>
        <w:gridCol w:w="6804"/>
      </w:tblGrid>
      <w:tr w:rsidR="00B03EB1" w:rsidRPr="00185150" w14:paraId="59BA919F" w14:textId="77777777">
        <w:trPr>
          <w:trHeight w:val="309"/>
        </w:trPr>
        <w:tc>
          <w:tcPr>
            <w:tcW w:w="2376" w:type="dxa"/>
            <w:vAlign w:val="center"/>
          </w:tcPr>
          <w:p w14:paraId="22D3358F" w14:textId="77777777" w:rsidR="00B03EB1" w:rsidRPr="00185150" w:rsidRDefault="00B03EB1" w:rsidP="00831424">
            <w:pPr>
              <w:rPr>
                <w:rFonts w:cs="Poppins ExtraLight"/>
                <w:szCs w:val="16"/>
              </w:rPr>
            </w:pPr>
            <w:r w:rsidRPr="00185150">
              <w:rPr>
                <w:rFonts w:cs="Poppins ExtraLight"/>
                <w:szCs w:val="16"/>
              </w:rPr>
              <w:t>Hospital placement:</w:t>
            </w:r>
          </w:p>
        </w:tc>
        <w:tc>
          <w:tcPr>
            <w:tcW w:w="6804" w:type="dxa"/>
            <w:vAlign w:val="center"/>
          </w:tcPr>
          <w:p w14:paraId="1BBA6B7E" w14:textId="77777777" w:rsidR="00B03EB1" w:rsidRPr="00185150" w:rsidRDefault="00B03EB1" w:rsidP="00831424">
            <w:pPr>
              <w:rPr>
                <w:rFonts w:cs="Poppins ExtraLight"/>
                <w:szCs w:val="16"/>
              </w:rPr>
            </w:pPr>
          </w:p>
        </w:tc>
      </w:tr>
      <w:tr w:rsidR="00B03EB1" w:rsidRPr="00185150" w14:paraId="1F3E5056" w14:textId="77777777">
        <w:trPr>
          <w:trHeight w:val="309"/>
        </w:trPr>
        <w:tc>
          <w:tcPr>
            <w:tcW w:w="2376" w:type="dxa"/>
            <w:vAlign w:val="center"/>
          </w:tcPr>
          <w:p w14:paraId="65715A39" w14:textId="77777777" w:rsidR="00B03EB1" w:rsidRPr="00185150" w:rsidRDefault="00B03EB1" w:rsidP="00831424">
            <w:pPr>
              <w:rPr>
                <w:rFonts w:cs="Poppins ExtraLight"/>
                <w:szCs w:val="16"/>
              </w:rPr>
            </w:pPr>
            <w:r w:rsidRPr="00185150">
              <w:rPr>
                <w:rFonts w:cs="Poppins ExtraLight"/>
                <w:szCs w:val="16"/>
              </w:rPr>
              <w:t>Total beds:</w:t>
            </w:r>
          </w:p>
        </w:tc>
        <w:tc>
          <w:tcPr>
            <w:tcW w:w="6804" w:type="dxa"/>
            <w:vAlign w:val="center"/>
          </w:tcPr>
          <w:p w14:paraId="489F3843" w14:textId="77777777" w:rsidR="00B03EB1" w:rsidRPr="00185150" w:rsidRDefault="00B03EB1" w:rsidP="00831424">
            <w:pPr>
              <w:rPr>
                <w:rFonts w:cs="Poppins ExtraLight"/>
                <w:szCs w:val="16"/>
              </w:rPr>
            </w:pPr>
            <w:r w:rsidRPr="00185150">
              <w:rPr>
                <w:rFonts w:cs="Poppins ExtraLight"/>
                <w:color w:val="000000"/>
                <w:szCs w:val="16"/>
              </w:rPr>
              <w:t>Level 2:                    Level 3:                    Mixed 2/3:</w:t>
            </w:r>
          </w:p>
        </w:tc>
      </w:tr>
      <w:tr w:rsidR="00B03EB1" w:rsidRPr="00185150" w14:paraId="4A829F0B" w14:textId="77777777">
        <w:trPr>
          <w:trHeight w:val="309"/>
        </w:trPr>
        <w:tc>
          <w:tcPr>
            <w:tcW w:w="2376" w:type="dxa"/>
            <w:vAlign w:val="center"/>
          </w:tcPr>
          <w:p w14:paraId="349CBF98" w14:textId="77777777" w:rsidR="00B03EB1" w:rsidRPr="00185150" w:rsidRDefault="00B03EB1" w:rsidP="00831424">
            <w:pPr>
              <w:rPr>
                <w:rFonts w:cs="Poppins ExtraLight"/>
                <w:spacing w:val="-4"/>
                <w:szCs w:val="16"/>
              </w:rPr>
            </w:pPr>
            <w:r w:rsidRPr="00185150">
              <w:rPr>
                <w:rFonts w:cs="Poppins ExtraLight"/>
                <w:spacing w:val="-4"/>
                <w:szCs w:val="16"/>
              </w:rPr>
              <w:t>Year within ACCP training:</w:t>
            </w:r>
          </w:p>
        </w:tc>
        <w:tc>
          <w:tcPr>
            <w:tcW w:w="6804" w:type="dxa"/>
            <w:vAlign w:val="center"/>
          </w:tcPr>
          <w:p w14:paraId="7C6F0793" w14:textId="77777777" w:rsidR="00B03EB1" w:rsidRPr="00185150" w:rsidRDefault="00B03EB1" w:rsidP="00831424">
            <w:pPr>
              <w:rPr>
                <w:rFonts w:cs="Poppins ExtraLight"/>
                <w:szCs w:val="16"/>
              </w:rPr>
            </w:pPr>
            <w:r w:rsidRPr="00185150">
              <w:rPr>
                <w:rFonts w:cs="Poppins ExtraLight"/>
                <w:color w:val="000000"/>
                <w:szCs w:val="16"/>
              </w:rPr>
              <w:t xml:space="preserve">Year 1       </w:t>
            </w:r>
            <w:r w:rsidR="008212B9" w:rsidRPr="00185150">
              <w:rPr>
                <w:rFonts w:cs="Poppins ExtraLight"/>
                <w:szCs w:val="16"/>
              </w:rPr>
              <w:fldChar w:fldCharType="begin">
                <w:ffData>
                  <w:name w:val="Check7"/>
                  <w:enabled/>
                  <w:calcOnExit w:val="0"/>
                  <w:checkBox>
                    <w:sizeAuto/>
                    <w:default w:val="0"/>
                  </w:checkBox>
                </w:ffData>
              </w:fldChar>
            </w:r>
            <w:r w:rsidRPr="00185150">
              <w:rPr>
                <w:rFonts w:cs="Poppins ExtraLight"/>
                <w:szCs w:val="16"/>
              </w:rPr>
              <w:instrText xml:space="preserve"> FORMCHECKBOX </w:instrText>
            </w:r>
            <w:r w:rsidR="00000000">
              <w:rPr>
                <w:rFonts w:cs="Poppins ExtraLight"/>
                <w:szCs w:val="16"/>
              </w:rPr>
            </w:r>
            <w:r w:rsidR="00000000">
              <w:rPr>
                <w:rFonts w:cs="Poppins ExtraLight"/>
                <w:szCs w:val="16"/>
              </w:rPr>
              <w:fldChar w:fldCharType="separate"/>
            </w:r>
            <w:r w:rsidR="008212B9" w:rsidRPr="00185150">
              <w:rPr>
                <w:rFonts w:cs="Poppins ExtraLight"/>
                <w:szCs w:val="16"/>
              </w:rPr>
              <w:fldChar w:fldCharType="end"/>
            </w:r>
            <w:r w:rsidRPr="00185150">
              <w:rPr>
                <w:rFonts w:cs="Poppins ExtraLight"/>
                <w:szCs w:val="16"/>
              </w:rPr>
              <w:t xml:space="preserve">     Year 2     </w:t>
            </w:r>
            <w:r w:rsidR="008212B9" w:rsidRPr="00185150">
              <w:rPr>
                <w:rFonts w:cs="Poppins ExtraLight"/>
                <w:szCs w:val="16"/>
              </w:rPr>
              <w:fldChar w:fldCharType="begin">
                <w:ffData>
                  <w:name w:val="Check7"/>
                  <w:enabled/>
                  <w:calcOnExit w:val="0"/>
                  <w:checkBox>
                    <w:sizeAuto/>
                    <w:default w:val="0"/>
                  </w:checkBox>
                </w:ffData>
              </w:fldChar>
            </w:r>
            <w:r w:rsidRPr="00185150">
              <w:rPr>
                <w:rFonts w:cs="Poppins ExtraLight"/>
                <w:szCs w:val="16"/>
              </w:rPr>
              <w:instrText xml:space="preserve"> FORMCHECKBOX </w:instrText>
            </w:r>
            <w:r w:rsidR="00000000">
              <w:rPr>
                <w:rFonts w:cs="Poppins ExtraLight"/>
                <w:szCs w:val="16"/>
              </w:rPr>
            </w:r>
            <w:r w:rsidR="00000000">
              <w:rPr>
                <w:rFonts w:cs="Poppins ExtraLight"/>
                <w:szCs w:val="16"/>
              </w:rPr>
              <w:fldChar w:fldCharType="separate"/>
            </w:r>
            <w:r w:rsidR="008212B9" w:rsidRPr="00185150">
              <w:rPr>
                <w:rFonts w:cs="Poppins ExtraLight"/>
                <w:szCs w:val="16"/>
              </w:rPr>
              <w:fldChar w:fldCharType="end"/>
            </w:r>
            <w:r w:rsidRPr="00185150">
              <w:rPr>
                <w:rFonts w:cs="Poppins ExtraLight"/>
                <w:szCs w:val="16"/>
              </w:rPr>
              <w:t xml:space="preserve">   </w:t>
            </w:r>
          </w:p>
        </w:tc>
      </w:tr>
      <w:tr w:rsidR="0079708F" w:rsidRPr="00185150" w14:paraId="78C69C2D" w14:textId="77777777">
        <w:trPr>
          <w:trHeight w:val="309"/>
        </w:trPr>
        <w:tc>
          <w:tcPr>
            <w:tcW w:w="2376" w:type="dxa"/>
            <w:vAlign w:val="center"/>
          </w:tcPr>
          <w:p w14:paraId="101C4097" w14:textId="7D951AF4" w:rsidR="00B03EB1" w:rsidRPr="00185150" w:rsidRDefault="00B03EB1" w:rsidP="00831424">
            <w:pPr>
              <w:rPr>
                <w:rFonts w:cs="Poppins ExtraLight"/>
                <w:szCs w:val="16"/>
              </w:rPr>
            </w:pPr>
            <w:r w:rsidRPr="00185150">
              <w:rPr>
                <w:rFonts w:cs="Poppins ExtraLight"/>
                <w:szCs w:val="16"/>
              </w:rPr>
              <w:t>Specialty:</w:t>
            </w:r>
          </w:p>
        </w:tc>
        <w:tc>
          <w:tcPr>
            <w:tcW w:w="6804" w:type="dxa"/>
            <w:vAlign w:val="center"/>
          </w:tcPr>
          <w:p w14:paraId="26E6A14C" w14:textId="77777777" w:rsidR="00B03EB1" w:rsidRPr="00185150" w:rsidRDefault="00B03EB1" w:rsidP="009242CC">
            <w:pPr>
              <w:rPr>
                <w:rFonts w:cs="Poppins ExtraLight"/>
                <w:szCs w:val="16"/>
              </w:rPr>
            </w:pPr>
            <w:r w:rsidRPr="00185150">
              <w:rPr>
                <w:rFonts w:cs="Poppins ExtraLight"/>
                <w:szCs w:val="16"/>
              </w:rPr>
              <w:t xml:space="preserve">General    </w:t>
            </w:r>
            <w:r w:rsidR="008212B9" w:rsidRPr="00185150">
              <w:rPr>
                <w:rFonts w:cs="Poppins ExtraLight"/>
                <w:szCs w:val="16"/>
              </w:rPr>
              <w:fldChar w:fldCharType="begin">
                <w:ffData>
                  <w:name w:val="Check7"/>
                  <w:enabled/>
                  <w:calcOnExit w:val="0"/>
                  <w:checkBox>
                    <w:sizeAuto/>
                    <w:default w:val="0"/>
                  </w:checkBox>
                </w:ffData>
              </w:fldChar>
            </w:r>
            <w:r w:rsidRPr="00185150">
              <w:rPr>
                <w:rFonts w:cs="Poppins ExtraLight"/>
                <w:szCs w:val="16"/>
              </w:rPr>
              <w:instrText xml:space="preserve"> FORMCHECKBOX </w:instrText>
            </w:r>
            <w:r w:rsidR="00000000">
              <w:rPr>
                <w:rFonts w:cs="Poppins ExtraLight"/>
                <w:szCs w:val="16"/>
              </w:rPr>
            </w:r>
            <w:r w:rsidR="00000000">
              <w:rPr>
                <w:rFonts w:cs="Poppins ExtraLight"/>
                <w:szCs w:val="16"/>
              </w:rPr>
              <w:fldChar w:fldCharType="separate"/>
            </w:r>
            <w:r w:rsidR="008212B9" w:rsidRPr="00185150">
              <w:rPr>
                <w:rFonts w:cs="Poppins ExtraLight"/>
                <w:szCs w:val="16"/>
              </w:rPr>
              <w:fldChar w:fldCharType="end"/>
            </w:r>
            <w:r w:rsidRPr="00185150">
              <w:rPr>
                <w:rFonts w:cs="Poppins ExtraLight"/>
                <w:szCs w:val="16"/>
              </w:rPr>
              <w:t xml:space="preserve">     Cardiac    </w:t>
            </w:r>
            <w:r w:rsidR="008212B9" w:rsidRPr="00185150">
              <w:rPr>
                <w:rFonts w:cs="Poppins ExtraLight"/>
                <w:szCs w:val="16"/>
              </w:rPr>
              <w:fldChar w:fldCharType="begin">
                <w:ffData>
                  <w:name w:val="Check7"/>
                  <w:enabled/>
                  <w:calcOnExit w:val="0"/>
                  <w:checkBox>
                    <w:sizeAuto/>
                    <w:default w:val="0"/>
                  </w:checkBox>
                </w:ffData>
              </w:fldChar>
            </w:r>
            <w:r w:rsidRPr="00185150">
              <w:rPr>
                <w:rFonts w:cs="Poppins ExtraLight"/>
                <w:szCs w:val="16"/>
              </w:rPr>
              <w:instrText xml:space="preserve"> FORMCHECKBOX </w:instrText>
            </w:r>
            <w:r w:rsidR="00000000">
              <w:rPr>
                <w:rFonts w:cs="Poppins ExtraLight"/>
                <w:szCs w:val="16"/>
              </w:rPr>
            </w:r>
            <w:r w:rsidR="00000000">
              <w:rPr>
                <w:rFonts w:cs="Poppins ExtraLight"/>
                <w:szCs w:val="16"/>
              </w:rPr>
              <w:fldChar w:fldCharType="separate"/>
            </w:r>
            <w:r w:rsidR="008212B9" w:rsidRPr="00185150">
              <w:rPr>
                <w:rFonts w:cs="Poppins ExtraLight"/>
                <w:szCs w:val="16"/>
              </w:rPr>
              <w:fldChar w:fldCharType="end"/>
            </w:r>
            <w:r w:rsidRPr="00185150">
              <w:rPr>
                <w:rFonts w:cs="Poppins ExtraLight"/>
                <w:szCs w:val="16"/>
              </w:rPr>
              <w:t xml:space="preserve">      Neuro  </w:t>
            </w:r>
            <w:r w:rsidR="008212B9" w:rsidRPr="00185150">
              <w:rPr>
                <w:rFonts w:cs="Poppins ExtraLight"/>
                <w:szCs w:val="16"/>
              </w:rPr>
              <w:fldChar w:fldCharType="begin">
                <w:ffData>
                  <w:name w:val="Check7"/>
                  <w:enabled/>
                  <w:calcOnExit w:val="0"/>
                  <w:checkBox>
                    <w:sizeAuto/>
                    <w:default w:val="0"/>
                  </w:checkBox>
                </w:ffData>
              </w:fldChar>
            </w:r>
            <w:r w:rsidRPr="00185150">
              <w:rPr>
                <w:rFonts w:cs="Poppins ExtraLight"/>
                <w:szCs w:val="16"/>
              </w:rPr>
              <w:instrText xml:space="preserve"> FORMCHECKBOX </w:instrText>
            </w:r>
            <w:r w:rsidR="00000000">
              <w:rPr>
                <w:rFonts w:cs="Poppins ExtraLight"/>
                <w:szCs w:val="16"/>
              </w:rPr>
            </w:r>
            <w:r w:rsidR="00000000">
              <w:rPr>
                <w:rFonts w:cs="Poppins ExtraLight"/>
                <w:szCs w:val="16"/>
              </w:rPr>
              <w:fldChar w:fldCharType="separate"/>
            </w:r>
            <w:r w:rsidR="008212B9" w:rsidRPr="00185150">
              <w:rPr>
                <w:rFonts w:cs="Poppins ExtraLight"/>
                <w:szCs w:val="16"/>
              </w:rPr>
              <w:fldChar w:fldCharType="end"/>
            </w:r>
            <w:r w:rsidRPr="00185150">
              <w:rPr>
                <w:rFonts w:cs="Poppins ExtraLight"/>
                <w:szCs w:val="16"/>
              </w:rPr>
              <w:t xml:space="preserve">      </w:t>
            </w:r>
          </w:p>
        </w:tc>
      </w:tr>
    </w:tbl>
    <w:p w14:paraId="766253B2" w14:textId="77777777" w:rsidR="00FA3F6D" w:rsidRPr="00185150" w:rsidRDefault="00FA3F6D" w:rsidP="003A40A8">
      <w:pPr>
        <w:jc w:val="both"/>
        <w:rPr>
          <w:rFonts w:cs="Poppins ExtraLight"/>
          <w:szCs w:val="16"/>
        </w:rPr>
      </w:pPr>
    </w:p>
    <w:tbl>
      <w:tblP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1E0" w:firstRow="1" w:lastRow="1" w:firstColumn="1" w:lastColumn="1" w:noHBand="0" w:noVBand="0"/>
      </w:tblPr>
      <w:tblGrid>
        <w:gridCol w:w="2376"/>
        <w:gridCol w:w="2127"/>
      </w:tblGrid>
      <w:tr w:rsidR="00B03EB1" w:rsidRPr="00185150" w14:paraId="66329E29" w14:textId="77777777">
        <w:trPr>
          <w:trHeight w:hRule="exact" w:val="489"/>
        </w:trPr>
        <w:tc>
          <w:tcPr>
            <w:tcW w:w="2376" w:type="dxa"/>
            <w:vAlign w:val="center"/>
          </w:tcPr>
          <w:p w14:paraId="3531BC7D" w14:textId="77777777" w:rsidR="00B03EB1" w:rsidRPr="00185150" w:rsidRDefault="00B03EB1" w:rsidP="00B03EB1">
            <w:pPr>
              <w:rPr>
                <w:rFonts w:cs="Poppins ExtraLight"/>
                <w:szCs w:val="16"/>
              </w:rPr>
            </w:pPr>
            <w:r w:rsidRPr="00185150">
              <w:rPr>
                <w:rFonts w:cs="Poppins ExtraLight"/>
                <w:szCs w:val="16"/>
              </w:rPr>
              <w:t>Total unit admissions during placement:</w:t>
            </w:r>
          </w:p>
        </w:tc>
        <w:tc>
          <w:tcPr>
            <w:tcW w:w="2127" w:type="dxa"/>
            <w:shd w:val="clear" w:color="auto" w:fill="auto"/>
            <w:vAlign w:val="center"/>
          </w:tcPr>
          <w:p w14:paraId="5018E5BF" w14:textId="77777777" w:rsidR="00B03EB1" w:rsidRPr="00185150" w:rsidRDefault="00B03EB1" w:rsidP="00F95087">
            <w:pPr>
              <w:jc w:val="both"/>
              <w:rPr>
                <w:rFonts w:cs="Poppins ExtraLight"/>
                <w:b/>
                <w:szCs w:val="16"/>
              </w:rPr>
            </w:pPr>
          </w:p>
        </w:tc>
      </w:tr>
    </w:tbl>
    <w:p w14:paraId="3EEA7990" w14:textId="77777777" w:rsidR="00B03EB1" w:rsidRPr="00185150" w:rsidRDefault="00B03EB1" w:rsidP="003A40A8">
      <w:pPr>
        <w:jc w:val="both"/>
        <w:rPr>
          <w:rFonts w:cs="Poppins ExtraLight"/>
          <w:szCs w:val="16"/>
        </w:rPr>
      </w:pPr>
    </w:p>
    <w:p w14:paraId="5CF76E16" w14:textId="3D883B00" w:rsidR="003004BC" w:rsidRPr="00185150" w:rsidRDefault="00831424" w:rsidP="0022788A">
      <w:pPr>
        <w:pStyle w:val="Heading3"/>
        <w:rPr>
          <w:rFonts w:cs="Poppins ExtraLight"/>
          <w:szCs w:val="16"/>
        </w:rPr>
      </w:pPr>
      <w:r w:rsidRPr="001F16C0">
        <w:rPr>
          <w:bCs/>
        </w:rPr>
        <w:t>Please Note:</w:t>
      </w:r>
      <w:r w:rsidR="003004BC" w:rsidRPr="001F16C0">
        <w:rPr>
          <w:rFonts w:ascii="Poppins ExtraLight" w:hAnsi="Poppins ExtraLight" w:cs="Poppins ExtraLight"/>
        </w:rPr>
        <w:t xml:space="preserve"> ‘</w:t>
      </w:r>
      <w:r w:rsidR="00A546E1" w:rsidRPr="001F16C0">
        <w:rPr>
          <w:rFonts w:ascii="Poppins ExtraLight" w:hAnsi="Poppins ExtraLight" w:cs="Poppins ExtraLight"/>
        </w:rPr>
        <w:t>Specialist</w:t>
      </w:r>
      <w:r w:rsidR="003004BC" w:rsidRPr="001F16C0">
        <w:rPr>
          <w:rFonts w:ascii="Poppins ExtraLight" w:hAnsi="Poppins ExtraLight" w:cs="Poppins ExtraLight"/>
        </w:rPr>
        <w:t>’ list is not exhaustive; additional lines and procedures may be added to table</w:t>
      </w:r>
      <w:r w:rsidR="002C1004" w:rsidRPr="001F16C0">
        <w:rPr>
          <w:rFonts w:ascii="Poppins ExtraLight" w:hAnsi="Poppins ExtraLight" w:cs="Poppins ExtraLight"/>
        </w:rPr>
        <w:t xml:space="preserve"> for specific unit clinical need</w:t>
      </w:r>
      <w:r w:rsidR="003004BC" w:rsidRPr="001F16C0">
        <w:rPr>
          <w:rFonts w:ascii="Poppins ExtraLight" w:hAnsi="Poppins ExtraLight" w:cs="Poppins ExtraLight"/>
        </w:rPr>
        <w:t>.</w:t>
      </w:r>
    </w:p>
    <w:tbl>
      <w:tblPr>
        <w:tblStyle w:val="TableGrid"/>
        <w:tblW w:w="963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73"/>
        <w:gridCol w:w="2924"/>
        <w:gridCol w:w="1701"/>
        <w:gridCol w:w="1418"/>
        <w:gridCol w:w="1559"/>
        <w:gridCol w:w="1559"/>
      </w:tblGrid>
      <w:tr w:rsidR="00C678F0" w:rsidRPr="00185150" w14:paraId="402530A3" w14:textId="77777777" w:rsidTr="003A0F4C">
        <w:tc>
          <w:tcPr>
            <w:tcW w:w="473" w:type="dxa"/>
            <w:tcBorders>
              <w:bottom w:val="single" w:sz="4" w:space="0" w:color="A6A6A6" w:themeColor="background1" w:themeShade="A6"/>
            </w:tcBorders>
            <w:shd w:val="clear" w:color="auto" w:fill="4E2872"/>
          </w:tcPr>
          <w:p w14:paraId="1B472BA5" w14:textId="77777777" w:rsidR="00B03EB1" w:rsidRPr="003C4F9C" w:rsidRDefault="00B03EB1" w:rsidP="003A40A8">
            <w:pPr>
              <w:jc w:val="both"/>
              <w:rPr>
                <w:rFonts w:cs="Poppins ExtraLight"/>
                <w:b/>
                <w:bCs/>
                <w:color w:val="FFFFFF" w:themeColor="background1"/>
                <w:szCs w:val="16"/>
              </w:rPr>
            </w:pPr>
          </w:p>
        </w:tc>
        <w:tc>
          <w:tcPr>
            <w:tcW w:w="2924" w:type="dxa"/>
            <w:shd w:val="clear" w:color="auto" w:fill="B0B1D9"/>
            <w:vAlign w:val="center"/>
          </w:tcPr>
          <w:p w14:paraId="146210C4" w14:textId="77777777" w:rsidR="00B03EB1" w:rsidRPr="001F16C0" w:rsidRDefault="00B03EB1" w:rsidP="00A06DDA">
            <w:pPr>
              <w:rPr>
                <w:rFonts w:ascii="Poppins SemiBold" w:hAnsi="Poppins SemiBold" w:cs="Poppins SemiBold"/>
                <w:bCs/>
                <w:szCs w:val="16"/>
              </w:rPr>
            </w:pPr>
            <w:r w:rsidRPr="001F16C0">
              <w:rPr>
                <w:rFonts w:ascii="Poppins SemiBold" w:hAnsi="Poppins SemiBold" w:cs="Poppins SemiBold"/>
                <w:bCs/>
                <w:szCs w:val="16"/>
              </w:rPr>
              <w:t>Procedure</w:t>
            </w:r>
          </w:p>
        </w:tc>
        <w:tc>
          <w:tcPr>
            <w:tcW w:w="1701" w:type="dxa"/>
            <w:shd w:val="clear" w:color="auto" w:fill="B0B1D9"/>
          </w:tcPr>
          <w:p w14:paraId="1129EF0C" w14:textId="77777777" w:rsidR="00B03EB1" w:rsidRPr="001F16C0" w:rsidRDefault="00BF354A" w:rsidP="00BF354A">
            <w:pPr>
              <w:ind w:left="-108" w:right="-108"/>
              <w:jc w:val="center"/>
              <w:rPr>
                <w:rFonts w:ascii="Poppins SemiBold" w:hAnsi="Poppins SemiBold" w:cs="Poppins SemiBold"/>
                <w:bCs/>
                <w:szCs w:val="16"/>
              </w:rPr>
            </w:pPr>
            <w:r w:rsidRPr="001F16C0">
              <w:rPr>
                <w:rFonts w:ascii="Poppins SemiBold" w:hAnsi="Poppins SemiBold" w:cs="Poppins SemiBold"/>
                <w:bCs/>
                <w:szCs w:val="16"/>
              </w:rPr>
              <w:t xml:space="preserve">Direct </w:t>
            </w:r>
            <w:r w:rsidRPr="001F16C0">
              <w:rPr>
                <w:rFonts w:ascii="Poppins SemiBold" w:hAnsi="Poppins SemiBold" w:cs="Poppins SemiBold"/>
                <w:bCs/>
                <w:szCs w:val="16"/>
              </w:rPr>
              <w:br/>
              <w:t>Supervision [</w:t>
            </w:r>
            <w:r w:rsidR="00C678F0" w:rsidRPr="001F16C0">
              <w:rPr>
                <w:rFonts w:ascii="Poppins SemiBold" w:hAnsi="Poppins SemiBold" w:cs="Poppins SemiBold"/>
                <w:bCs/>
                <w:szCs w:val="16"/>
              </w:rPr>
              <w:t>DS</w:t>
            </w:r>
            <w:r w:rsidRPr="001F16C0">
              <w:rPr>
                <w:rFonts w:ascii="Poppins SemiBold" w:hAnsi="Poppins SemiBold" w:cs="Poppins SemiBold"/>
                <w:bCs/>
                <w:szCs w:val="16"/>
              </w:rPr>
              <w:t>]</w:t>
            </w:r>
          </w:p>
        </w:tc>
        <w:tc>
          <w:tcPr>
            <w:tcW w:w="1418" w:type="dxa"/>
            <w:shd w:val="clear" w:color="auto" w:fill="B0B1D9"/>
          </w:tcPr>
          <w:p w14:paraId="10C4498C" w14:textId="77777777" w:rsidR="00B03EB1" w:rsidRPr="001F16C0" w:rsidRDefault="00C678F0" w:rsidP="001F16C0">
            <w:pPr>
              <w:ind w:left="-128" w:right="-171"/>
              <w:jc w:val="center"/>
              <w:rPr>
                <w:rFonts w:ascii="Poppins SemiBold" w:hAnsi="Poppins SemiBold" w:cs="Poppins SemiBold"/>
                <w:bCs/>
                <w:szCs w:val="16"/>
              </w:rPr>
            </w:pPr>
            <w:r w:rsidRPr="001F16C0">
              <w:rPr>
                <w:rFonts w:ascii="Poppins SemiBold" w:hAnsi="Poppins SemiBold" w:cs="Poppins SemiBold"/>
                <w:bCs/>
                <w:szCs w:val="16"/>
              </w:rPr>
              <w:t xml:space="preserve">Indirect Supervision </w:t>
            </w:r>
            <w:r w:rsidR="00BF354A" w:rsidRPr="001F16C0">
              <w:rPr>
                <w:rFonts w:ascii="Poppins SemiBold" w:hAnsi="Poppins SemiBold" w:cs="Poppins SemiBold"/>
                <w:bCs/>
                <w:szCs w:val="16"/>
              </w:rPr>
              <w:t>[</w:t>
            </w:r>
            <w:r w:rsidRPr="001F16C0">
              <w:rPr>
                <w:rFonts w:ascii="Poppins SemiBold" w:hAnsi="Poppins SemiBold" w:cs="Poppins SemiBold"/>
                <w:bCs/>
                <w:szCs w:val="16"/>
              </w:rPr>
              <w:t>IS</w:t>
            </w:r>
            <w:r w:rsidR="00BF354A" w:rsidRPr="001F16C0">
              <w:rPr>
                <w:rFonts w:ascii="Poppins SemiBold" w:hAnsi="Poppins SemiBold" w:cs="Poppins SemiBold"/>
                <w:bCs/>
                <w:szCs w:val="16"/>
              </w:rPr>
              <w:t>]</w:t>
            </w:r>
          </w:p>
        </w:tc>
        <w:tc>
          <w:tcPr>
            <w:tcW w:w="1559" w:type="dxa"/>
            <w:shd w:val="clear" w:color="auto" w:fill="B0B1D9"/>
          </w:tcPr>
          <w:p w14:paraId="55463D73" w14:textId="77777777" w:rsidR="00B03EB1" w:rsidRPr="001F16C0" w:rsidRDefault="00BF354A" w:rsidP="00BF354A">
            <w:pPr>
              <w:jc w:val="center"/>
              <w:rPr>
                <w:rFonts w:ascii="Poppins SemiBold" w:hAnsi="Poppins SemiBold" w:cs="Poppins SemiBold"/>
                <w:bCs/>
                <w:szCs w:val="16"/>
              </w:rPr>
            </w:pPr>
            <w:r w:rsidRPr="001F16C0">
              <w:rPr>
                <w:rFonts w:ascii="Poppins SemiBold" w:hAnsi="Poppins SemiBold" w:cs="Poppins SemiBold"/>
                <w:bCs/>
                <w:szCs w:val="16"/>
              </w:rPr>
              <w:t>Independent Practice [</w:t>
            </w:r>
            <w:r w:rsidR="00C678F0" w:rsidRPr="001F16C0">
              <w:rPr>
                <w:rFonts w:ascii="Poppins SemiBold" w:hAnsi="Poppins SemiBold" w:cs="Poppins SemiBold"/>
                <w:bCs/>
                <w:szCs w:val="16"/>
              </w:rPr>
              <w:t>IP</w:t>
            </w:r>
            <w:r w:rsidRPr="001F16C0">
              <w:rPr>
                <w:rFonts w:ascii="Poppins SemiBold" w:hAnsi="Poppins SemiBold" w:cs="Poppins SemiBold"/>
                <w:bCs/>
                <w:szCs w:val="16"/>
              </w:rPr>
              <w:t>]</w:t>
            </w:r>
          </w:p>
        </w:tc>
        <w:tc>
          <w:tcPr>
            <w:tcW w:w="1559" w:type="dxa"/>
            <w:shd w:val="clear" w:color="auto" w:fill="B0B1D9"/>
          </w:tcPr>
          <w:p w14:paraId="02B04A76" w14:textId="77777777" w:rsidR="00B03EB1" w:rsidRPr="001F16C0" w:rsidRDefault="00C678F0" w:rsidP="00C678F0">
            <w:pPr>
              <w:jc w:val="center"/>
              <w:rPr>
                <w:rFonts w:ascii="Poppins SemiBold" w:hAnsi="Poppins SemiBold" w:cs="Poppins SemiBold"/>
                <w:bCs/>
                <w:szCs w:val="16"/>
              </w:rPr>
            </w:pPr>
            <w:r w:rsidRPr="001F16C0">
              <w:rPr>
                <w:rFonts w:ascii="Poppins SemiBold" w:hAnsi="Poppins SemiBold" w:cs="Poppins SemiBold"/>
                <w:bCs/>
                <w:szCs w:val="16"/>
              </w:rPr>
              <w:t xml:space="preserve">Demonstrates Knowledge </w:t>
            </w:r>
            <w:r w:rsidR="00BF354A" w:rsidRPr="001F16C0">
              <w:rPr>
                <w:rFonts w:ascii="Poppins SemiBold" w:hAnsi="Poppins SemiBold" w:cs="Poppins SemiBold"/>
                <w:bCs/>
                <w:szCs w:val="16"/>
              </w:rPr>
              <w:t>[</w:t>
            </w:r>
            <w:r w:rsidRPr="001F16C0">
              <w:rPr>
                <w:rFonts w:ascii="Poppins SemiBold" w:hAnsi="Poppins SemiBold" w:cs="Poppins SemiBold"/>
                <w:bCs/>
                <w:szCs w:val="16"/>
              </w:rPr>
              <w:t>DK</w:t>
            </w:r>
            <w:r w:rsidR="00BF354A" w:rsidRPr="001F16C0">
              <w:rPr>
                <w:rFonts w:ascii="Poppins SemiBold" w:hAnsi="Poppins SemiBold" w:cs="Poppins SemiBold"/>
                <w:bCs/>
                <w:szCs w:val="16"/>
              </w:rPr>
              <w:t>]</w:t>
            </w:r>
          </w:p>
        </w:tc>
      </w:tr>
      <w:tr w:rsidR="008556F3" w:rsidRPr="00185150" w14:paraId="1D3E5DA6" w14:textId="77777777" w:rsidTr="003A0F4C">
        <w:trPr>
          <w:trHeight w:val="427"/>
        </w:trPr>
        <w:tc>
          <w:tcPr>
            <w:tcW w:w="473" w:type="dxa"/>
            <w:vMerge w:val="restart"/>
            <w:shd w:val="clear" w:color="auto" w:fill="4E2872"/>
            <w:textDirection w:val="btLr"/>
            <w:vAlign w:val="center"/>
          </w:tcPr>
          <w:p w14:paraId="6DC7B7A7" w14:textId="66682E79" w:rsidR="008556F3" w:rsidRPr="001F16C0" w:rsidRDefault="00A546E1" w:rsidP="00C678F0">
            <w:pPr>
              <w:ind w:left="113" w:right="113"/>
              <w:jc w:val="center"/>
              <w:rPr>
                <w:rFonts w:ascii="Poppins SemiBold" w:hAnsi="Poppins SemiBold" w:cs="Poppins SemiBold"/>
                <w:color w:val="FFFFFF" w:themeColor="background1"/>
                <w:spacing w:val="10"/>
                <w:szCs w:val="16"/>
              </w:rPr>
            </w:pPr>
            <w:r w:rsidRPr="001F16C0">
              <w:rPr>
                <w:rFonts w:ascii="Poppins SemiBold" w:hAnsi="Poppins SemiBold" w:cs="Poppins SemiBold"/>
                <w:color w:val="FFFFFF" w:themeColor="background1"/>
                <w:spacing w:val="10"/>
                <w:szCs w:val="16"/>
              </w:rPr>
              <w:t>CORE</w:t>
            </w:r>
          </w:p>
        </w:tc>
        <w:tc>
          <w:tcPr>
            <w:tcW w:w="2924" w:type="dxa"/>
            <w:vAlign w:val="center"/>
          </w:tcPr>
          <w:p w14:paraId="21DD7BBA" w14:textId="77777777" w:rsidR="008556F3" w:rsidRPr="00185150" w:rsidRDefault="008556F3" w:rsidP="00C678F0">
            <w:pPr>
              <w:ind w:left="-47" w:right="-108"/>
              <w:rPr>
                <w:rFonts w:cs="Poppins ExtraLight"/>
                <w:szCs w:val="16"/>
              </w:rPr>
            </w:pPr>
            <w:r w:rsidRPr="00185150">
              <w:rPr>
                <w:rFonts w:cs="Poppins ExtraLight"/>
                <w:szCs w:val="16"/>
              </w:rPr>
              <w:t>Peripheral venous cannulation</w:t>
            </w:r>
          </w:p>
        </w:tc>
        <w:tc>
          <w:tcPr>
            <w:tcW w:w="1701" w:type="dxa"/>
            <w:vAlign w:val="center"/>
          </w:tcPr>
          <w:p w14:paraId="48E0645D" w14:textId="77777777" w:rsidR="008556F3" w:rsidRPr="00185150" w:rsidRDefault="008556F3" w:rsidP="00831424">
            <w:pPr>
              <w:rPr>
                <w:rFonts w:cs="Poppins ExtraLight"/>
                <w:szCs w:val="16"/>
              </w:rPr>
            </w:pPr>
          </w:p>
        </w:tc>
        <w:tc>
          <w:tcPr>
            <w:tcW w:w="1418" w:type="dxa"/>
            <w:vAlign w:val="center"/>
          </w:tcPr>
          <w:p w14:paraId="63771CCC" w14:textId="77777777" w:rsidR="008556F3" w:rsidRPr="00185150" w:rsidRDefault="008556F3" w:rsidP="00831424">
            <w:pPr>
              <w:rPr>
                <w:rFonts w:cs="Poppins ExtraLight"/>
                <w:szCs w:val="16"/>
              </w:rPr>
            </w:pPr>
          </w:p>
        </w:tc>
        <w:tc>
          <w:tcPr>
            <w:tcW w:w="1559" w:type="dxa"/>
            <w:vAlign w:val="center"/>
          </w:tcPr>
          <w:p w14:paraId="6B98B638" w14:textId="77777777" w:rsidR="008556F3" w:rsidRPr="00185150" w:rsidRDefault="008556F3" w:rsidP="00831424">
            <w:pPr>
              <w:rPr>
                <w:rFonts w:cs="Poppins ExtraLight"/>
                <w:szCs w:val="16"/>
              </w:rPr>
            </w:pPr>
          </w:p>
        </w:tc>
        <w:tc>
          <w:tcPr>
            <w:tcW w:w="1559" w:type="dxa"/>
            <w:vAlign w:val="center"/>
          </w:tcPr>
          <w:p w14:paraId="5C9362B3" w14:textId="77777777" w:rsidR="008556F3" w:rsidRPr="00185150" w:rsidRDefault="008556F3" w:rsidP="00831424">
            <w:pPr>
              <w:rPr>
                <w:rFonts w:cs="Poppins ExtraLight"/>
                <w:szCs w:val="16"/>
              </w:rPr>
            </w:pPr>
          </w:p>
        </w:tc>
      </w:tr>
      <w:tr w:rsidR="008556F3" w:rsidRPr="00185150" w14:paraId="2174FFD0" w14:textId="77777777" w:rsidTr="003A0F4C">
        <w:trPr>
          <w:trHeight w:val="427"/>
        </w:trPr>
        <w:tc>
          <w:tcPr>
            <w:tcW w:w="473" w:type="dxa"/>
            <w:vMerge/>
            <w:shd w:val="clear" w:color="auto" w:fill="4E2872"/>
            <w:textDirection w:val="btLr"/>
            <w:vAlign w:val="center"/>
          </w:tcPr>
          <w:p w14:paraId="7C9B5D00" w14:textId="77777777" w:rsidR="008556F3" w:rsidRPr="003C4F9C" w:rsidRDefault="008556F3" w:rsidP="00C678F0">
            <w:pPr>
              <w:ind w:left="113" w:right="113"/>
              <w:jc w:val="center"/>
              <w:rPr>
                <w:rFonts w:cs="Poppins ExtraLight"/>
                <w:b/>
                <w:bCs/>
                <w:color w:val="FFFFFF" w:themeColor="background1"/>
                <w:spacing w:val="10"/>
                <w:szCs w:val="16"/>
              </w:rPr>
            </w:pPr>
          </w:p>
        </w:tc>
        <w:tc>
          <w:tcPr>
            <w:tcW w:w="2924" w:type="dxa"/>
            <w:vAlign w:val="center"/>
          </w:tcPr>
          <w:p w14:paraId="6F4BD5F0" w14:textId="77777777" w:rsidR="008556F3" w:rsidRPr="00185150" w:rsidRDefault="008556F3" w:rsidP="002C128F">
            <w:pPr>
              <w:ind w:left="-47" w:right="-108"/>
              <w:rPr>
                <w:rFonts w:cs="Poppins ExtraLight"/>
                <w:szCs w:val="16"/>
              </w:rPr>
            </w:pPr>
            <w:r w:rsidRPr="00185150">
              <w:rPr>
                <w:rFonts w:cs="Poppins ExtraLight"/>
                <w:szCs w:val="16"/>
              </w:rPr>
              <w:t>Arterial cannulation</w:t>
            </w:r>
          </w:p>
        </w:tc>
        <w:tc>
          <w:tcPr>
            <w:tcW w:w="1701" w:type="dxa"/>
            <w:vAlign w:val="center"/>
          </w:tcPr>
          <w:p w14:paraId="4B5B4BA7" w14:textId="77777777" w:rsidR="008556F3" w:rsidRPr="00185150" w:rsidRDefault="008556F3" w:rsidP="00831424">
            <w:pPr>
              <w:rPr>
                <w:rFonts w:cs="Poppins ExtraLight"/>
                <w:szCs w:val="16"/>
              </w:rPr>
            </w:pPr>
          </w:p>
        </w:tc>
        <w:tc>
          <w:tcPr>
            <w:tcW w:w="1418" w:type="dxa"/>
            <w:vAlign w:val="center"/>
          </w:tcPr>
          <w:p w14:paraId="08721C10" w14:textId="77777777" w:rsidR="008556F3" w:rsidRPr="00185150" w:rsidRDefault="008556F3" w:rsidP="00831424">
            <w:pPr>
              <w:rPr>
                <w:rFonts w:cs="Poppins ExtraLight"/>
                <w:szCs w:val="16"/>
              </w:rPr>
            </w:pPr>
          </w:p>
        </w:tc>
        <w:tc>
          <w:tcPr>
            <w:tcW w:w="1559" w:type="dxa"/>
            <w:vAlign w:val="center"/>
          </w:tcPr>
          <w:p w14:paraId="1CAB55DA" w14:textId="77777777" w:rsidR="008556F3" w:rsidRPr="00185150" w:rsidRDefault="008556F3" w:rsidP="00831424">
            <w:pPr>
              <w:rPr>
                <w:rFonts w:cs="Poppins ExtraLight"/>
                <w:szCs w:val="16"/>
              </w:rPr>
            </w:pPr>
          </w:p>
        </w:tc>
        <w:tc>
          <w:tcPr>
            <w:tcW w:w="1559" w:type="dxa"/>
            <w:vAlign w:val="center"/>
          </w:tcPr>
          <w:p w14:paraId="74093CF9" w14:textId="77777777" w:rsidR="008556F3" w:rsidRPr="00185150" w:rsidRDefault="008556F3" w:rsidP="00831424">
            <w:pPr>
              <w:rPr>
                <w:rFonts w:cs="Poppins ExtraLight"/>
                <w:szCs w:val="16"/>
              </w:rPr>
            </w:pPr>
          </w:p>
        </w:tc>
      </w:tr>
      <w:tr w:rsidR="008556F3" w:rsidRPr="00185150" w14:paraId="357A1F2F" w14:textId="77777777" w:rsidTr="003A0F4C">
        <w:trPr>
          <w:trHeight w:val="427"/>
        </w:trPr>
        <w:tc>
          <w:tcPr>
            <w:tcW w:w="473" w:type="dxa"/>
            <w:vMerge/>
            <w:shd w:val="clear" w:color="auto" w:fill="4E2872"/>
          </w:tcPr>
          <w:p w14:paraId="2086A302" w14:textId="77777777" w:rsidR="008556F3" w:rsidRPr="003C4F9C" w:rsidRDefault="008556F3" w:rsidP="003A40A8">
            <w:pPr>
              <w:jc w:val="both"/>
              <w:rPr>
                <w:rFonts w:cs="Poppins ExtraLight"/>
                <w:b/>
                <w:bCs/>
                <w:color w:val="FFFFFF" w:themeColor="background1"/>
                <w:szCs w:val="16"/>
              </w:rPr>
            </w:pPr>
          </w:p>
        </w:tc>
        <w:tc>
          <w:tcPr>
            <w:tcW w:w="2924" w:type="dxa"/>
            <w:vAlign w:val="center"/>
          </w:tcPr>
          <w:p w14:paraId="68285266" w14:textId="77777777" w:rsidR="008556F3" w:rsidRPr="00185150" w:rsidRDefault="008556F3" w:rsidP="002C128F">
            <w:pPr>
              <w:ind w:left="-47" w:right="-108"/>
              <w:rPr>
                <w:rFonts w:cs="Poppins ExtraLight"/>
                <w:szCs w:val="16"/>
              </w:rPr>
            </w:pPr>
            <w:r w:rsidRPr="00185150">
              <w:rPr>
                <w:rFonts w:cs="Poppins ExtraLight"/>
                <w:szCs w:val="16"/>
              </w:rPr>
              <w:t>Central venous cannulation</w:t>
            </w:r>
          </w:p>
        </w:tc>
        <w:tc>
          <w:tcPr>
            <w:tcW w:w="1701" w:type="dxa"/>
            <w:vAlign w:val="center"/>
          </w:tcPr>
          <w:p w14:paraId="6DEE089D" w14:textId="77777777" w:rsidR="008556F3" w:rsidRPr="00185150" w:rsidRDefault="008556F3" w:rsidP="00831424">
            <w:pPr>
              <w:rPr>
                <w:rFonts w:cs="Poppins ExtraLight"/>
                <w:szCs w:val="16"/>
              </w:rPr>
            </w:pPr>
          </w:p>
        </w:tc>
        <w:tc>
          <w:tcPr>
            <w:tcW w:w="1418" w:type="dxa"/>
            <w:vAlign w:val="center"/>
          </w:tcPr>
          <w:p w14:paraId="5FCD6F03" w14:textId="77777777" w:rsidR="008556F3" w:rsidRPr="00185150" w:rsidRDefault="008556F3" w:rsidP="00831424">
            <w:pPr>
              <w:rPr>
                <w:rFonts w:cs="Poppins ExtraLight"/>
                <w:szCs w:val="16"/>
              </w:rPr>
            </w:pPr>
          </w:p>
        </w:tc>
        <w:tc>
          <w:tcPr>
            <w:tcW w:w="1559" w:type="dxa"/>
            <w:vAlign w:val="center"/>
          </w:tcPr>
          <w:p w14:paraId="6728A938" w14:textId="77777777" w:rsidR="008556F3" w:rsidRPr="00185150" w:rsidRDefault="008556F3" w:rsidP="00831424">
            <w:pPr>
              <w:rPr>
                <w:rFonts w:cs="Poppins ExtraLight"/>
                <w:szCs w:val="16"/>
              </w:rPr>
            </w:pPr>
          </w:p>
        </w:tc>
        <w:tc>
          <w:tcPr>
            <w:tcW w:w="1559" w:type="dxa"/>
            <w:vAlign w:val="center"/>
          </w:tcPr>
          <w:p w14:paraId="1DF0AF19" w14:textId="77777777" w:rsidR="008556F3" w:rsidRPr="00185150" w:rsidRDefault="008556F3" w:rsidP="00831424">
            <w:pPr>
              <w:rPr>
                <w:rFonts w:cs="Poppins ExtraLight"/>
                <w:szCs w:val="16"/>
              </w:rPr>
            </w:pPr>
          </w:p>
        </w:tc>
      </w:tr>
      <w:tr w:rsidR="008556F3" w:rsidRPr="00185150" w14:paraId="5A1AC6D6" w14:textId="77777777" w:rsidTr="003A0F4C">
        <w:trPr>
          <w:trHeight w:val="427"/>
        </w:trPr>
        <w:tc>
          <w:tcPr>
            <w:tcW w:w="473" w:type="dxa"/>
            <w:vMerge/>
            <w:shd w:val="clear" w:color="auto" w:fill="4E2872"/>
          </w:tcPr>
          <w:p w14:paraId="290B2465" w14:textId="77777777" w:rsidR="008556F3" w:rsidRPr="003C4F9C" w:rsidRDefault="008556F3" w:rsidP="003A40A8">
            <w:pPr>
              <w:jc w:val="both"/>
              <w:rPr>
                <w:rFonts w:cs="Poppins ExtraLight"/>
                <w:b/>
                <w:bCs/>
                <w:color w:val="FFFFFF" w:themeColor="background1"/>
                <w:szCs w:val="16"/>
              </w:rPr>
            </w:pPr>
          </w:p>
        </w:tc>
        <w:tc>
          <w:tcPr>
            <w:tcW w:w="2924" w:type="dxa"/>
            <w:vAlign w:val="center"/>
          </w:tcPr>
          <w:p w14:paraId="2B7FF3C2" w14:textId="77777777" w:rsidR="008556F3" w:rsidRPr="00185150" w:rsidRDefault="008556F3" w:rsidP="002C128F">
            <w:pPr>
              <w:ind w:left="-47" w:right="-108"/>
              <w:rPr>
                <w:rFonts w:cs="Poppins ExtraLight"/>
                <w:szCs w:val="16"/>
              </w:rPr>
            </w:pPr>
            <w:r w:rsidRPr="00185150">
              <w:rPr>
                <w:rFonts w:cs="Poppins ExtraLight"/>
                <w:szCs w:val="16"/>
              </w:rPr>
              <w:t>Nasogastric tube insertion</w:t>
            </w:r>
          </w:p>
        </w:tc>
        <w:tc>
          <w:tcPr>
            <w:tcW w:w="1701" w:type="dxa"/>
            <w:vAlign w:val="center"/>
          </w:tcPr>
          <w:p w14:paraId="66B734BD" w14:textId="77777777" w:rsidR="008556F3" w:rsidRPr="00185150" w:rsidRDefault="008556F3" w:rsidP="00831424">
            <w:pPr>
              <w:rPr>
                <w:rFonts w:cs="Poppins ExtraLight"/>
                <w:szCs w:val="16"/>
              </w:rPr>
            </w:pPr>
          </w:p>
        </w:tc>
        <w:tc>
          <w:tcPr>
            <w:tcW w:w="1418" w:type="dxa"/>
            <w:vAlign w:val="center"/>
          </w:tcPr>
          <w:p w14:paraId="1D6F19A5" w14:textId="77777777" w:rsidR="008556F3" w:rsidRPr="00185150" w:rsidRDefault="008556F3" w:rsidP="00831424">
            <w:pPr>
              <w:rPr>
                <w:rFonts w:cs="Poppins ExtraLight"/>
                <w:szCs w:val="16"/>
              </w:rPr>
            </w:pPr>
          </w:p>
        </w:tc>
        <w:tc>
          <w:tcPr>
            <w:tcW w:w="1559" w:type="dxa"/>
            <w:vAlign w:val="center"/>
          </w:tcPr>
          <w:p w14:paraId="4A378065" w14:textId="77777777" w:rsidR="008556F3" w:rsidRPr="00185150" w:rsidRDefault="008556F3" w:rsidP="00831424">
            <w:pPr>
              <w:rPr>
                <w:rFonts w:cs="Poppins ExtraLight"/>
                <w:szCs w:val="16"/>
              </w:rPr>
            </w:pPr>
          </w:p>
        </w:tc>
        <w:tc>
          <w:tcPr>
            <w:tcW w:w="1559" w:type="dxa"/>
            <w:vAlign w:val="center"/>
          </w:tcPr>
          <w:p w14:paraId="4E457809" w14:textId="77777777" w:rsidR="008556F3" w:rsidRPr="00185150" w:rsidRDefault="008556F3" w:rsidP="00831424">
            <w:pPr>
              <w:rPr>
                <w:rFonts w:cs="Poppins ExtraLight"/>
                <w:szCs w:val="16"/>
              </w:rPr>
            </w:pPr>
          </w:p>
        </w:tc>
      </w:tr>
      <w:tr w:rsidR="008556F3" w:rsidRPr="00185150" w14:paraId="5652FA16" w14:textId="77777777" w:rsidTr="003A0F4C">
        <w:trPr>
          <w:trHeight w:val="427"/>
        </w:trPr>
        <w:tc>
          <w:tcPr>
            <w:tcW w:w="473" w:type="dxa"/>
            <w:vMerge/>
            <w:shd w:val="clear" w:color="auto" w:fill="4E2872"/>
          </w:tcPr>
          <w:p w14:paraId="504AEA37" w14:textId="77777777" w:rsidR="008556F3" w:rsidRPr="003C4F9C" w:rsidRDefault="008556F3" w:rsidP="003A40A8">
            <w:pPr>
              <w:jc w:val="both"/>
              <w:rPr>
                <w:rFonts w:cs="Poppins ExtraLight"/>
                <w:b/>
                <w:bCs/>
                <w:color w:val="FFFFFF" w:themeColor="background1"/>
                <w:szCs w:val="16"/>
              </w:rPr>
            </w:pPr>
          </w:p>
        </w:tc>
        <w:tc>
          <w:tcPr>
            <w:tcW w:w="2924" w:type="dxa"/>
            <w:vAlign w:val="center"/>
          </w:tcPr>
          <w:p w14:paraId="65081E17" w14:textId="77777777" w:rsidR="008556F3" w:rsidRPr="00185150" w:rsidRDefault="008556F3" w:rsidP="002C128F">
            <w:pPr>
              <w:ind w:left="-47" w:right="-108"/>
              <w:rPr>
                <w:rFonts w:cs="Poppins ExtraLight"/>
                <w:szCs w:val="16"/>
              </w:rPr>
            </w:pPr>
            <w:r w:rsidRPr="00185150">
              <w:rPr>
                <w:rFonts w:cs="Poppins ExtraLight"/>
                <w:szCs w:val="16"/>
              </w:rPr>
              <w:t>Urinary catheterisation</w:t>
            </w:r>
          </w:p>
        </w:tc>
        <w:tc>
          <w:tcPr>
            <w:tcW w:w="1701" w:type="dxa"/>
            <w:vAlign w:val="center"/>
          </w:tcPr>
          <w:p w14:paraId="03773798" w14:textId="77777777" w:rsidR="008556F3" w:rsidRPr="00185150" w:rsidRDefault="008556F3" w:rsidP="00831424">
            <w:pPr>
              <w:rPr>
                <w:rFonts w:cs="Poppins ExtraLight"/>
                <w:szCs w:val="16"/>
              </w:rPr>
            </w:pPr>
          </w:p>
        </w:tc>
        <w:tc>
          <w:tcPr>
            <w:tcW w:w="1418" w:type="dxa"/>
            <w:vAlign w:val="center"/>
          </w:tcPr>
          <w:p w14:paraId="0F9C7087" w14:textId="77777777" w:rsidR="008556F3" w:rsidRPr="00185150" w:rsidRDefault="008556F3" w:rsidP="00831424">
            <w:pPr>
              <w:rPr>
                <w:rFonts w:cs="Poppins ExtraLight"/>
                <w:szCs w:val="16"/>
              </w:rPr>
            </w:pPr>
          </w:p>
        </w:tc>
        <w:tc>
          <w:tcPr>
            <w:tcW w:w="1559" w:type="dxa"/>
            <w:vAlign w:val="center"/>
          </w:tcPr>
          <w:p w14:paraId="7F95A841" w14:textId="77777777" w:rsidR="008556F3" w:rsidRPr="00185150" w:rsidRDefault="008556F3" w:rsidP="00831424">
            <w:pPr>
              <w:rPr>
                <w:rFonts w:cs="Poppins ExtraLight"/>
                <w:szCs w:val="16"/>
              </w:rPr>
            </w:pPr>
          </w:p>
        </w:tc>
        <w:tc>
          <w:tcPr>
            <w:tcW w:w="1559" w:type="dxa"/>
            <w:vAlign w:val="center"/>
          </w:tcPr>
          <w:p w14:paraId="2B64D52D" w14:textId="77777777" w:rsidR="008556F3" w:rsidRPr="00185150" w:rsidRDefault="008556F3" w:rsidP="00831424">
            <w:pPr>
              <w:rPr>
                <w:rFonts w:cs="Poppins ExtraLight"/>
                <w:szCs w:val="16"/>
              </w:rPr>
            </w:pPr>
          </w:p>
        </w:tc>
      </w:tr>
      <w:tr w:rsidR="008556F3" w:rsidRPr="00185150" w14:paraId="5660896B" w14:textId="77777777" w:rsidTr="003A0F4C">
        <w:trPr>
          <w:trHeight w:val="427"/>
        </w:trPr>
        <w:tc>
          <w:tcPr>
            <w:tcW w:w="473" w:type="dxa"/>
            <w:vMerge/>
            <w:shd w:val="clear" w:color="auto" w:fill="4E2872"/>
          </w:tcPr>
          <w:p w14:paraId="4850F68F" w14:textId="77777777" w:rsidR="008556F3" w:rsidRPr="003C4F9C" w:rsidRDefault="008556F3" w:rsidP="003A40A8">
            <w:pPr>
              <w:jc w:val="both"/>
              <w:rPr>
                <w:rFonts w:cs="Poppins ExtraLight"/>
                <w:b/>
                <w:bCs/>
                <w:color w:val="FFFFFF" w:themeColor="background1"/>
                <w:szCs w:val="16"/>
              </w:rPr>
            </w:pPr>
          </w:p>
        </w:tc>
        <w:tc>
          <w:tcPr>
            <w:tcW w:w="2924" w:type="dxa"/>
            <w:vAlign w:val="center"/>
          </w:tcPr>
          <w:p w14:paraId="650F9A3F" w14:textId="77777777" w:rsidR="008556F3" w:rsidRPr="00185150" w:rsidRDefault="008556F3" w:rsidP="00C678F0">
            <w:pPr>
              <w:ind w:left="-47" w:right="-108"/>
              <w:rPr>
                <w:rFonts w:cs="Poppins ExtraLight"/>
                <w:szCs w:val="16"/>
              </w:rPr>
            </w:pPr>
            <w:r w:rsidRPr="00185150">
              <w:rPr>
                <w:rFonts w:cs="Poppins ExtraLight"/>
                <w:szCs w:val="16"/>
              </w:rPr>
              <w:t>Defibrillation in cardiac arrest</w:t>
            </w:r>
          </w:p>
        </w:tc>
        <w:tc>
          <w:tcPr>
            <w:tcW w:w="1701" w:type="dxa"/>
            <w:vAlign w:val="center"/>
          </w:tcPr>
          <w:p w14:paraId="229D5BF9" w14:textId="77777777" w:rsidR="008556F3" w:rsidRPr="00185150" w:rsidRDefault="008556F3" w:rsidP="00831424">
            <w:pPr>
              <w:rPr>
                <w:rFonts w:cs="Poppins ExtraLight"/>
                <w:szCs w:val="16"/>
              </w:rPr>
            </w:pPr>
          </w:p>
        </w:tc>
        <w:tc>
          <w:tcPr>
            <w:tcW w:w="1418" w:type="dxa"/>
            <w:vAlign w:val="center"/>
          </w:tcPr>
          <w:p w14:paraId="09DE2751" w14:textId="77777777" w:rsidR="008556F3" w:rsidRPr="00185150" w:rsidRDefault="008556F3" w:rsidP="00831424">
            <w:pPr>
              <w:rPr>
                <w:rFonts w:cs="Poppins ExtraLight"/>
                <w:szCs w:val="16"/>
              </w:rPr>
            </w:pPr>
          </w:p>
        </w:tc>
        <w:tc>
          <w:tcPr>
            <w:tcW w:w="1559" w:type="dxa"/>
            <w:vAlign w:val="center"/>
          </w:tcPr>
          <w:p w14:paraId="2A970952" w14:textId="77777777" w:rsidR="008556F3" w:rsidRPr="00185150" w:rsidRDefault="008556F3" w:rsidP="00831424">
            <w:pPr>
              <w:rPr>
                <w:rFonts w:cs="Poppins ExtraLight"/>
                <w:szCs w:val="16"/>
              </w:rPr>
            </w:pPr>
          </w:p>
        </w:tc>
        <w:tc>
          <w:tcPr>
            <w:tcW w:w="1559" w:type="dxa"/>
            <w:vAlign w:val="center"/>
          </w:tcPr>
          <w:p w14:paraId="7F4D5FC8" w14:textId="77777777" w:rsidR="008556F3" w:rsidRPr="00185150" w:rsidRDefault="008556F3" w:rsidP="00831424">
            <w:pPr>
              <w:rPr>
                <w:rFonts w:cs="Poppins ExtraLight"/>
                <w:szCs w:val="16"/>
              </w:rPr>
            </w:pPr>
          </w:p>
        </w:tc>
      </w:tr>
      <w:tr w:rsidR="008556F3" w:rsidRPr="00185150" w14:paraId="72287DAE" w14:textId="77777777" w:rsidTr="003A0F4C">
        <w:trPr>
          <w:trHeight w:val="427"/>
        </w:trPr>
        <w:tc>
          <w:tcPr>
            <w:tcW w:w="473" w:type="dxa"/>
            <w:vMerge/>
            <w:shd w:val="clear" w:color="auto" w:fill="4E2872"/>
          </w:tcPr>
          <w:p w14:paraId="5084C12F" w14:textId="77777777" w:rsidR="008556F3" w:rsidRPr="003C4F9C" w:rsidRDefault="008556F3" w:rsidP="003A40A8">
            <w:pPr>
              <w:jc w:val="both"/>
              <w:rPr>
                <w:rFonts w:cs="Poppins ExtraLight"/>
                <w:b/>
                <w:bCs/>
                <w:color w:val="FFFFFF" w:themeColor="background1"/>
                <w:szCs w:val="16"/>
              </w:rPr>
            </w:pPr>
          </w:p>
        </w:tc>
        <w:tc>
          <w:tcPr>
            <w:tcW w:w="2924" w:type="dxa"/>
            <w:vAlign w:val="center"/>
          </w:tcPr>
          <w:p w14:paraId="0FF416D2" w14:textId="77777777" w:rsidR="008556F3" w:rsidRPr="00185150" w:rsidRDefault="008556F3" w:rsidP="00C678F0">
            <w:pPr>
              <w:ind w:left="-47" w:right="-108"/>
              <w:rPr>
                <w:rFonts w:cs="Poppins ExtraLight"/>
                <w:szCs w:val="16"/>
              </w:rPr>
            </w:pPr>
            <w:r w:rsidRPr="00185150">
              <w:rPr>
                <w:rFonts w:cs="Poppins ExtraLight"/>
                <w:szCs w:val="16"/>
              </w:rPr>
              <w:t>Dialysis catheter insertion</w:t>
            </w:r>
          </w:p>
        </w:tc>
        <w:tc>
          <w:tcPr>
            <w:tcW w:w="1701" w:type="dxa"/>
            <w:vAlign w:val="center"/>
          </w:tcPr>
          <w:p w14:paraId="221C3B9A" w14:textId="77777777" w:rsidR="008556F3" w:rsidRPr="00185150" w:rsidRDefault="008556F3" w:rsidP="00831424">
            <w:pPr>
              <w:rPr>
                <w:rFonts w:cs="Poppins ExtraLight"/>
                <w:szCs w:val="16"/>
              </w:rPr>
            </w:pPr>
          </w:p>
        </w:tc>
        <w:tc>
          <w:tcPr>
            <w:tcW w:w="1418" w:type="dxa"/>
            <w:vAlign w:val="center"/>
          </w:tcPr>
          <w:p w14:paraId="30273719" w14:textId="77777777" w:rsidR="008556F3" w:rsidRPr="00185150" w:rsidRDefault="008556F3" w:rsidP="00831424">
            <w:pPr>
              <w:rPr>
                <w:rFonts w:cs="Poppins ExtraLight"/>
                <w:szCs w:val="16"/>
              </w:rPr>
            </w:pPr>
          </w:p>
        </w:tc>
        <w:tc>
          <w:tcPr>
            <w:tcW w:w="1559" w:type="dxa"/>
            <w:vAlign w:val="center"/>
          </w:tcPr>
          <w:p w14:paraId="6B797DBD" w14:textId="77777777" w:rsidR="008556F3" w:rsidRPr="00185150" w:rsidRDefault="008556F3" w:rsidP="00831424">
            <w:pPr>
              <w:rPr>
                <w:rFonts w:cs="Poppins ExtraLight"/>
                <w:szCs w:val="16"/>
              </w:rPr>
            </w:pPr>
          </w:p>
        </w:tc>
        <w:tc>
          <w:tcPr>
            <w:tcW w:w="1559" w:type="dxa"/>
            <w:vAlign w:val="center"/>
          </w:tcPr>
          <w:p w14:paraId="2ED9BCB0" w14:textId="77777777" w:rsidR="008556F3" w:rsidRPr="00185150" w:rsidRDefault="008556F3" w:rsidP="00831424">
            <w:pPr>
              <w:rPr>
                <w:rFonts w:cs="Poppins ExtraLight"/>
                <w:szCs w:val="16"/>
              </w:rPr>
            </w:pPr>
          </w:p>
        </w:tc>
      </w:tr>
      <w:tr w:rsidR="00C678F0" w:rsidRPr="00185150" w14:paraId="0F2DD515" w14:textId="77777777" w:rsidTr="003A0F4C">
        <w:tc>
          <w:tcPr>
            <w:tcW w:w="9634" w:type="dxa"/>
            <w:gridSpan w:val="6"/>
            <w:shd w:val="clear" w:color="auto" w:fill="4E2872"/>
          </w:tcPr>
          <w:p w14:paraId="166A82EF" w14:textId="77777777" w:rsidR="00C678F0" w:rsidRPr="003C4F9C" w:rsidRDefault="00C678F0" w:rsidP="003A40A8">
            <w:pPr>
              <w:jc w:val="both"/>
              <w:rPr>
                <w:rFonts w:cs="Poppins ExtraLight"/>
                <w:b/>
                <w:bCs/>
                <w:color w:val="FFFFFF" w:themeColor="background1"/>
                <w:szCs w:val="16"/>
              </w:rPr>
            </w:pPr>
          </w:p>
        </w:tc>
      </w:tr>
      <w:tr w:rsidR="001D59FE" w:rsidRPr="00185150" w14:paraId="5E750CEA" w14:textId="77777777" w:rsidTr="003A0F4C">
        <w:trPr>
          <w:trHeight w:val="488"/>
        </w:trPr>
        <w:tc>
          <w:tcPr>
            <w:tcW w:w="473" w:type="dxa"/>
            <w:vMerge w:val="restart"/>
            <w:shd w:val="clear" w:color="auto" w:fill="4E2872"/>
            <w:textDirection w:val="btLr"/>
            <w:vAlign w:val="center"/>
          </w:tcPr>
          <w:p w14:paraId="6C543A54" w14:textId="52A7C5E7" w:rsidR="001D59FE" w:rsidRPr="001F16C0" w:rsidRDefault="00A546E1" w:rsidP="00C678F0">
            <w:pPr>
              <w:ind w:left="113" w:right="113"/>
              <w:jc w:val="center"/>
              <w:rPr>
                <w:rFonts w:ascii="Poppins SemiBold" w:hAnsi="Poppins SemiBold" w:cs="Poppins SemiBold"/>
                <w:color w:val="FFFFFF" w:themeColor="background1"/>
                <w:spacing w:val="10"/>
                <w:szCs w:val="16"/>
              </w:rPr>
            </w:pPr>
            <w:r w:rsidRPr="001F16C0">
              <w:rPr>
                <w:rFonts w:ascii="Poppins SemiBold" w:hAnsi="Poppins SemiBold" w:cs="Poppins SemiBold"/>
                <w:color w:val="FFFFFF" w:themeColor="background1"/>
                <w:spacing w:val="10"/>
                <w:szCs w:val="16"/>
              </w:rPr>
              <w:t>SPECIALIST</w:t>
            </w:r>
          </w:p>
        </w:tc>
        <w:tc>
          <w:tcPr>
            <w:tcW w:w="2924" w:type="dxa"/>
            <w:vAlign w:val="center"/>
          </w:tcPr>
          <w:p w14:paraId="764E8F17" w14:textId="77777777" w:rsidR="001D59FE" w:rsidRPr="00185150" w:rsidRDefault="001D59FE" w:rsidP="00C678F0">
            <w:pPr>
              <w:ind w:left="-47" w:right="-108"/>
              <w:rPr>
                <w:rFonts w:cs="Poppins ExtraLight"/>
                <w:szCs w:val="16"/>
              </w:rPr>
            </w:pPr>
            <w:r w:rsidRPr="00185150">
              <w:rPr>
                <w:rFonts w:cs="Poppins ExtraLight"/>
                <w:szCs w:val="16"/>
              </w:rPr>
              <w:t>Pulmonary artery flotation catheter insertion</w:t>
            </w:r>
          </w:p>
        </w:tc>
        <w:tc>
          <w:tcPr>
            <w:tcW w:w="1701" w:type="dxa"/>
            <w:vAlign w:val="center"/>
          </w:tcPr>
          <w:p w14:paraId="3ED458D2" w14:textId="77777777" w:rsidR="001D59FE" w:rsidRPr="00185150" w:rsidRDefault="001D59FE" w:rsidP="00831424">
            <w:pPr>
              <w:rPr>
                <w:rFonts w:cs="Poppins ExtraLight"/>
                <w:szCs w:val="16"/>
              </w:rPr>
            </w:pPr>
          </w:p>
        </w:tc>
        <w:tc>
          <w:tcPr>
            <w:tcW w:w="1418" w:type="dxa"/>
            <w:vAlign w:val="center"/>
          </w:tcPr>
          <w:p w14:paraId="736046AE" w14:textId="77777777" w:rsidR="001D59FE" w:rsidRPr="00185150" w:rsidRDefault="001D59FE" w:rsidP="00831424">
            <w:pPr>
              <w:rPr>
                <w:rFonts w:cs="Poppins ExtraLight"/>
                <w:szCs w:val="16"/>
              </w:rPr>
            </w:pPr>
          </w:p>
        </w:tc>
        <w:tc>
          <w:tcPr>
            <w:tcW w:w="1559" w:type="dxa"/>
            <w:vAlign w:val="center"/>
          </w:tcPr>
          <w:p w14:paraId="4F846B9C" w14:textId="77777777" w:rsidR="001D59FE" w:rsidRPr="00185150" w:rsidRDefault="001D59FE" w:rsidP="00831424">
            <w:pPr>
              <w:rPr>
                <w:rFonts w:cs="Poppins ExtraLight"/>
                <w:szCs w:val="16"/>
              </w:rPr>
            </w:pPr>
          </w:p>
        </w:tc>
        <w:tc>
          <w:tcPr>
            <w:tcW w:w="1559" w:type="dxa"/>
            <w:vAlign w:val="center"/>
          </w:tcPr>
          <w:p w14:paraId="262116D1" w14:textId="77777777" w:rsidR="001D59FE" w:rsidRPr="00185150" w:rsidRDefault="001D59FE" w:rsidP="00831424">
            <w:pPr>
              <w:rPr>
                <w:rFonts w:cs="Poppins ExtraLight"/>
                <w:szCs w:val="16"/>
              </w:rPr>
            </w:pPr>
          </w:p>
        </w:tc>
      </w:tr>
      <w:tr w:rsidR="001D59FE" w:rsidRPr="00185150" w14:paraId="24DD0717" w14:textId="77777777" w:rsidTr="003A0F4C">
        <w:trPr>
          <w:trHeight w:val="488"/>
        </w:trPr>
        <w:tc>
          <w:tcPr>
            <w:tcW w:w="473" w:type="dxa"/>
            <w:vMerge/>
            <w:shd w:val="clear" w:color="auto" w:fill="4E2872"/>
          </w:tcPr>
          <w:p w14:paraId="4B7D67AA" w14:textId="77777777" w:rsidR="001D59FE" w:rsidRPr="003C4F9C" w:rsidRDefault="001D59FE" w:rsidP="003A40A8">
            <w:pPr>
              <w:jc w:val="both"/>
              <w:rPr>
                <w:rFonts w:cs="Poppins ExtraLight"/>
                <w:b/>
                <w:bCs/>
                <w:color w:val="FFFFFF" w:themeColor="background1"/>
                <w:szCs w:val="16"/>
              </w:rPr>
            </w:pPr>
          </w:p>
        </w:tc>
        <w:tc>
          <w:tcPr>
            <w:tcW w:w="2924" w:type="dxa"/>
            <w:vAlign w:val="center"/>
          </w:tcPr>
          <w:p w14:paraId="24FECBDC" w14:textId="77777777" w:rsidR="001D59FE" w:rsidRPr="00185150" w:rsidRDefault="001D59FE" w:rsidP="00C678F0">
            <w:pPr>
              <w:ind w:left="-47" w:right="-108"/>
              <w:rPr>
                <w:rFonts w:cs="Poppins ExtraLight"/>
                <w:szCs w:val="16"/>
              </w:rPr>
            </w:pPr>
            <w:r w:rsidRPr="00185150">
              <w:rPr>
                <w:rFonts w:cs="Poppins ExtraLight"/>
                <w:szCs w:val="16"/>
              </w:rPr>
              <w:t>Endotracheal intubation</w:t>
            </w:r>
          </w:p>
        </w:tc>
        <w:tc>
          <w:tcPr>
            <w:tcW w:w="1701" w:type="dxa"/>
            <w:vAlign w:val="center"/>
          </w:tcPr>
          <w:p w14:paraId="5DDF8E5D" w14:textId="77777777" w:rsidR="001D59FE" w:rsidRPr="00185150" w:rsidRDefault="001D59FE" w:rsidP="00831424">
            <w:pPr>
              <w:rPr>
                <w:rFonts w:cs="Poppins ExtraLight"/>
                <w:szCs w:val="16"/>
              </w:rPr>
            </w:pPr>
          </w:p>
        </w:tc>
        <w:tc>
          <w:tcPr>
            <w:tcW w:w="1418" w:type="dxa"/>
            <w:vAlign w:val="center"/>
          </w:tcPr>
          <w:p w14:paraId="64655EA6" w14:textId="77777777" w:rsidR="001D59FE" w:rsidRPr="00185150" w:rsidRDefault="001D59FE" w:rsidP="00831424">
            <w:pPr>
              <w:rPr>
                <w:rFonts w:cs="Poppins ExtraLight"/>
                <w:szCs w:val="16"/>
              </w:rPr>
            </w:pPr>
          </w:p>
        </w:tc>
        <w:tc>
          <w:tcPr>
            <w:tcW w:w="1559" w:type="dxa"/>
            <w:vAlign w:val="center"/>
          </w:tcPr>
          <w:p w14:paraId="1FECF07B" w14:textId="77777777" w:rsidR="001D59FE" w:rsidRPr="00185150" w:rsidRDefault="001D59FE" w:rsidP="00831424">
            <w:pPr>
              <w:rPr>
                <w:rFonts w:cs="Poppins ExtraLight"/>
                <w:szCs w:val="16"/>
              </w:rPr>
            </w:pPr>
          </w:p>
        </w:tc>
        <w:tc>
          <w:tcPr>
            <w:tcW w:w="1559" w:type="dxa"/>
            <w:vAlign w:val="center"/>
          </w:tcPr>
          <w:p w14:paraId="5FD260EB" w14:textId="77777777" w:rsidR="001D59FE" w:rsidRPr="00185150" w:rsidRDefault="001D59FE" w:rsidP="00831424">
            <w:pPr>
              <w:rPr>
                <w:rFonts w:cs="Poppins ExtraLight"/>
                <w:szCs w:val="16"/>
              </w:rPr>
            </w:pPr>
          </w:p>
        </w:tc>
      </w:tr>
      <w:tr w:rsidR="001D59FE" w:rsidRPr="00185150" w14:paraId="6D669E32" w14:textId="77777777" w:rsidTr="003A0F4C">
        <w:trPr>
          <w:trHeight w:val="488"/>
        </w:trPr>
        <w:tc>
          <w:tcPr>
            <w:tcW w:w="473" w:type="dxa"/>
            <w:vMerge/>
            <w:shd w:val="clear" w:color="auto" w:fill="4E2872"/>
          </w:tcPr>
          <w:p w14:paraId="4E65D086" w14:textId="77777777" w:rsidR="001D59FE" w:rsidRPr="003C4F9C" w:rsidRDefault="001D59FE" w:rsidP="003A40A8">
            <w:pPr>
              <w:jc w:val="both"/>
              <w:rPr>
                <w:rFonts w:cs="Poppins ExtraLight"/>
                <w:b/>
                <w:bCs/>
                <w:color w:val="FFFFFF" w:themeColor="background1"/>
                <w:szCs w:val="16"/>
              </w:rPr>
            </w:pPr>
          </w:p>
        </w:tc>
        <w:tc>
          <w:tcPr>
            <w:tcW w:w="2924" w:type="dxa"/>
            <w:vAlign w:val="center"/>
          </w:tcPr>
          <w:p w14:paraId="32FD9659" w14:textId="77777777" w:rsidR="001D59FE" w:rsidRPr="00185150" w:rsidRDefault="001D59FE" w:rsidP="00C678F0">
            <w:pPr>
              <w:ind w:left="-47" w:right="-108"/>
              <w:rPr>
                <w:rFonts w:cs="Poppins ExtraLight"/>
                <w:szCs w:val="16"/>
              </w:rPr>
            </w:pPr>
            <w:r w:rsidRPr="00185150">
              <w:rPr>
                <w:rFonts w:cs="Poppins ExtraLight"/>
                <w:szCs w:val="16"/>
              </w:rPr>
              <w:t>Laryngeal mask airway insertion</w:t>
            </w:r>
          </w:p>
        </w:tc>
        <w:tc>
          <w:tcPr>
            <w:tcW w:w="1701" w:type="dxa"/>
            <w:vAlign w:val="center"/>
          </w:tcPr>
          <w:p w14:paraId="457D9CDD" w14:textId="77777777" w:rsidR="001D59FE" w:rsidRPr="00185150" w:rsidRDefault="001D59FE" w:rsidP="00831424">
            <w:pPr>
              <w:rPr>
                <w:rFonts w:cs="Poppins ExtraLight"/>
                <w:szCs w:val="16"/>
              </w:rPr>
            </w:pPr>
          </w:p>
        </w:tc>
        <w:tc>
          <w:tcPr>
            <w:tcW w:w="1418" w:type="dxa"/>
            <w:vAlign w:val="center"/>
          </w:tcPr>
          <w:p w14:paraId="7EF79D87" w14:textId="77777777" w:rsidR="001D59FE" w:rsidRPr="00185150" w:rsidRDefault="001D59FE" w:rsidP="00831424">
            <w:pPr>
              <w:rPr>
                <w:rFonts w:cs="Poppins ExtraLight"/>
                <w:szCs w:val="16"/>
              </w:rPr>
            </w:pPr>
          </w:p>
        </w:tc>
        <w:tc>
          <w:tcPr>
            <w:tcW w:w="1559" w:type="dxa"/>
            <w:vAlign w:val="center"/>
          </w:tcPr>
          <w:p w14:paraId="7C633CAD" w14:textId="77777777" w:rsidR="001D59FE" w:rsidRPr="00185150" w:rsidRDefault="001D59FE" w:rsidP="00831424">
            <w:pPr>
              <w:rPr>
                <w:rFonts w:cs="Poppins ExtraLight"/>
                <w:szCs w:val="16"/>
              </w:rPr>
            </w:pPr>
          </w:p>
        </w:tc>
        <w:tc>
          <w:tcPr>
            <w:tcW w:w="1559" w:type="dxa"/>
            <w:vAlign w:val="center"/>
          </w:tcPr>
          <w:p w14:paraId="061BA3C6" w14:textId="77777777" w:rsidR="001D59FE" w:rsidRPr="00185150" w:rsidRDefault="001D59FE" w:rsidP="00831424">
            <w:pPr>
              <w:rPr>
                <w:rFonts w:cs="Poppins ExtraLight"/>
                <w:szCs w:val="16"/>
              </w:rPr>
            </w:pPr>
          </w:p>
        </w:tc>
      </w:tr>
      <w:tr w:rsidR="001D59FE" w:rsidRPr="00185150" w14:paraId="66EF61C0" w14:textId="77777777" w:rsidTr="003A0F4C">
        <w:trPr>
          <w:trHeight w:val="488"/>
        </w:trPr>
        <w:tc>
          <w:tcPr>
            <w:tcW w:w="473" w:type="dxa"/>
            <w:vMerge/>
            <w:shd w:val="clear" w:color="auto" w:fill="4E2872"/>
          </w:tcPr>
          <w:p w14:paraId="14CFD802" w14:textId="77777777" w:rsidR="001D59FE" w:rsidRPr="003C4F9C" w:rsidRDefault="001D59FE" w:rsidP="003A40A8">
            <w:pPr>
              <w:jc w:val="both"/>
              <w:rPr>
                <w:rFonts w:cs="Poppins ExtraLight"/>
                <w:b/>
                <w:bCs/>
                <w:color w:val="FFFFFF" w:themeColor="background1"/>
                <w:szCs w:val="16"/>
              </w:rPr>
            </w:pPr>
          </w:p>
        </w:tc>
        <w:tc>
          <w:tcPr>
            <w:tcW w:w="2924" w:type="dxa"/>
            <w:vAlign w:val="center"/>
          </w:tcPr>
          <w:p w14:paraId="049E7150" w14:textId="77777777" w:rsidR="001D59FE" w:rsidRPr="00185150" w:rsidRDefault="001D59FE" w:rsidP="00C678F0">
            <w:pPr>
              <w:ind w:left="-47" w:right="-108"/>
              <w:rPr>
                <w:rFonts w:cs="Poppins ExtraLight"/>
                <w:szCs w:val="16"/>
              </w:rPr>
            </w:pPr>
            <w:r w:rsidRPr="00185150">
              <w:rPr>
                <w:rFonts w:cs="Poppins ExtraLight"/>
                <w:szCs w:val="16"/>
              </w:rPr>
              <w:t>Insertion of TOE probe</w:t>
            </w:r>
          </w:p>
        </w:tc>
        <w:tc>
          <w:tcPr>
            <w:tcW w:w="1701" w:type="dxa"/>
            <w:vAlign w:val="center"/>
          </w:tcPr>
          <w:p w14:paraId="4D6DC076" w14:textId="77777777" w:rsidR="001D59FE" w:rsidRPr="00185150" w:rsidRDefault="001D59FE" w:rsidP="00831424">
            <w:pPr>
              <w:rPr>
                <w:rFonts w:cs="Poppins ExtraLight"/>
                <w:szCs w:val="16"/>
              </w:rPr>
            </w:pPr>
          </w:p>
        </w:tc>
        <w:tc>
          <w:tcPr>
            <w:tcW w:w="1418" w:type="dxa"/>
            <w:vAlign w:val="center"/>
          </w:tcPr>
          <w:p w14:paraId="067D43C4" w14:textId="77777777" w:rsidR="001D59FE" w:rsidRPr="00185150" w:rsidRDefault="001D59FE" w:rsidP="00831424">
            <w:pPr>
              <w:rPr>
                <w:rFonts w:cs="Poppins ExtraLight"/>
                <w:szCs w:val="16"/>
              </w:rPr>
            </w:pPr>
          </w:p>
        </w:tc>
        <w:tc>
          <w:tcPr>
            <w:tcW w:w="1559" w:type="dxa"/>
            <w:vAlign w:val="center"/>
          </w:tcPr>
          <w:p w14:paraId="0E9D61F7" w14:textId="77777777" w:rsidR="001D59FE" w:rsidRPr="00185150" w:rsidRDefault="001D59FE" w:rsidP="00831424">
            <w:pPr>
              <w:rPr>
                <w:rFonts w:cs="Poppins ExtraLight"/>
                <w:szCs w:val="16"/>
              </w:rPr>
            </w:pPr>
          </w:p>
        </w:tc>
        <w:tc>
          <w:tcPr>
            <w:tcW w:w="1559" w:type="dxa"/>
            <w:vAlign w:val="center"/>
          </w:tcPr>
          <w:p w14:paraId="46C3F734" w14:textId="77777777" w:rsidR="001D59FE" w:rsidRPr="00185150" w:rsidRDefault="001D59FE" w:rsidP="00831424">
            <w:pPr>
              <w:rPr>
                <w:rFonts w:cs="Poppins ExtraLight"/>
                <w:szCs w:val="16"/>
              </w:rPr>
            </w:pPr>
          </w:p>
        </w:tc>
      </w:tr>
      <w:tr w:rsidR="001D59FE" w:rsidRPr="00185150" w14:paraId="6544F9AB" w14:textId="77777777" w:rsidTr="003A0F4C">
        <w:trPr>
          <w:trHeight w:val="488"/>
        </w:trPr>
        <w:tc>
          <w:tcPr>
            <w:tcW w:w="473" w:type="dxa"/>
            <w:vMerge/>
            <w:shd w:val="clear" w:color="auto" w:fill="4E2872"/>
          </w:tcPr>
          <w:p w14:paraId="0885F71E" w14:textId="77777777" w:rsidR="001D59FE" w:rsidRPr="003C4F9C" w:rsidRDefault="001D59FE" w:rsidP="003A40A8">
            <w:pPr>
              <w:jc w:val="both"/>
              <w:rPr>
                <w:rFonts w:cs="Poppins ExtraLight"/>
                <w:b/>
                <w:bCs/>
                <w:color w:val="FFFFFF" w:themeColor="background1"/>
                <w:szCs w:val="16"/>
              </w:rPr>
            </w:pPr>
          </w:p>
        </w:tc>
        <w:tc>
          <w:tcPr>
            <w:tcW w:w="2924" w:type="dxa"/>
            <w:vAlign w:val="center"/>
          </w:tcPr>
          <w:p w14:paraId="1665F0C0" w14:textId="77777777" w:rsidR="001D59FE" w:rsidRPr="00185150" w:rsidRDefault="001D59FE" w:rsidP="00C678F0">
            <w:pPr>
              <w:ind w:left="-47" w:right="-108"/>
              <w:rPr>
                <w:rFonts w:cs="Poppins ExtraLight"/>
                <w:szCs w:val="16"/>
              </w:rPr>
            </w:pPr>
            <w:r w:rsidRPr="00185150">
              <w:rPr>
                <w:rFonts w:cs="Poppins ExtraLight"/>
                <w:szCs w:val="16"/>
              </w:rPr>
              <w:t>Bronchoscopy</w:t>
            </w:r>
          </w:p>
        </w:tc>
        <w:tc>
          <w:tcPr>
            <w:tcW w:w="1701" w:type="dxa"/>
            <w:vAlign w:val="center"/>
          </w:tcPr>
          <w:p w14:paraId="5FD1A7BA" w14:textId="77777777" w:rsidR="001D59FE" w:rsidRPr="00185150" w:rsidRDefault="001D59FE" w:rsidP="00831424">
            <w:pPr>
              <w:rPr>
                <w:rFonts w:cs="Poppins ExtraLight"/>
                <w:szCs w:val="16"/>
              </w:rPr>
            </w:pPr>
          </w:p>
        </w:tc>
        <w:tc>
          <w:tcPr>
            <w:tcW w:w="1418" w:type="dxa"/>
            <w:vAlign w:val="center"/>
          </w:tcPr>
          <w:p w14:paraId="091C6A55" w14:textId="77777777" w:rsidR="001D59FE" w:rsidRPr="00185150" w:rsidRDefault="001D59FE" w:rsidP="00831424">
            <w:pPr>
              <w:rPr>
                <w:rFonts w:cs="Poppins ExtraLight"/>
                <w:szCs w:val="16"/>
              </w:rPr>
            </w:pPr>
          </w:p>
        </w:tc>
        <w:tc>
          <w:tcPr>
            <w:tcW w:w="1559" w:type="dxa"/>
            <w:vAlign w:val="center"/>
          </w:tcPr>
          <w:p w14:paraId="2227F79A" w14:textId="77777777" w:rsidR="001D59FE" w:rsidRPr="00185150" w:rsidRDefault="001D59FE" w:rsidP="00831424">
            <w:pPr>
              <w:rPr>
                <w:rFonts w:cs="Poppins ExtraLight"/>
                <w:szCs w:val="16"/>
              </w:rPr>
            </w:pPr>
          </w:p>
        </w:tc>
        <w:tc>
          <w:tcPr>
            <w:tcW w:w="1559" w:type="dxa"/>
            <w:vAlign w:val="center"/>
          </w:tcPr>
          <w:p w14:paraId="725295AD" w14:textId="77777777" w:rsidR="001D59FE" w:rsidRPr="00185150" w:rsidRDefault="001D59FE" w:rsidP="00831424">
            <w:pPr>
              <w:rPr>
                <w:rFonts w:cs="Poppins ExtraLight"/>
                <w:szCs w:val="16"/>
              </w:rPr>
            </w:pPr>
          </w:p>
        </w:tc>
      </w:tr>
      <w:tr w:rsidR="001D59FE" w:rsidRPr="00185150" w14:paraId="4DDD5C8B" w14:textId="77777777" w:rsidTr="003A0F4C">
        <w:trPr>
          <w:trHeight w:val="488"/>
        </w:trPr>
        <w:tc>
          <w:tcPr>
            <w:tcW w:w="473" w:type="dxa"/>
            <w:vMerge/>
            <w:shd w:val="clear" w:color="auto" w:fill="4E2872"/>
          </w:tcPr>
          <w:p w14:paraId="222AFDA6" w14:textId="77777777" w:rsidR="001D59FE" w:rsidRPr="003C4F9C" w:rsidRDefault="001D59FE" w:rsidP="003A40A8">
            <w:pPr>
              <w:jc w:val="both"/>
              <w:rPr>
                <w:rFonts w:cs="Poppins ExtraLight"/>
                <w:b/>
                <w:bCs/>
                <w:color w:val="FFFFFF" w:themeColor="background1"/>
                <w:szCs w:val="16"/>
              </w:rPr>
            </w:pPr>
          </w:p>
        </w:tc>
        <w:tc>
          <w:tcPr>
            <w:tcW w:w="2924" w:type="dxa"/>
            <w:vAlign w:val="center"/>
          </w:tcPr>
          <w:p w14:paraId="66518BB0" w14:textId="77777777" w:rsidR="001D59FE" w:rsidRPr="00185150" w:rsidRDefault="001D59FE" w:rsidP="00C678F0">
            <w:pPr>
              <w:ind w:left="-47" w:right="-108"/>
              <w:rPr>
                <w:rFonts w:cs="Poppins ExtraLight"/>
                <w:szCs w:val="16"/>
              </w:rPr>
            </w:pPr>
            <w:r w:rsidRPr="00185150">
              <w:rPr>
                <w:rFonts w:cs="Poppins ExtraLight"/>
                <w:szCs w:val="16"/>
              </w:rPr>
              <w:t>Cardioversion</w:t>
            </w:r>
          </w:p>
        </w:tc>
        <w:tc>
          <w:tcPr>
            <w:tcW w:w="1701" w:type="dxa"/>
            <w:vAlign w:val="center"/>
          </w:tcPr>
          <w:p w14:paraId="6168DC97" w14:textId="77777777" w:rsidR="001D59FE" w:rsidRPr="00185150" w:rsidRDefault="001D59FE" w:rsidP="00831424">
            <w:pPr>
              <w:rPr>
                <w:rFonts w:cs="Poppins ExtraLight"/>
                <w:szCs w:val="16"/>
              </w:rPr>
            </w:pPr>
          </w:p>
        </w:tc>
        <w:tc>
          <w:tcPr>
            <w:tcW w:w="1418" w:type="dxa"/>
            <w:vAlign w:val="center"/>
          </w:tcPr>
          <w:p w14:paraId="0EE37E26" w14:textId="77777777" w:rsidR="001D59FE" w:rsidRPr="00185150" w:rsidRDefault="001D59FE" w:rsidP="00831424">
            <w:pPr>
              <w:rPr>
                <w:rFonts w:cs="Poppins ExtraLight"/>
                <w:szCs w:val="16"/>
              </w:rPr>
            </w:pPr>
          </w:p>
        </w:tc>
        <w:tc>
          <w:tcPr>
            <w:tcW w:w="1559" w:type="dxa"/>
            <w:vAlign w:val="center"/>
          </w:tcPr>
          <w:p w14:paraId="486B43DB" w14:textId="77777777" w:rsidR="001D59FE" w:rsidRPr="00185150" w:rsidRDefault="001D59FE" w:rsidP="00831424">
            <w:pPr>
              <w:rPr>
                <w:rFonts w:cs="Poppins ExtraLight"/>
                <w:szCs w:val="16"/>
              </w:rPr>
            </w:pPr>
          </w:p>
        </w:tc>
        <w:tc>
          <w:tcPr>
            <w:tcW w:w="1559" w:type="dxa"/>
            <w:vAlign w:val="center"/>
          </w:tcPr>
          <w:p w14:paraId="56171068" w14:textId="77777777" w:rsidR="001D59FE" w:rsidRPr="00185150" w:rsidRDefault="001D59FE" w:rsidP="00831424">
            <w:pPr>
              <w:rPr>
                <w:rFonts w:cs="Poppins ExtraLight"/>
                <w:szCs w:val="16"/>
              </w:rPr>
            </w:pPr>
          </w:p>
        </w:tc>
      </w:tr>
      <w:tr w:rsidR="001D59FE" w:rsidRPr="00185150" w14:paraId="77DB32C3" w14:textId="77777777" w:rsidTr="003A0F4C">
        <w:trPr>
          <w:trHeight w:val="488"/>
        </w:trPr>
        <w:tc>
          <w:tcPr>
            <w:tcW w:w="473" w:type="dxa"/>
            <w:vMerge/>
            <w:shd w:val="clear" w:color="auto" w:fill="4E2872"/>
          </w:tcPr>
          <w:p w14:paraId="40341684" w14:textId="77777777" w:rsidR="001D59FE" w:rsidRPr="003C4F9C" w:rsidRDefault="001D59FE" w:rsidP="003A40A8">
            <w:pPr>
              <w:jc w:val="both"/>
              <w:rPr>
                <w:rFonts w:cs="Poppins ExtraLight"/>
                <w:b/>
                <w:bCs/>
                <w:color w:val="FFFFFF" w:themeColor="background1"/>
                <w:szCs w:val="16"/>
              </w:rPr>
            </w:pPr>
          </w:p>
        </w:tc>
        <w:tc>
          <w:tcPr>
            <w:tcW w:w="2924" w:type="dxa"/>
            <w:vAlign w:val="center"/>
          </w:tcPr>
          <w:p w14:paraId="29508D83" w14:textId="77777777" w:rsidR="001D59FE" w:rsidRPr="00185150" w:rsidRDefault="001D59FE" w:rsidP="00A968FA">
            <w:pPr>
              <w:ind w:left="-47" w:right="-108"/>
              <w:rPr>
                <w:rFonts w:cs="Poppins ExtraLight"/>
                <w:szCs w:val="16"/>
              </w:rPr>
            </w:pPr>
            <w:r w:rsidRPr="00185150">
              <w:rPr>
                <w:rFonts w:cs="Poppins ExtraLight"/>
                <w:szCs w:val="16"/>
              </w:rPr>
              <w:t>Intra-aortic balloon pump removal</w:t>
            </w:r>
          </w:p>
        </w:tc>
        <w:tc>
          <w:tcPr>
            <w:tcW w:w="1701" w:type="dxa"/>
            <w:vAlign w:val="center"/>
          </w:tcPr>
          <w:p w14:paraId="12519FFA" w14:textId="77777777" w:rsidR="001D59FE" w:rsidRPr="00185150" w:rsidRDefault="001D59FE" w:rsidP="00831424">
            <w:pPr>
              <w:rPr>
                <w:rFonts w:cs="Poppins ExtraLight"/>
                <w:szCs w:val="16"/>
              </w:rPr>
            </w:pPr>
          </w:p>
        </w:tc>
        <w:tc>
          <w:tcPr>
            <w:tcW w:w="1418" w:type="dxa"/>
            <w:vAlign w:val="center"/>
          </w:tcPr>
          <w:p w14:paraId="6072F4F0" w14:textId="77777777" w:rsidR="001D59FE" w:rsidRPr="00185150" w:rsidRDefault="001D59FE" w:rsidP="00831424">
            <w:pPr>
              <w:rPr>
                <w:rFonts w:cs="Poppins ExtraLight"/>
                <w:szCs w:val="16"/>
              </w:rPr>
            </w:pPr>
          </w:p>
        </w:tc>
        <w:tc>
          <w:tcPr>
            <w:tcW w:w="1559" w:type="dxa"/>
            <w:vAlign w:val="center"/>
          </w:tcPr>
          <w:p w14:paraId="352B8117" w14:textId="77777777" w:rsidR="001D59FE" w:rsidRPr="00185150" w:rsidRDefault="001D59FE" w:rsidP="00831424">
            <w:pPr>
              <w:rPr>
                <w:rFonts w:cs="Poppins ExtraLight"/>
                <w:szCs w:val="16"/>
              </w:rPr>
            </w:pPr>
          </w:p>
        </w:tc>
        <w:tc>
          <w:tcPr>
            <w:tcW w:w="1559" w:type="dxa"/>
            <w:vAlign w:val="center"/>
          </w:tcPr>
          <w:p w14:paraId="61042A64" w14:textId="77777777" w:rsidR="001D59FE" w:rsidRPr="00185150" w:rsidRDefault="001D59FE" w:rsidP="00831424">
            <w:pPr>
              <w:rPr>
                <w:rFonts w:cs="Poppins ExtraLight"/>
                <w:szCs w:val="16"/>
              </w:rPr>
            </w:pPr>
          </w:p>
        </w:tc>
      </w:tr>
      <w:tr w:rsidR="001D59FE" w:rsidRPr="00185150" w14:paraId="23017C9E" w14:textId="77777777" w:rsidTr="003A0F4C">
        <w:trPr>
          <w:trHeight w:val="488"/>
        </w:trPr>
        <w:tc>
          <w:tcPr>
            <w:tcW w:w="473" w:type="dxa"/>
            <w:vMerge/>
            <w:shd w:val="clear" w:color="auto" w:fill="4E2872"/>
          </w:tcPr>
          <w:p w14:paraId="2F376D62" w14:textId="77777777" w:rsidR="001D59FE" w:rsidRPr="003C4F9C" w:rsidRDefault="001D59FE" w:rsidP="003A40A8">
            <w:pPr>
              <w:jc w:val="both"/>
              <w:rPr>
                <w:rFonts w:cs="Poppins ExtraLight"/>
                <w:b/>
                <w:bCs/>
                <w:color w:val="FFFFFF" w:themeColor="background1"/>
                <w:szCs w:val="16"/>
              </w:rPr>
            </w:pPr>
          </w:p>
        </w:tc>
        <w:tc>
          <w:tcPr>
            <w:tcW w:w="2924" w:type="dxa"/>
            <w:vAlign w:val="center"/>
          </w:tcPr>
          <w:p w14:paraId="7C6C1CE4" w14:textId="77777777" w:rsidR="001D59FE" w:rsidRPr="00185150" w:rsidRDefault="001D59FE" w:rsidP="00C678F0">
            <w:pPr>
              <w:ind w:left="-47" w:right="-108"/>
              <w:rPr>
                <w:rFonts w:cs="Poppins ExtraLight"/>
                <w:szCs w:val="16"/>
              </w:rPr>
            </w:pPr>
            <w:proofErr w:type="spellStart"/>
            <w:r w:rsidRPr="00185150">
              <w:rPr>
                <w:rFonts w:cs="Poppins ExtraLight"/>
                <w:szCs w:val="16"/>
              </w:rPr>
              <w:t>Thromboelastography</w:t>
            </w:r>
            <w:proofErr w:type="spellEnd"/>
            <w:r w:rsidRPr="00185150">
              <w:rPr>
                <w:rFonts w:cs="Poppins ExtraLight"/>
                <w:szCs w:val="16"/>
              </w:rPr>
              <w:t>/ROTEM analysis</w:t>
            </w:r>
          </w:p>
        </w:tc>
        <w:tc>
          <w:tcPr>
            <w:tcW w:w="1701" w:type="dxa"/>
            <w:vAlign w:val="center"/>
          </w:tcPr>
          <w:p w14:paraId="5A9D644B" w14:textId="77777777" w:rsidR="001D59FE" w:rsidRPr="00185150" w:rsidRDefault="001D59FE" w:rsidP="00831424">
            <w:pPr>
              <w:rPr>
                <w:rFonts w:cs="Poppins ExtraLight"/>
                <w:szCs w:val="16"/>
              </w:rPr>
            </w:pPr>
          </w:p>
        </w:tc>
        <w:tc>
          <w:tcPr>
            <w:tcW w:w="1418" w:type="dxa"/>
            <w:vAlign w:val="center"/>
          </w:tcPr>
          <w:p w14:paraId="631D68B0" w14:textId="77777777" w:rsidR="001D59FE" w:rsidRPr="00185150" w:rsidRDefault="001D59FE" w:rsidP="00831424">
            <w:pPr>
              <w:rPr>
                <w:rFonts w:cs="Poppins ExtraLight"/>
                <w:szCs w:val="16"/>
              </w:rPr>
            </w:pPr>
          </w:p>
        </w:tc>
        <w:tc>
          <w:tcPr>
            <w:tcW w:w="1559" w:type="dxa"/>
            <w:vAlign w:val="center"/>
          </w:tcPr>
          <w:p w14:paraId="7A4600CD" w14:textId="77777777" w:rsidR="001D59FE" w:rsidRPr="00185150" w:rsidRDefault="001D59FE" w:rsidP="00831424">
            <w:pPr>
              <w:rPr>
                <w:rFonts w:cs="Poppins ExtraLight"/>
                <w:szCs w:val="16"/>
              </w:rPr>
            </w:pPr>
          </w:p>
        </w:tc>
        <w:tc>
          <w:tcPr>
            <w:tcW w:w="1559" w:type="dxa"/>
            <w:vAlign w:val="center"/>
          </w:tcPr>
          <w:p w14:paraId="6A99A2A5" w14:textId="77777777" w:rsidR="001D59FE" w:rsidRPr="00185150" w:rsidRDefault="001D59FE" w:rsidP="00831424">
            <w:pPr>
              <w:rPr>
                <w:rFonts w:cs="Poppins ExtraLight"/>
                <w:szCs w:val="16"/>
              </w:rPr>
            </w:pPr>
          </w:p>
        </w:tc>
      </w:tr>
      <w:tr w:rsidR="001D59FE" w:rsidRPr="00185150" w14:paraId="2AA745FE" w14:textId="77777777" w:rsidTr="003A0F4C">
        <w:trPr>
          <w:trHeight w:val="488"/>
        </w:trPr>
        <w:tc>
          <w:tcPr>
            <w:tcW w:w="473" w:type="dxa"/>
            <w:vMerge/>
            <w:shd w:val="clear" w:color="auto" w:fill="4E2872"/>
          </w:tcPr>
          <w:p w14:paraId="0B1689BA" w14:textId="77777777" w:rsidR="001D59FE" w:rsidRPr="003C4F9C" w:rsidRDefault="001D59FE" w:rsidP="003A40A8">
            <w:pPr>
              <w:jc w:val="both"/>
              <w:rPr>
                <w:rFonts w:cs="Poppins ExtraLight"/>
                <w:b/>
                <w:bCs/>
                <w:color w:val="FFFFFF" w:themeColor="background1"/>
                <w:szCs w:val="16"/>
              </w:rPr>
            </w:pPr>
          </w:p>
        </w:tc>
        <w:tc>
          <w:tcPr>
            <w:tcW w:w="2924" w:type="dxa"/>
            <w:vAlign w:val="center"/>
          </w:tcPr>
          <w:p w14:paraId="7AAE4D41" w14:textId="77777777" w:rsidR="001D59FE" w:rsidRPr="00185150" w:rsidRDefault="001D59FE" w:rsidP="00C678F0">
            <w:pPr>
              <w:ind w:left="-47" w:right="-108"/>
              <w:rPr>
                <w:rFonts w:cs="Poppins ExtraLight"/>
                <w:szCs w:val="16"/>
              </w:rPr>
            </w:pPr>
          </w:p>
        </w:tc>
        <w:tc>
          <w:tcPr>
            <w:tcW w:w="1701" w:type="dxa"/>
            <w:vAlign w:val="center"/>
          </w:tcPr>
          <w:p w14:paraId="0BD6A8A8" w14:textId="77777777" w:rsidR="001D59FE" w:rsidRPr="00185150" w:rsidRDefault="001D59FE" w:rsidP="00831424">
            <w:pPr>
              <w:rPr>
                <w:rFonts w:cs="Poppins ExtraLight"/>
                <w:szCs w:val="16"/>
              </w:rPr>
            </w:pPr>
          </w:p>
        </w:tc>
        <w:tc>
          <w:tcPr>
            <w:tcW w:w="1418" w:type="dxa"/>
            <w:vAlign w:val="center"/>
          </w:tcPr>
          <w:p w14:paraId="4510FA31" w14:textId="77777777" w:rsidR="001D59FE" w:rsidRPr="00185150" w:rsidRDefault="001D59FE" w:rsidP="00831424">
            <w:pPr>
              <w:rPr>
                <w:rFonts w:cs="Poppins ExtraLight"/>
                <w:szCs w:val="16"/>
              </w:rPr>
            </w:pPr>
          </w:p>
        </w:tc>
        <w:tc>
          <w:tcPr>
            <w:tcW w:w="1559" w:type="dxa"/>
            <w:vAlign w:val="center"/>
          </w:tcPr>
          <w:p w14:paraId="375AF661" w14:textId="77777777" w:rsidR="001D59FE" w:rsidRPr="00185150" w:rsidRDefault="001D59FE" w:rsidP="00831424">
            <w:pPr>
              <w:rPr>
                <w:rFonts w:cs="Poppins ExtraLight"/>
                <w:szCs w:val="16"/>
              </w:rPr>
            </w:pPr>
          </w:p>
        </w:tc>
        <w:tc>
          <w:tcPr>
            <w:tcW w:w="1559" w:type="dxa"/>
            <w:vAlign w:val="center"/>
          </w:tcPr>
          <w:p w14:paraId="37AAB324" w14:textId="77777777" w:rsidR="001D59FE" w:rsidRPr="00185150" w:rsidRDefault="001D59FE" w:rsidP="00831424">
            <w:pPr>
              <w:rPr>
                <w:rFonts w:cs="Poppins ExtraLight"/>
                <w:szCs w:val="16"/>
              </w:rPr>
            </w:pPr>
          </w:p>
        </w:tc>
      </w:tr>
      <w:tr w:rsidR="001D59FE" w:rsidRPr="00185150" w14:paraId="04D420C0" w14:textId="77777777" w:rsidTr="003A0F4C">
        <w:trPr>
          <w:trHeight w:val="488"/>
        </w:trPr>
        <w:tc>
          <w:tcPr>
            <w:tcW w:w="473" w:type="dxa"/>
            <w:vMerge/>
            <w:shd w:val="clear" w:color="auto" w:fill="4E2872"/>
          </w:tcPr>
          <w:p w14:paraId="6E34F9E9" w14:textId="77777777" w:rsidR="001D59FE" w:rsidRPr="003C4F9C" w:rsidRDefault="001D59FE" w:rsidP="003A40A8">
            <w:pPr>
              <w:jc w:val="both"/>
              <w:rPr>
                <w:rFonts w:cs="Poppins ExtraLight"/>
                <w:b/>
                <w:bCs/>
                <w:color w:val="FFFFFF" w:themeColor="background1"/>
                <w:szCs w:val="16"/>
              </w:rPr>
            </w:pPr>
          </w:p>
        </w:tc>
        <w:tc>
          <w:tcPr>
            <w:tcW w:w="2924" w:type="dxa"/>
            <w:vAlign w:val="center"/>
          </w:tcPr>
          <w:p w14:paraId="01645B48" w14:textId="77777777" w:rsidR="001D59FE" w:rsidRPr="00185150" w:rsidRDefault="001D59FE" w:rsidP="00C678F0">
            <w:pPr>
              <w:ind w:left="-47" w:right="-108"/>
              <w:rPr>
                <w:rFonts w:cs="Poppins ExtraLight"/>
                <w:szCs w:val="16"/>
              </w:rPr>
            </w:pPr>
          </w:p>
        </w:tc>
        <w:tc>
          <w:tcPr>
            <w:tcW w:w="1701" w:type="dxa"/>
            <w:vAlign w:val="center"/>
          </w:tcPr>
          <w:p w14:paraId="020E818C" w14:textId="77777777" w:rsidR="001D59FE" w:rsidRPr="00185150" w:rsidRDefault="001D59FE" w:rsidP="00831424">
            <w:pPr>
              <w:rPr>
                <w:rFonts w:cs="Poppins ExtraLight"/>
                <w:szCs w:val="16"/>
              </w:rPr>
            </w:pPr>
          </w:p>
        </w:tc>
        <w:tc>
          <w:tcPr>
            <w:tcW w:w="1418" w:type="dxa"/>
            <w:vAlign w:val="center"/>
          </w:tcPr>
          <w:p w14:paraId="018C87AB" w14:textId="77777777" w:rsidR="001D59FE" w:rsidRPr="00185150" w:rsidRDefault="001D59FE" w:rsidP="00831424">
            <w:pPr>
              <w:rPr>
                <w:rFonts w:cs="Poppins ExtraLight"/>
                <w:szCs w:val="16"/>
              </w:rPr>
            </w:pPr>
          </w:p>
        </w:tc>
        <w:tc>
          <w:tcPr>
            <w:tcW w:w="1559" w:type="dxa"/>
            <w:vAlign w:val="center"/>
          </w:tcPr>
          <w:p w14:paraId="073D65C1" w14:textId="77777777" w:rsidR="001D59FE" w:rsidRPr="00185150" w:rsidRDefault="001D59FE" w:rsidP="00831424">
            <w:pPr>
              <w:rPr>
                <w:rFonts w:cs="Poppins ExtraLight"/>
                <w:szCs w:val="16"/>
              </w:rPr>
            </w:pPr>
          </w:p>
        </w:tc>
        <w:tc>
          <w:tcPr>
            <w:tcW w:w="1559" w:type="dxa"/>
            <w:vAlign w:val="center"/>
          </w:tcPr>
          <w:p w14:paraId="597551E8" w14:textId="77777777" w:rsidR="001D59FE" w:rsidRPr="00185150" w:rsidRDefault="001D59FE" w:rsidP="00831424">
            <w:pPr>
              <w:rPr>
                <w:rFonts w:cs="Poppins ExtraLight"/>
                <w:szCs w:val="16"/>
              </w:rPr>
            </w:pPr>
          </w:p>
        </w:tc>
      </w:tr>
    </w:tbl>
    <w:p w14:paraId="05324565" w14:textId="77777777" w:rsidR="00C678F0" w:rsidRDefault="00C678F0" w:rsidP="003A40A8">
      <w:pPr>
        <w:jc w:val="both"/>
        <w:rPr>
          <w:rFonts w:ascii="Calibri" w:hAnsi="Calibri"/>
          <w:sz w:val="20"/>
        </w:rPr>
        <w:sectPr w:rsidR="00C678F0" w:rsidSect="00AC2D63">
          <w:headerReference w:type="first" r:id="rId18"/>
          <w:footerReference w:type="first" r:id="rId19"/>
          <w:pgSz w:w="11907" w:h="16840" w:code="9"/>
          <w:pgMar w:top="709" w:right="1275" w:bottom="709" w:left="993" w:header="426" w:footer="557" w:gutter="0"/>
          <w:cols w:space="720"/>
          <w:titlePg/>
          <w:docGrid w:linePitch="326"/>
        </w:sectPr>
      </w:pPr>
    </w:p>
    <w:p w14:paraId="749CE0B8" w14:textId="77777777" w:rsidR="00F171DE" w:rsidRPr="00716E09" w:rsidRDefault="00F171DE" w:rsidP="0022788A">
      <w:pPr>
        <w:pStyle w:val="Heading1"/>
        <w:rPr>
          <w:sz w:val="12"/>
        </w:rPr>
      </w:pPr>
      <w:bookmarkStart w:id="64" w:name="_Toc138158814"/>
      <w:r w:rsidRPr="00344E11">
        <w:rPr>
          <w:lang w:eastAsia="en-GB"/>
        </w:rPr>
        <w:lastRenderedPageBreak/>
        <w:t xml:space="preserve">ACCP </w:t>
      </w:r>
      <w:r w:rsidR="00301D87" w:rsidRPr="00344E11">
        <w:rPr>
          <w:lang w:eastAsia="en-GB"/>
        </w:rPr>
        <w:t>Educational Agreement</w:t>
      </w:r>
      <w:bookmarkEnd w:id="64"/>
    </w:p>
    <w:p w14:paraId="47CB90EF" w14:textId="77777777" w:rsidR="00185150" w:rsidRPr="00185150" w:rsidRDefault="00185150" w:rsidP="00925447">
      <w:pPr>
        <w:rPr>
          <w:rFonts w:cs="Poppins ExtraLight"/>
          <w:color w:val="000000"/>
          <w:szCs w:val="16"/>
        </w:rPr>
      </w:pPr>
    </w:p>
    <w:tbl>
      <w:tblPr>
        <w:tblpPr w:leftFromText="180" w:rightFromText="180" w:vertAnchor="text" w:tblpX="-351" w:tblpY="1"/>
        <w:tblOverlap w:val="never"/>
        <w:tblW w:w="10456" w:type="dxa"/>
        <w:tblLayout w:type="fixed"/>
        <w:tblLook w:val="04A0" w:firstRow="1" w:lastRow="0" w:firstColumn="1" w:lastColumn="0" w:noHBand="0" w:noVBand="1"/>
      </w:tblPr>
      <w:tblGrid>
        <w:gridCol w:w="2093"/>
        <w:gridCol w:w="567"/>
        <w:gridCol w:w="567"/>
        <w:gridCol w:w="1134"/>
        <w:gridCol w:w="1276"/>
        <w:gridCol w:w="567"/>
        <w:gridCol w:w="567"/>
        <w:gridCol w:w="1134"/>
        <w:gridCol w:w="708"/>
        <w:gridCol w:w="1134"/>
        <w:gridCol w:w="709"/>
      </w:tblGrid>
      <w:tr w:rsidR="00925447" w:rsidRPr="00185150" w14:paraId="04BE62CA" w14:textId="77777777" w:rsidTr="00167ACD">
        <w:trPr>
          <w:trHeight w:val="416"/>
        </w:trPr>
        <w:tc>
          <w:tcPr>
            <w:tcW w:w="2093" w:type="dxa"/>
            <w:tcBorders>
              <w:right w:val="single" w:sz="4" w:space="0" w:color="BFBFBF" w:themeColor="background1" w:themeShade="BF"/>
            </w:tcBorders>
            <w:vAlign w:val="center"/>
          </w:tcPr>
          <w:p w14:paraId="3E46FC12" w14:textId="232C77B4" w:rsidR="00925447" w:rsidRPr="0022788A" w:rsidRDefault="00A546E1" w:rsidP="0022788A">
            <w:pPr>
              <w:ind w:right="-108" w:firstLine="31"/>
              <w:rPr>
                <w:rFonts w:ascii="Poppins SemiBold" w:hAnsi="Poppins SemiBold" w:cs="Poppins SemiBold"/>
                <w:bCs/>
                <w:iCs/>
                <w:szCs w:val="16"/>
              </w:rPr>
            </w:pPr>
            <w:r w:rsidRPr="0022788A">
              <w:rPr>
                <w:rFonts w:ascii="Poppins SemiBold" w:hAnsi="Poppins SemiBold" w:cs="Poppins SemiBold"/>
                <w:bCs/>
                <w:iCs/>
                <w:szCs w:val="16"/>
              </w:rPr>
              <w:t>t</w:t>
            </w:r>
            <w:r w:rsidR="00925447" w:rsidRPr="0022788A">
              <w:rPr>
                <w:rFonts w:ascii="Poppins SemiBold" w:hAnsi="Poppins SemiBold" w:cs="Poppins SemiBold"/>
                <w:bCs/>
                <w:iCs/>
                <w:szCs w:val="16"/>
              </w:rPr>
              <w:t>ACCP:</w:t>
            </w:r>
          </w:p>
        </w:tc>
        <w:tc>
          <w:tcPr>
            <w:tcW w:w="4678"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441203F" w14:textId="77777777" w:rsidR="00925447" w:rsidRPr="00185150" w:rsidRDefault="00925447" w:rsidP="00167ACD">
            <w:pPr>
              <w:rPr>
                <w:rFonts w:cs="Poppins ExtraLight"/>
                <w:iCs/>
                <w:szCs w:val="16"/>
              </w:rPr>
            </w:pPr>
          </w:p>
        </w:tc>
        <w:tc>
          <w:tcPr>
            <w:tcW w:w="1842" w:type="dxa"/>
            <w:gridSpan w:val="2"/>
            <w:tcBorders>
              <w:left w:val="single" w:sz="4" w:space="0" w:color="BFBFBF" w:themeColor="background1" w:themeShade="BF"/>
              <w:right w:val="single" w:sz="4" w:space="0" w:color="BFBFBF" w:themeColor="background1" w:themeShade="BF"/>
            </w:tcBorders>
            <w:vAlign w:val="center"/>
          </w:tcPr>
          <w:p w14:paraId="117EE556" w14:textId="4D7E467F" w:rsidR="00925447" w:rsidRPr="00185150" w:rsidRDefault="00925447" w:rsidP="00167ACD">
            <w:pPr>
              <w:jc w:val="right"/>
              <w:rPr>
                <w:rFonts w:cs="Poppins ExtraLight"/>
                <w:iCs/>
                <w:szCs w:val="16"/>
              </w:rPr>
            </w:pPr>
            <w:r w:rsidRPr="00185150">
              <w:rPr>
                <w:rFonts w:cs="Poppins ExtraLight"/>
                <w:iCs/>
                <w:szCs w:val="16"/>
              </w:rPr>
              <w:t>NMC/HPC</w:t>
            </w:r>
            <w:r w:rsidR="008F4990" w:rsidRPr="00185150">
              <w:rPr>
                <w:rFonts w:cs="Poppins ExtraLight"/>
                <w:iCs/>
                <w:szCs w:val="16"/>
              </w:rPr>
              <w:t>/</w:t>
            </w:r>
            <w:proofErr w:type="spellStart"/>
            <w:r w:rsidR="008F4990" w:rsidRPr="00185150">
              <w:rPr>
                <w:rFonts w:cs="Poppins ExtraLight"/>
                <w:iCs/>
                <w:szCs w:val="16"/>
              </w:rPr>
              <w:t>GPhC</w:t>
            </w:r>
            <w:proofErr w:type="spellEnd"/>
            <w:r w:rsidRPr="00185150">
              <w:rPr>
                <w:rFonts w:cs="Poppins ExtraLight"/>
                <w:iCs/>
                <w:szCs w:val="16"/>
              </w:rPr>
              <w:t xml:space="preserve"> Number:</w:t>
            </w:r>
          </w:p>
        </w:tc>
        <w:tc>
          <w:tcPr>
            <w:tcW w:w="184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C30BC8E" w14:textId="77777777" w:rsidR="00925447" w:rsidRPr="00185150" w:rsidRDefault="00925447" w:rsidP="00167ACD">
            <w:pPr>
              <w:rPr>
                <w:rFonts w:cs="Poppins ExtraLight"/>
                <w:iCs/>
                <w:szCs w:val="16"/>
              </w:rPr>
            </w:pPr>
          </w:p>
        </w:tc>
      </w:tr>
      <w:tr w:rsidR="001F16C0" w:rsidRPr="00185150" w14:paraId="3D14567D" w14:textId="77777777" w:rsidTr="00167ACD">
        <w:trPr>
          <w:trHeight w:val="70"/>
        </w:trPr>
        <w:tc>
          <w:tcPr>
            <w:tcW w:w="2093" w:type="dxa"/>
            <w:vAlign w:val="center"/>
          </w:tcPr>
          <w:p w14:paraId="237A2E68" w14:textId="77777777" w:rsidR="001F16C0" w:rsidRPr="00167ACD" w:rsidRDefault="001F16C0" w:rsidP="00167ACD">
            <w:pPr>
              <w:ind w:left="284" w:right="-108"/>
              <w:rPr>
                <w:rFonts w:cs="Poppins ExtraLight"/>
                <w:b/>
                <w:iCs/>
                <w:sz w:val="6"/>
                <w:szCs w:val="6"/>
              </w:rPr>
            </w:pPr>
          </w:p>
        </w:tc>
        <w:tc>
          <w:tcPr>
            <w:tcW w:w="4678" w:type="dxa"/>
            <w:gridSpan w:val="6"/>
            <w:tcBorders>
              <w:top w:val="single" w:sz="4" w:space="0" w:color="BFBFBF" w:themeColor="background1" w:themeShade="BF"/>
            </w:tcBorders>
            <w:vAlign w:val="center"/>
          </w:tcPr>
          <w:p w14:paraId="215304A7" w14:textId="77777777" w:rsidR="001F16C0" w:rsidRPr="00167ACD" w:rsidRDefault="001F16C0" w:rsidP="00167ACD">
            <w:pPr>
              <w:rPr>
                <w:rFonts w:cs="Poppins ExtraLight"/>
                <w:iCs/>
                <w:sz w:val="6"/>
                <w:szCs w:val="6"/>
              </w:rPr>
            </w:pPr>
          </w:p>
        </w:tc>
        <w:tc>
          <w:tcPr>
            <w:tcW w:w="1842" w:type="dxa"/>
            <w:gridSpan w:val="2"/>
            <w:vAlign w:val="center"/>
          </w:tcPr>
          <w:p w14:paraId="08E64F57" w14:textId="77777777" w:rsidR="001F16C0" w:rsidRPr="00167ACD" w:rsidRDefault="001F16C0" w:rsidP="00167ACD">
            <w:pPr>
              <w:jc w:val="right"/>
              <w:rPr>
                <w:rFonts w:cs="Poppins ExtraLight"/>
                <w:iCs/>
                <w:sz w:val="6"/>
                <w:szCs w:val="6"/>
              </w:rPr>
            </w:pPr>
          </w:p>
        </w:tc>
        <w:tc>
          <w:tcPr>
            <w:tcW w:w="1843" w:type="dxa"/>
            <w:gridSpan w:val="2"/>
            <w:tcBorders>
              <w:top w:val="single" w:sz="4" w:space="0" w:color="BFBFBF" w:themeColor="background1" w:themeShade="BF"/>
            </w:tcBorders>
            <w:vAlign w:val="center"/>
          </w:tcPr>
          <w:p w14:paraId="067E79D3" w14:textId="77777777" w:rsidR="001F16C0" w:rsidRPr="00167ACD" w:rsidRDefault="001F16C0" w:rsidP="00167ACD">
            <w:pPr>
              <w:rPr>
                <w:rFonts w:cs="Poppins ExtraLight"/>
                <w:iCs/>
                <w:sz w:val="6"/>
                <w:szCs w:val="6"/>
              </w:rPr>
            </w:pPr>
          </w:p>
        </w:tc>
      </w:tr>
      <w:tr w:rsidR="00925447" w:rsidRPr="00185150" w14:paraId="036C4A55" w14:textId="77777777" w:rsidTr="00D81E87">
        <w:trPr>
          <w:trHeight w:val="427"/>
        </w:trPr>
        <w:tc>
          <w:tcPr>
            <w:tcW w:w="2093" w:type="dxa"/>
            <w:tcBorders>
              <w:right w:val="single" w:sz="4" w:space="0" w:color="A6A6A6" w:themeColor="background1" w:themeShade="A6"/>
            </w:tcBorders>
            <w:vAlign w:val="center"/>
          </w:tcPr>
          <w:p w14:paraId="0CBB094B" w14:textId="77777777" w:rsidR="00925447" w:rsidRPr="00185150" w:rsidRDefault="00925447" w:rsidP="00167ACD">
            <w:pPr>
              <w:rPr>
                <w:rFonts w:cs="Poppins ExtraLight"/>
                <w:iCs/>
                <w:szCs w:val="16"/>
              </w:rPr>
            </w:pPr>
            <w:r w:rsidRPr="00185150">
              <w:rPr>
                <w:rFonts w:cs="Poppins ExtraLight"/>
                <w:iCs/>
                <w:szCs w:val="16"/>
              </w:rPr>
              <w:t xml:space="preserve">Training period </w:t>
            </w:r>
            <w:r w:rsidRPr="00185150">
              <w:rPr>
                <w:rFonts w:cs="Poppins ExtraLight"/>
                <w:iCs/>
                <w:szCs w:val="16"/>
              </w:rPr>
              <w:br/>
              <w:t>from: (DD/MM/YYYY)</w:t>
            </w: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E603232" w14:textId="77777777" w:rsidR="00925447" w:rsidRPr="00185150" w:rsidRDefault="00925447" w:rsidP="00167ACD">
            <w:pPr>
              <w:jc w:val="center"/>
              <w:rPr>
                <w:rFonts w:cs="Poppins ExtraLight"/>
                <w:iCs/>
                <w:szCs w:val="16"/>
              </w:rPr>
            </w:pP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B72B1F5" w14:textId="77777777" w:rsidR="00925447" w:rsidRPr="00185150" w:rsidRDefault="00925447" w:rsidP="00167ACD">
            <w:pPr>
              <w:jc w:val="center"/>
              <w:rPr>
                <w:rFonts w:cs="Poppins ExtraLight"/>
                <w:iCs/>
                <w:szCs w:val="16"/>
              </w:rPr>
            </w:pPr>
          </w:p>
        </w:tc>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A21DF58" w14:textId="77777777" w:rsidR="00925447" w:rsidRPr="00185150" w:rsidRDefault="00925447" w:rsidP="00167ACD">
            <w:pPr>
              <w:jc w:val="center"/>
              <w:rPr>
                <w:rFonts w:cs="Poppins ExtraLight"/>
                <w:iCs/>
                <w:szCs w:val="16"/>
              </w:rPr>
            </w:pPr>
          </w:p>
        </w:tc>
        <w:tc>
          <w:tcPr>
            <w:tcW w:w="1276" w:type="dxa"/>
            <w:tcBorders>
              <w:left w:val="single" w:sz="4" w:space="0" w:color="A6A6A6" w:themeColor="background1" w:themeShade="A6"/>
              <w:right w:val="single" w:sz="4" w:space="0" w:color="A6A6A6" w:themeColor="background1" w:themeShade="A6"/>
            </w:tcBorders>
          </w:tcPr>
          <w:p w14:paraId="5081F68E" w14:textId="77777777" w:rsidR="00925447" w:rsidRPr="00C41002" w:rsidRDefault="00925447" w:rsidP="00167ACD">
            <w:pPr>
              <w:jc w:val="right"/>
              <w:rPr>
                <w:rFonts w:cs="Poppins ExtraLight"/>
                <w:iCs/>
                <w:spacing w:val="-4"/>
                <w:szCs w:val="16"/>
              </w:rPr>
            </w:pPr>
            <w:r w:rsidRPr="00C41002">
              <w:rPr>
                <w:rFonts w:cs="Poppins ExtraLight"/>
                <w:iCs/>
                <w:spacing w:val="-4"/>
                <w:szCs w:val="16"/>
              </w:rPr>
              <w:t>To:</w:t>
            </w:r>
            <w:r w:rsidRPr="00C41002">
              <w:rPr>
                <w:rFonts w:cs="Poppins ExtraLight"/>
                <w:iCs/>
                <w:spacing w:val="-4"/>
                <w:szCs w:val="16"/>
              </w:rPr>
              <w:br/>
              <w:t>(DD/MM/YYYY)</w:t>
            </w: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4DC7948" w14:textId="77777777" w:rsidR="00925447" w:rsidRPr="00185150" w:rsidRDefault="00925447" w:rsidP="00167ACD">
            <w:pPr>
              <w:jc w:val="center"/>
              <w:rPr>
                <w:rFonts w:cs="Poppins ExtraLight"/>
                <w:iCs/>
                <w:szCs w:val="16"/>
              </w:rPr>
            </w:pP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92594E0" w14:textId="77777777" w:rsidR="00925447" w:rsidRPr="00185150" w:rsidRDefault="00925447" w:rsidP="00167ACD">
            <w:pPr>
              <w:jc w:val="center"/>
              <w:rPr>
                <w:rFonts w:cs="Poppins ExtraLight"/>
                <w:iCs/>
                <w:szCs w:val="16"/>
              </w:rPr>
            </w:pPr>
          </w:p>
        </w:tc>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1CD276B" w14:textId="77777777" w:rsidR="00925447" w:rsidRPr="00185150" w:rsidRDefault="00925447" w:rsidP="00167ACD">
            <w:pPr>
              <w:jc w:val="center"/>
              <w:rPr>
                <w:rFonts w:cs="Poppins ExtraLight"/>
                <w:iCs/>
                <w:szCs w:val="16"/>
              </w:rPr>
            </w:pPr>
          </w:p>
        </w:tc>
        <w:tc>
          <w:tcPr>
            <w:tcW w:w="1842" w:type="dxa"/>
            <w:gridSpan w:val="2"/>
            <w:tcBorders>
              <w:left w:val="single" w:sz="4" w:space="0" w:color="A6A6A6" w:themeColor="background1" w:themeShade="A6"/>
              <w:right w:val="single" w:sz="4" w:space="0" w:color="A6A6A6" w:themeColor="background1" w:themeShade="A6"/>
            </w:tcBorders>
            <w:vAlign w:val="center"/>
          </w:tcPr>
          <w:p w14:paraId="666E301A" w14:textId="33C5ADE7" w:rsidR="00925447" w:rsidRPr="00185150" w:rsidRDefault="00925447" w:rsidP="00167ACD">
            <w:pPr>
              <w:ind w:left="-108" w:firstLine="108"/>
              <w:jc w:val="right"/>
              <w:rPr>
                <w:rFonts w:cs="Poppins ExtraLight"/>
                <w:iCs/>
                <w:szCs w:val="16"/>
              </w:rPr>
            </w:pPr>
            <w:r w:rsidRPr="00185150">
              <w:rPr>
                <w:rFonts w:cs="Poppins ExtraLight"/>
                <w:bCs/>
                <w:color w:val="000000"/>
                <w:szCs w:val="16"/>
              </w:rPr>
              <w:t xml:space="preserve">Year within ACCP </w:t>
            </w:r>
            <w:r w:rsidRPr="00185150">
              <w:rPr>
                <w:rFonts w:cs="Poppins ExtraLight"/>
                <w:bCs/>
                <w:color w:val="000000"/>
                <w:szCs w:val="16"/>
              </w:rPr>
              <w:br/>
              <w:t>Training:</w:t>
            </w:r>
            <w:r w:rsidRPr="00185150">
              <w:rPr>
                <w:rFonts w:cs="Poppins ExtraLight"/>
                <w:b/>
                <w:bCs/>
                <w:color w:val="000000"/>
                <w:szCs w:val="16"/>
              </w:rPr>
              <w:t xml:space="preserve"> </w:t>
            </w:r>
            <w:r w:rsidRPr="00185150">
              <w:rPr>
                <w:rFonts w:cs="Poppins ExtraLight"/>
                <w:bCs/>
                <w:color w:val="000000"/>
                <w:szCs w:val="16"/>
              </w:rPr>
              <w:t>(</w:t>
            </w:r>
            <w:r w:rsidR="00936622" w:rsidRPr="00185150">
              <w:rPr>
                <w:rFonts w:cs="Poppins ExtraLight"/>
                <w:bCs/>
                <w:color w:val="000000"/>
                <w:szCs w:val="16"/>
              </w:rPr>
              <w:t>e.g.,</w:t>
            </w:r>
            <w:r w:rsidRPr="00185150">
              <w:rPr>
                <w:rFonts w:cs="Poppins ExtraLight"/>
                <w:bCs/>
                <w:color w:val="000000"/>
                <w:szCs w:val="16"/>
              </w:rPr>
              <w:t xml:space="preserve"> 1, 2)</w:t>
            </w:r>
          </w:p>
        </w:tc>
        <w:tc>
          <w:tcPr>
            <w:tcW w:w="7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C383594" w14:textId="77777777" w:rsidR="00925447" w:rsidRPr="00185150" w:rsidRDefault="00925447" w:rsidP="00167ACD">
            <w:pPr>
              <w:jc w:val="center"/>
              <w:rPr>
                <w:rFonts w:cs="Poppins ExtraLight"/>
                <w:iCs/>
                <w:szCs w:val="16"/>
              </w:rPr>
            </w:pPr>
          </w:p>
        </w:tc>
      </w:tr>
    </w:tbl>
    <w:p w14:paraId="6C6C5101" w14:textId="77777777" w:rsidR="00925447" w:rsidRPr="00185150" w:rsidRDefault="00925447" w:rsidP="00925447">
      <w:pPr>
        <w:rPr>
          <w:rFonts w:cs="Poppins ExtraLight"/>
          <w:b/>
          <w:bCs/>
          <w:i/>
          <w:color w:val="5F497A" w:themeColor="accent4" w:themeShade="BF"/>
          <w:spacing w:val="1"/>
          <w:szCs w:val="16"/>
        </w:rPr>
      </w:pPr>
    </w:p>
    <w:tbl>
      <w:tblPr>
        <w:tblpPr w:leftFromText="180" w:rightFromText="180" w:vertAnchor="text" w:tblpX="-277" w:tblpY="1"/>
        <w:tblOverlap w:val="never"/>
        <w:tblW w:w="1038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019"/>
        <w:gridCol w:w="4752"/>
        <w:gridCol w:w="1768"/>
        <w:gridCol w:w="1843"/>
      </w:tblGrid>
      <w:tr w:rsidR="00925447" w:rsidRPr="00185150" w14:paraId="47C85302" w14:textId="77777777" w:rsidTr="00167ACD">
        <w:trPr>
          <w:trHeight w:val="419"/>
        </w:trPr>
        <w:tc>
          <w:tcPr>
            <w:tcW w:w="2019" w:type="dxa"/>
            <w:tcBorders>
              <w:top w:val="nil"/>
              <w:left w:val="nil"/>
              <w:bottom w:val="nil"/>
              <w:right w:val="single" w:sz="4" w:space="0" w:color="A6A6A6" w:themeColor="background1" w:themeShade="A6"/>
            </w:tcBorders>
            <w:vAlign w:val="center"/>
          </w:tcPr>
          <w:p w14:paraId="126C8110" w14:textId="77777777" w:rsidR="00925447" w:rsidRPr="0022788A" w:rsidRDefault="00925447" w:rsidP="00167ACD">
            <w:pPr>
              <w:ind w:right="-108"/>
              <w:jc w:val="both"/>
              <w:rPr>
                <w:rFonts w:ascii="Poppins SemiBold" w:hAnsi="Poppins SemiBold" w:cs="Poppins SemiBold"/>
                <w:bCs/>
                <w:iCs/>
                <w:szCs w:val="16"/>
              </w:rPr>
            </w:pPr>
            <w:r w:rsidRPr="0022788A">
              <w:rPr>
                <w:rFonts w:ascii="Poppins SemiBold" w:hAnsi="Poppins SemiBold" w:cs="Poppins SemiBold"/>
                <w:bCs/>
                <w:iCs/>
                <w:szCs w:val="16"/>
              </w:rPr>
              <w:t>EDUCATIONAL SUPERVISOR:</w:t>
            </w:r>
          </w:p>
        </w:tc>
        <w:tc>
          <w:tcPr>
            <w:tcW w:w="4752" w:type="dxa"/>
            <w:tcBorders>
              <w:left w:val="single" w:sz="4" w:space="0" w:color="A6A6A6" w:themeColor="background1" w:themeShade="A6"/>
              <w:right w:val="single" w:sz="4" w:space="0" w:color="A6A6A6" w:themeColor="background1" w:themeShade="A6"/>
            </w:tcBorders>
            <w:vAlign w:val="center"/>
          </w:tcPr>
          <w:p w14:paraId="679FF34A" w14:textId="77777777" w:rsidR="00925447" w:rsidRPr="00185150" w:rsidRDefault="00925447" w:rsidP="00167ACD">
            <w:pPr>
              <w:rPr>
                <w:rFonts w:cs="Poppins ExtraLight"/>
                <w:iCs/>
                <w:szCs w:val="16"/>
              </w:rPr>
            </w:pPr>
          </w:p>
        </w:tc>
        <w:tc>
          <w:tcPr>
            <w:tcW w:w="1768" w:type="dxa"/>
            <w:tcBorders>
              <w:top w:val="nil"/>
              <w:left w:val="single" w:sz="4" w:space="0" w:color="A6A6A6" w:themeColor="background1" w:themeShade="A6"/>
              <w:bottom w:val="nil"/>
              <w:right w:val="single" w:sz="4" w:space="0" w:color="A6A6A6" w:themeColor="background1" w:themeShade="A6"/>
            </w:tcBorders>
            <w:vAlign w:val="center"/>
          </w:tcPr>
          <w:p w14:paraId="7E454BB9" w14:textId="77777777" w:rsidR="00925447" w:rsidRPr="00185150" w:rsidRDefault="00925447" w:rsidP="00167ACD">
            <w:pPr>
              <w:ind w:left="-108"/>
              <w:jc w:val="right"/>
              <w:rPr>
                <w:rFonts w:cs="Poppins ExtraLight"/>
                <w:iCs/>
                <w:szCs w:val="16"/>
              </w:rPr>
            </w:pPr>
            <w:r w:rsidRPr="00185150">
              <w:rPr>
                <w:rFonts w:cs="Poppins ExtraLight"/>
                <w:iCs/>
                <w:szCs w:val="16"/>
              </w:rPr>
              <w:t xml:space="preserve">Ed Supervisor </w:t>
            </w:r>
            <w:r w:rsidRPr="00185150">
              <w:rPr>
                <w:rFonts w:cs="Poppins ExtraLight"/>
                <w:iCs/>
                <w:szCs w:val="16"/>
              </w:rPr>
              <w:br/>
              <w:t>GMC Number:</w:t>
            </w:r>
          </w:p>
        </w:tc>
        <w:tc>
          <w:tcPr>
            <w:tcW w:w="1843" w:type="dxa"/>
            <w:tcBorders>
              <w:left w:val="single" w:sz="4" w:space="0" w:color="A6A6A6" w:themeColor="background1" w:themeShade="A6"/>
            </w:tcBorders>
            <w:vAlign w:val="center"/>
          </w:tcPr>
          <w:p w14:paraId="43770359" w14:textId="77777777" w:rsidR="00925447" w:rsidRPr="00185150" w:rsidRDefault="00925447" w:rsidP="00167ACD">
            <w:pPr>
              <w:rPr>
                <w:rFonts w:cs="Poppins ExtraLight"/>
                <w:iCs/>
                <w:szCs w:val="16"/>
              </w:rPr>
            </w:pPr>
          </w:p>
        </w:tc>
      </w:tr>
    </w:tbl>
    <w:p w14:paraId="6B256038" w14:textId="77777777" w:rsidR="00925447" w:rsidRPr="00185150" w:rsidRDefault="00925447" w:rsidP="00925447">
      <w:pPr>
        <w:rPr>
          <w:rFonts w:cs="Poppins ExtraLight"/>
          <w:b/>
          <w:bCs/>
          <w:i/>
          <w:color w:val="5F497A" w:themeColor="accent4" w:themeShade="BF"/>
          <w:spacing w:val="1"/>
          <w:szCs w:val="16"/>
        </w:rPr>
      </w:pPr>
    </w:p>
    <w:tbl>
      <w:tblPr>
        <w:tblpPr w:leftFromText="180" w:rightFromText="180" w:vertAnchor="text" w:tblpX="-277" w:tblpY="1"/>
        <w:tblOverlap w:val="never"/>
        <w:tblW w:w="677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019"/>
        <w:gridCol w:w="4752"/>
      </w:tblGrid>
      <w:tr w:rsidR="00925447" w:rsidRPr="00185150" w14:paraId="0240E9CC" w14:textId="77777777" w:rsidTr="00167ACD">
        <w:trPr>
          <w:trHeight w:val="694"/>
        </w:trPr>
        <w:tc>
          <w:tcPr>
            <w:tcW w:w="2019" w:type="dxa"/>
            <w:tcBorders>
              <w:top w:val="nil"/>
              <w:left w:val="nil"/>
              <w:bottom w:val="nil"/>
              <w:right w:val="single" w:sz="4" w:space="0" w:color="A6A6A6" w:themeColor="background1" w:themeShade="A6"/>
            </w:tcBorders>
          </w:tcPr>
          <w:p w14:paraId="13E94526" w14:textId="77777777" w:rsidR="00925447" w:rsidRPr="00185150" w:rsidRDefault="00925447" w:rsidP="00167ACD">
            <w:pPr>
              <w:ind w:right="-108"/>
              <w:rPr>
                <w:rFonts w:cs="Poppins ExtraLight"/>
                <w:iCs/>
                <w:szCs w:val="16"/>
              </w:rPr>
            </w:pPr>
            <w:r w:rsidRPr="00185150">
              <w:rPr>
                <w:rFonts w:cs="Poppins ExtraLight"/>
                <w:iCs/>
                <w:szCs w:val="16"/>
              </w:rPr>
              <w:t>Hospital and ICU:</w:t>
            </w:r>
          </w:p>
        </w:tc>
        <w:tc>
          <w:tcPr>
            <w:tcW w:w="4752" w:type="dxa"/>
            <w:tcBorders>
              <w:left w:val="single" w:sz="4" w:space="0" w:color="A6A6A6" w:themeColor="background1" w:themeShade="A6"/>
            </w:tcBorders>
          </w:tcPr>
          <w:p w14:paraId="770E7F92" w14:textId="77777777" w:rsidR="00925447" w:rsidRPr="00185150" w:rsidRDefault="00925447" w:rsidP="00167ACD">
            <w:pPr>
              <w:rPr>
                <w:rFonts w:cs="Poppins ExtraLight"/>
                <w:iCs/>
                <w:szCs w:val="16"/>
              </w:rPr>
            </w:pPr>
          </w:p>
        </w:tc>
      </w:tr>
    </w:tbl>
    <w:p w14:paraId="0F55DE00" w14:textId="77777777" w:rsidR="00925447" w:rsidRPr="00185150" w:rsidRDefault="00925447" w:rsidP="00925447">
      <w:pPr>
        <w:rPr>
          <w:rFonts w:cs="Poppins ExtraLight"/>
          <w:b/>
          <w:bCs/>
          <w:i/>
          <w:color w:val="5F497A" w:themeColor="accent4" w:themeShade="BF"/>
          <w:spacing w:val="1"/>
          <w:szCs w:val="16"/>
        </w:rPr>
      </w:pPr>
    </w:p>
    <w:p w14:paraId="6C3263E4" w14:textId="77777777" w:rsidR="00925447" w:rsidRPr="00185150" w:rsidRDefault="00925447" w:rsidP="00925447">
      <w:pPr>
        <w:rPr>
          <w:rFonts w:cs="Poppins ExtraLight"/>
          <w:b/>
          <w:bCs/>
          <w:i/>
          <w:color w:val="5F497A" w:themeColor="accent4" w:themeShade="BF"/>
          <w:spacing w:val="1"/>
          <w:szCs w:val="16"/>
        </w:rPr>
      </w:pPr>
    </w:p>
    <w:p w14:paraId="642F1404" w14:textId="77777777" w:rsidR="00925447" w:rsidRPr="00185150" w:rsidRDefault="00925447" w:rsidP="00925447">
      <w:pPr>
        <w:rPr>
          <w:rFonts w:cs="Poppins ExtraLight"/>
          <w:b/>
          <w:bCs/>
          <w:i/>
          <w:color w:val="5F497A" w:themeColor="accent4" w:themeShade="BF"/>
          <w:spacing w:val="1"/>
          <w:szCs w:val="16"/>
        </w:rPr>
      </w:pPr>
    </w:p>
    <w:p w14:paraId="7D1FD6C2" w14:textId="77777777" w:rsidR="00925447" w:rsidRPr="00185150" w:rsidRDefault="00925447" w:rsidP="00925447">
      <w:pPr>
        <w:ind w:left="-142"/>
        <w:rPr>
          <w:rFonts w:cs="Poppins ExtraLight"/>
          <w:b/>
          <w:bCs/>
          <w:i/>
          <w:color w:val="5F497A" w:themeColor="accent4" w:themeShade="BF"/>
          <w:spacing w:val="1"/>
          <w:szCs w:val="16"/>
        </w:rPr>
      </w:pPr>
    </w:p>
    <w:tbl>
      <w:tblPr>
        <w:tblpPr w:leftFromText="180" w:rightFromText="180" w:vertAnchor="text" w:tblpX="-277" w:tblpY="1"/>
        <w:tblOverlap w:val="never"/>
        <w:tblW w:w="677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019"/>
        <w:gridCol w:w="4752"/>
      </w:tblGrid>
      <w:tr w:rsidR="00925447" w:rsidRPr="00185150" w14:paraId="0F08BCF9" w14:textId="77777777" w:rsidTr="00167ACD">
        <w:trPr>
          <w:trHeight w:val="416"/>
        </w:trPr>
        <w:tc>
          <w:tcPr>
            <w:tcW w:w="2019" w:type="dxa"/>
            <w:tcBorders>
              <w:top w:val="nil"/>
              <w:left w:val="nil"/>
              <w:bottom w:val="nil"/>
              <w:right w:val="single" w:sz="4" w:space="0" w:color="A6A6A6" w:themeColor="background1" w:themeShade="A6"/>
            </w:tcBorders>
            <w:vAlign w:val="center"/>
          </w:tcPr>
          <w:p w14:paraId="497ED39A" w14:textId="77777777" w:rsidR="00925447" w:rsidRPr="0022788A" w:rsidRDefault="00925447" w:rsidP="00167ACD">
            <w:pPr>
              <w:ind w:right="-108"/>
              <w:jc w:val="both"/>
              <w:rPr>
                <w:rFonts w:ascii="Poppins SemiBold" w:hAnsi="Poppins SemiBold" w:cs="Poppins SemiBold"/>
                <w:bCs/>
                <w:iCs/>
                <w:szCs w:val="16"/>
              </w:rPr>
            </w:pPr>
            <w:r w:rsidRPr="0022788A">
              <w:rPr>
                <w:rFonts w:ascii="Poppins SemiBold" w:hAnsi="Poppins SemiBold" w:cs="Poppins SemiBold"/>
                <w:bCs/>
                <w:iCs/>
                <w:szCs w:val="16"/>
              </w:rPr>
              <w:t>HEI TUTOR:</w:t>
            </w:r>
          </w:p>
        </w:tc>
        <w:tc>
          <w:tcPr>
            <w:tcW w:w="4752" w:type="dxa"/>
            <w:tcBorders>
              <w:left w:val="single" w:sz="4" w:space="0" w:color="A6A6A6" w:themeColor="background1" w:themeShade="A6"/>
              <w:right w:val="single" w:sz="4" w:space="0" w:color="A6A6A6" w:themeColor="background1" w:themeShade="A6"/>
            </w:tcBorders>
            <w:vAlign w:val="center"/>
          </w:tcPr>
          <w:p w14:paraId="21888FFE" w14:textId="77777777" w:rsidR="00925447" w:rsidRPr="00185150" w:rsidRDefault="00925447" w:rsidP="00167ACD">
            <w:pPr>
              <w:rPr>
                <w:rFonts w:cs="Poppins ExtraLight"/>
                <w:iCs/>
                <w:szCs w:val="16"/>
              </w:rPr>
            </w:pPr>
          </w:p>
        </w:tc>
      </w:tr>
    </w:tbl>
    <w:p w14:paraId="5D464AB0" w14:textId="77777777" w:rsidR="00925447" w:rsidRPr="00185150" w:rsidRDefault="00925447" w:rsidP="00925447">
      <w:pPr>
        <w:ind w:left="-142"/>
        <w:rPr>
          <w:rFonts w:cs="Poppins ExtraLight"/>
          <w:b/>
          <w:bCs/>
          <w:i/>
          <w:color w:val="5F497A" w:themeColor="accent4" w:themeShade="BF"/>
          <w:spacing w:val="1"/>
          <w:szCs w:val="16"/>
        </w:rPr>
      </w:pPr>
    </w:p>
    <w:p w14:paraId="6CAC1E8C" w14:textId="77777777" w:rsidR="00925447" w:rsidRPr="00185150" w:rsidRDefault="00925447" w:rsidP="00925447">
      <w:pPr>
        <w:ind w:left="-142"/>
        <w:rPr>
          <w:rFonts w:cs="Poppins ExtraLight"/>
          <w:b/>
          <w:bCs/>
          <w:i/>
          <w:color w:val="5F497A" w:themeColor="accent4" w:themeShade="BF"/>
          <w:spacing w:val="1"/>
          <w:szCs w:val="16"/>
        </w:rPr>
      </w:pPr>
    </w:p>
    <w:tbl>
      <w:tblPr>
        <w:tblpPr w:leftFromText="180" w:rightFromText="180" w:vertAnchor="text" w:tblpX="-277" w:tblpY="1"/>
        <w:tblOverlap w:val="never"/>
        <w:tblW w:w="677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019"/>
        <w:gridCol w:w="4752"/>
      </w:tblGrid>
      <w:tr w:rsidR="00925447" w:rsidRPr="00185150" w14:paraId="1E4CB5DD" w14:textId="77777777" w:rsidTr="00167ACD">
        <w:trPr>
          <w:trHeight w:val="694"/>
        </w:trPr>
        <w:tc>
          <w:tcPr>
            <w:tcW w:w="2019" w:type="dxa"/>
            <w:tcBorders>
              <w:top w:val="nil"/>
              <w:left w:val="nil"/>
              <w:bottom w:val="nil"/>
              <w:right w:val="single" w:sz="4" w:space="0" w:color="A6A6A6" w:themeColor="background1" w:themeShade="A6"/>
            </w:tcBorders>
          </w:tcPr>
          <w:p w14:paraId="221CCE2F" w14:textId="77777777" w:rsidR="00925447" w:rsidRPr="00185150" w:rsidRDefault="00925447" w:rsidP="00167ACD">
            <w:pPr>
              <w:ind w:right="-108"/>
              <w:rPr>
                <w:rFonts w:cs="Poppins ExtraLight"/>
                <w:iCs/>
                <w:szCs w:val="16"/>
              </w:rPr>
            </w:pPr>
            <w:r w:rsidRPr="00185150">
              <w:rPr>
                <w:rFonts w:cs="Poppins ExtraLight"/>
                <w:iCs/>
                <w:szCs w:val="16"/>
              </w:rPr>
              <w:t>Higher Education Institution:</w:t>
            </w:r>
          </w:p>
        </w:tc>
        <w:tc>
          <w:tcPr>
            <w:tcW w:w="4752" w:type="dxa"/>
            <w:tcBorders>
              <w:left w:val="single" w:sz="4" w:space="0" w:color="A6A6A6" w:themeColor="background1" w:themeShade="A6"/>
            </w:tcBorders>
          </w:tcPr>
          <w:p w14:paraId="461E9526" w14:textId="77777777" w:rsidR="00925447" w:rsidRPr="00185150" w:rsidRDefault="00925447" w:rsidP="00167ACD">
            <w:pPr>
              <w:rPr>
                <w:rFonts w:cs="Poppins ExtraLight"/>
                <w:iCs/>
                <w:szCs w:val="16"/>
              </w:rPr>
            </w:pPr>
          </w:p>
        </w:tc>
      </w:tr>
    </w:tbl>
    <w:p w14:paraId="7FE997B4" w14:textId="77777777" w:rsidR="00925447" w:rsidRPr="00185150" w:rsidRDefault="00925447" w:rsidP="00925447">
      <w:pPr>
        <w:ind w:left="-142"/>
        <w:rPr>
          <w:rFonts w:cs="Poppins ExtraLight"/>
          <w:b/>
          <w:bCs/>
          <w:spacing w:val="1"/>
          <w:szCs w:val="16"/>
        </w:rPr>
      </w:pPr>
    </w:p>
    <w:p w14:paraId="3F6DCBFA" w14:textId="77777777" w:rsidR="00925447" w:rsidRPr="00185150" w:rsidRDefault="00925447" w:rsidP="00925447">
      <w:pPr>
        <w:ind w:left="-142"/>
        <w:rPr>
          <w:rFonts w:cs="Poppins ExtraLight"/>
          <w:b/>
          <w:bCs/>
          <w:spacing w:val="1"/>
          <w:szCs w:val="16"/>
        </w:rPr>
      </w:pPr>
    </w:p>
    <w:p w14:paraId="72370BC3" w14:textId="77777777" w:rsidR="00925447" w:rsidRPr="00185150" w:rsidRDefault="00925447" w:rsidP="00925447">
      <w:pPr>
        <w:ind w:left="-142"/>
        <w:rPr>
          <w:rFonts w:cs="Poppins ExtraLight"/>
          <w:b/>
          <w:bCs/>
          <w:spacing w:val="1"/>
          <w:szCs w:val="16"/>
        </w:rPr>
      </w:pPr>
    </w:p>
    <w:p w14:paraId="44CB1ECB" w14:textId="32961110" w:rsidR="00F171DE" w:rsidRPr="00185150" w:rsidRDefault="00A27502" w:rsidP="0022788A">
      <w:pPr>
        <w:ind w:left="-142"/>
        <w:rPr>
          <w:rFonts w:cs="Poppins ExtraLight"/>
          <w:b/>
          <w:bCs/>
          <w:i/>
          <w:color w:val="5F497A" w:themeColor="accent4" w:themeShade="BF"/>
          <w:szCs w:val="16"/>
        </w:rPr>
      </w:pPr>
      <w:r w:rsidRPr="00185150">
        <w:rPr>
          <w:rFonts w:cs="Poppins ExtraLight"/>
          <w:b/>
          <w:bCs/>
          <w:i/>
          <w:color w:val="5F497A" w:themeColor="accent4" w:themeShade="BF"/>
          <w:spacing w:val="1"/>
          <w:szCs w:val="16"/>
        </w:rPr>
        <w:br/>
      </w:r>
      <w:r w:rsidR="00955A9C" w:rsidRPr="0022788A">
        <w:rPr>
          <w:rFonts w:ascii="Poppins SemiBold" w:hAnsi="Poppins SemiBold" w:cs="Poppins SemiBold"/>
          <w:spacing w:val="1"/>
          <w:szCs w:val="16"/>
        </w:rPr>
        <w:t>O</w:t>
      </w:r>
      <w:r w:rsidR="00955A9C" w:rsidRPr="0022788A">
        <w:rPr>
          <w:rFonts w:ascii="Poppins SemiBold" w:hAnsi="Poppins SemiBold" w:cs="Poppins SemiBold"/>
          <w:szCs w:val="16"/>
        </w:rPr>
        <w:t>bjectives</w:t>
      </w:r>
      <w:r w:rsidR="00936622" w:rsidRPr="0022788A">
        <w:rPr>
          <w:rFonts w:ascii="Poppins SemiBold" w:hAnsi="Poppins SemiBold" w:cs="Poppins SemiBold"/>
          <w:szCs w:val="16"/>
        </w:rPr>
        <w:t>:</w:t>
      </w:r>
      <w:r w:rsidR="00936622" w:rsidRPr="0022788A">
        <w:rPr>
          <w:rFonts w:cs="Poppins ExtraLight"/>
          <w:i/>
          <w:color w:val="5F497A" w:themeColor="accent4" w:themeShade="BF"/>
          <w:szCs w:val="16"/>
        </w:rPr>
        <w:t xml:space="preserve"> </w:t>
      </w:r>
      <w:r w:rsidR="00936622" w:rsidRPr="0022788A">
        <w:rPr>
          <w:rFonts w:cs="Poppins ExtraLight"/>
          <w:spacing w:val="1"/>
          <w:szCs w:val="16"/>
        </w:rPr>
        <w:t>(</w:t>
      </w:r>
      <w:r w:rsidR="00955A9C" w:rsidRPr="00185150">
        <w:rPr>
          <w:rFonts w:cs="Poppins ExtraLight"/>
          <w:i/>
          <w:szCs w:val="16"/>
        </w:rPr>
        <w:t>Please add further lines to table as required</w:t>
      </w:r>
      <w:r w:rsidR="00955A9C" w:rsidRPr="00185150">
        <w:rPr>
          <w:rFonts w:cs="Poppins ExtraLight"/>
          <w:szCs w:val="16"/>
        </w:rPr>
        <w:t>)</w:t>
      </w:r>
      <w:r w:rsidR="00955A9C" w:rsidRPr="00185150">
        <w:rPr>
          <w:rFonts w:cs="Poppins ExtraLight"/>
          <w:b/>
          <w:bCs/>
          <w:spacing w:val="1"/>
          <w:szCs w:val="16"/>
        </w:rPr>
        <w:t xml:space="preserve">  </w:t>
      </w:r>
    </w:p>
    <w:p w14:paraId="3F691B67" w14:textId="77777777" w:rsidR="00F171DE" w:rsidRPr="00185150" w:rsidRDefault="00F171DE" w:rsidP="00F171DE">
      <w:pPr>
        <w:rPr>
          <w:rFonts w:cs="Poppins ExtraLight"/>
          <w:color w:val="000000"/>
          <w:szCs w:val="16"/>
        </w:rPr>
      </w:pPr>
    </w:p>
    <w:tbl>
      <w:tblPr>
        <w:tblStyle w:val="TableGrid"/>
        <w:tblW w:w="10462"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62"/>
      </w:tblGrid>
      <w:tr w:rsidR="00F171DE" w:rsidRPr="00167ACD" w14:paraId="2C162B44" w14:textId="77777777" w:rsidTr="00167ACD">
        <w:trPr>
          <w:trHeight w:val="159"/>
        </w:trPr>
        <w:tc>
          <w:tcPr>
            <w:tcW w:w="1046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B0B1D9"/>
            <w:vAlign w:val="center"/>
          </w:tcPr>
          <w:p w14:paraId="3E4D0719" w14:textId="77777777" w:rsidR="00F171DE" w:rsidRPr="00167ACD" w:rsidRDefault="00F171DE" w:rsidP="00FA3F6D">
            <w:pPr>
              <w:rPr>
                <w:rFonts w:ascii="Poppins SemiBold" w:hAnsi="Poppins SemiBold" w:cs="Poppins SemiBold"/>
                <w:color w:val="000000"/>
                <w:szCs w:val="16"/>
              </w:rPr>
            </w:pPr>
            <w:r w:rsidRPr="00167ACD">
              <w:rPr>
                <w:rFonts w:ascii="Poppins SemiBold" w:hAnsi="Poppins SemiBold" w:cs="Poppins SemiBold"/>
                <w:color w:val="000000"/>
                <w:szCs w:val="16"/>
              </w:rPr>
              <w:t>C</w:t>
            </w:r>
            <w:r w:rsidRPr="00167ACD">
              <w:rPr>
                <w:rFonts w:ascii="Poppins SemiBold" w:hAnsi="Poppins SemiBold" w:cs="Poppins SemiBold"/>
                <w:color w:val="000000"/>
                <w:spacing w:val="1"/>
                <w:szCs w:val="16"/>
              </w:rPr>
              <w:t>li</w:t>
            </w:r>
            <w:r w:rsidRPr="00167ACD">
              <w:rPr>
                <w:rFonts w:ascii="Poppins SemiBold" w:hAnsi="Poppins SemiBold" w:cs="Poppins SemiBold"/>
                <w:color w:val="000000"/>
                <w:szCs w:val="16"/>
              </w:rPr>
              <w:t>n</w:t>
            </w:r>
            <w:r w:rsidRPr="00167ACD">
              <w:rPr>
                <w:rFonts w:ascii="Poppins SemiBold" w:hAnsi="Poppins SemiBold" w:cs="Poppins SemiBold"/>
                <w:color w:val="000000"/>
                <w:spacing w:val="1"/>
                <w:szCs w:val="16"/>
              </w:rPr>
              <w:t>ica</w:t>
            </w:r>
            <w:r w:rsidRPr="00167ACD">
              <w:rPr>
                <w:rFonts w:ascii="Poppins SemiBold" w:hAnsi="Poppins SemiBold" w:cs="Poppins SemiBold"/>
                <w:color w:val="000000"/>
                <w:szCs w:val="16"/>
              </w:rPr>
              <w:t>l</w:t>
            </w:r>
            <w:r w:rsidRPr="00167ACD">
              <w:rPr>
                <w:rFonts w:ascii="Poppins SemiBold" w:hAnsi="Poppins SemiBold" w:cs="Poppins SemiBold"/>
                <w:color w:val="000000"/>
                <w:spacing w:val="-5"/>
                <w:szCs w:val="16"/>
              </w:rPr>
              <w:t xml:space="preserve"> </w:t>
            </w:r>
            <w:r w:rsidRPr="00167ACD">
              <w:rPr>
                <w:rFonts w:ascii="Poppins SemiBold" w:hAnsi="Poppins SemiBold" w:cs="Poppins SemiBold"/>
                <w:color w:val="000000"/>
                <w:szCs w:val="16"/>
              </w:rPr>
              <w:t>m</w:t>
            </w:r>
            <w:r w:rsidRPr="00167ACD">
              <w:rPr>
                <w:rFonts w:ascii="Poppins SemiBold" w:hAnsi="Poppins SemiBold" w:cs="Poppins SemiBold"/>
                <w:color w:val="000000"/>
                <w:spacing w:val="1"/>
                <w:szCs w:val="16"/>
              </w:rPr>
              <w:t>a</w:t>
            </w:r>
            <w:r w:rsidRPr="00167ACD">
              <w:rPr>
                <w:rFonts w:ascii="Poppins SemiBold" w:hAnsi="Poppins SemiBold" w:cs="Poppins SemiBold"/>
                <w:color w:val="000000"/>
                <w:szCs w:val="16"/>
              </w:rPr>
              <w:t>n</w:t>
            </w:r>
            <w:r w:rsidRPr="00167ACD">
              <w:rPr>
                <w:rFonts w:ascii="Poppins SemiBold" w:hAnsi="Poppins SemiBold" w:cs="Poppins SemiBold"/>
                <w:color w:val="000000"/>
                <w:spacing w:val="1"/>
                <w:szCs w:val="16"/>
              </w:rPr>
              <w:t>a</w:t>
            </w:r>
            <w:r w:rsidRPr="00167ACD">
              <w:rPr>
                <w:rFonts w:ascii="Poppins SemiBold" w:hAnsi="Poppins SemiBold" w:cs="Poppins SemiBold"/>
                <w:color w:val="000000"/>
                <w:spacing w:val="-3"/>
                <w:szCs w:val="16"/>
              </w:rPr>
              <w:t>g</w:t>
            </w:r>
            <w:r w:rsidRPr="00167ACD">
              <w:rPr>
                <w:rFonts w:ascii="Poppins SemiBold" w:hAnsi="Poppins SemiBold" w:cs="Poppins SemiBold"/>
                <w:color w:val="000000"/>
                <w:spacing w:val="1"/>
                <w:szCs w:val="16"/>
              </w:rPr>
              <w:t>e</w:t>
            </w:r>
            <w:r w:rsidRPr="00167ACD">
              <w:rPr>
                <w:rFonts w:ascii="Poppins SemiBold" w:hAnsi="Poppins SemiBold" w:cs="Poppins SemiBold"/>
                <w:color w:val="000000"/>
                <w:szCs w:val="16"/>
              </w:rPr>
              <w:t>m</w:t>
            </w:r>
            <w:r w:rsidRPr="00167ACD">
              <w:rPr>
                <w:rFonts w:ascii="Poppins SemiBold" w:hAnsi="Poppins SemiBold" w:cs="Poppins SemiBold"/>
                <w:color w:val="000000"/>
                <w:spacing w:val="1"/>
                <w:szCs w:val="16"/>
              </w:rPr>
              <w:t>e</w:t>
            </w:r>
            <w:r w:rsidRPr="00167ACD">
              <w:rPr>
                <w:rFonts w:ascii="Poppins SemiBold" w:hAnsi="Poppins SemiBold" w:cs="Poppins SemiBold"/>
                <w:color w:val="000000"/>
                <w:szCs w:val="16"/>
              </w:rPr>
              <w:t>n</w:t>
            </w:r>
            <w:r w:rsidRPr="00167ACD">
              <w:rPr>
                <w:rFonts w:ascii="Poppins SemiBold" w:hAnsi="Poppins SemiBold" w:cs="Poppins SemiBold"/>
                <w:color w:val="000000"/>
                <w:spacing w:val="-3"/>
                <w:szCs w:val="16"/>
              </w:rPr>
              <w:t>t</w:t>
            </w:r>
            <w:r w:rsidRPr="00167ACD">
              <w:rPr>
                <w:rFonts w:ascii="Poppins SemiBold" w:hAnsi="Poppins SemiBold" w:cs="Poppins SemiBold"/>
                <w:color w:val="000000"/>
                <w:szCs w:val="16"/>
              </w:rPr>
              <w:t>:</w:t>
            </w:r>
          </w:p>
        </w:tc>
      </w:tr>
      <w:tr w:rsidR="00F171DE" w:rsidRPr="00185150" w14:paraId="6BC48674" w14:textId="77777777" w:rsidTr="00167ACD">
        <w:trPr>
          <w:trHeight w:val="603"/>
        </w:trPr>
        <w:tc>
          <w:tcPr>
            <w:tcW w:w="1046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98699BB" w14:textId="77777777" w:rsidR="00F171DE" w:rsidRPr="00185150" w:rsidRDefault="00F171DE" w:rsidP="00FA3F6D">
            <w:pPr>
              <w:rPr>
                <w:rFonts w:cs="Poppins ExtraLight"/>
                <w:color w:val="000000"/>
                <w:szCs w:val="16"/>
              </w:rPr>
            </w:pPr>
          </w:p>
        </w:tc>
      </w:tr>
      <w:tr w:rsidR="00F171DE" w:rsidRPr="00167ACD" w14:paraId="23EE08AF" w14:textId="77777777" w:rsidTr="00167ACD">
        <w:tc>
          <w:tcPr>
            <w:tcW w:w="1046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B0B1D9"/>
            <w:vAlign w:val="center"/>
          </w:tcPr>
          <w:p w14:paraId="6D670314" w14:textId="77777777" w:rsidR="00F171DE" w:rsidRPr="00167ACD" w:rsidRDefault="00F171DE" w:rsidP="00FA3F6D">
            <w:pPr>
              <w:rPr>
                <w:rFonts w:ascii="Poppins SemiBold" w:hAnsi="Poppins SemiBold" w:cs="Poppins SemiBold"/>
                <w:color w:val="000000"/>
                <w:szCs w:val="16"/>
              </w:rPr>
            </w:pPr>
            <w:r w:rsidRPr="00167ACD">
              <w:rPr>
                <w:rFonts w:ascii="Poppins SemiBold" w:hAnsi="Poppins SemiBold" w:cs="Poppins SemiBold"/>
                <w:color w:val="000000"/>
                <w:spacing w:val="1"/>
                <w:szCs w:val="16"/>
              </w:rPr>
              <w:t>P</w:t>
            </w:r>
            <w:r w:rsidRPr="00167ACD">
              <w:rPr>
                <w:rFonts w:ascii="Poppins SemiBold" w:hAnsi="Poppins SemiBold" w:cs="Poppins SemiBold"/>
                <w:color w:val="000000"/>
                <w:szCs w:val="16"/>
              </w:rPr>
              <w:t>r</w:t>
            </w:r>
            <w:r w:rsidRPr="00167ACD">
              <w:rPr>
                <w:rFonts w:ascii="Poppins SemiBold" w:hAnsi="Poppins SemiBold" w:cs="Poppins SemiBold"/>
                <w:color w:val="000000"/>
                <w:spacing w:val="1"/>
                <w:szCs w:val="16"/>
              </w:rPr>
              <w:t>ac</w:t>
            </w:r>
            <w:r w:rsidRPr="00167ACD">
              <w:rPr>
                <w:rFonts w:ascii="Poppins SemiBold" w:hAnsi="Poppins SemiBold" w:cs="Poppins SemiBold"/>
                <w:color w:val="000000"/>
                <w:spacing w:val="-1"/>
                <w:szCs w:val="16"/>
              </w:rPr>
              <w:t>t</w:t>
            </w:r>
            <w:r w:rsidRPr="00167ACD">
              <w:rPr>
                <w:rFonts w:ascii="Poppins SemiBold" w:hAnsi="Poppins SemiBold" w:cs="Poppins SemiBold"/>
                <w:color w:val="000000"/>
                <w:spacing w:val="1"/>
                <w:szCs w:val="16"/>
              </w:rPr>
              <w:t>i</w:t>
            </w:r>
            <w:r w:rsidRPr="00167ACD">
              <w:rPr>
                <w:rFonts w:ascii="Poppins SemiBold" w:hAnsi="Poppins SemiBold" w:cs="Poppins SemiBold"/>
                <w:color w:val="000000"/>
                <w:spacing w:val="-1"/>
                <w:szCs w:val="16"/>
              </w:rPr>
              <w:t>c</w:t>
            </w:r>
            <w:r w:rsidRPr="00167ACD">
              <w:rPr>
                <w:rFonts w:ascii="Poppins SemiBold" w:hAnsi="Poppins SemiBold" w:cs="Poppins SemiBold"/>
                <w:color w:val="000000"/>
                <w:spacing w:val="1"/>
                <w:szCs w:val="16"/>
              </w:rPr>
              <w:t>a</w:t>
            </w:r>
            <w:r w:rsidRPr="00167ACD">
              <w:rPr>
                <w:rFonts w:ascii="Poppins SemiBold" w:hAnsi="Poppins SemiBold" w:cs="Poppins SemiBold"/>
                <w:color w:val="000000"/>
                <w:szCs w:val="16"/>
              </w:rPr>
              <w:t>l</w:t>
            </w:r>
            <w:r w:rsidRPr="00167ACD">
              <w:rPr>
                <w:rFonts w:ascii="Poppins SemiBold" w:hAnsi="Poppins SemiBold" w:cs="Poppins SemiBold"/>
                <w:color w:val="000000"/>
                <w:spacing w:val="-6"/>
                <w:szCs w:val="16"/>
              </w:rPr>
              <w:t xml:space="preserve"> </w:t>
            </w:r>
            <w:r w:rsidRPr="00167ACD">
              <w:rPr>
                <w:rFonts w:ascii="Poppins SemiBold" w:hAnsi="Poppins SemiBold" w:cs="Poppins SemiBold"/>
                <w:color w:val="000000"/>
                <w:szCs w:val="16"/>
              </w:rPr>
              <w:t>pr</w:t>
            </w:r>
            <w:r w:rsidRPr="00167ACD">
              <w:rPr>
                <w:rFonts w:ascii="Poppins SemiBold" w:hAnsi="Poppins SemiBold" w:cs="Poppins SemiBold"/>
                <w:color w:val="000000"/>
                <w:spacing w:val="-3"/>
                <w:szCs w:val="16"/>
              </w:rPr>
              <w:t>o</w:t>
            </w:r>
            <w:r w:rsidRPr="00167ACD">
              <w:rPr>
                <w:rFonts w:ascii="Poppins SemiBold" w:hAnsi="Poppins SemiBold" w:cs="Poppins SemiBold"/>
                <w:color w:val="000000"/>
                <w:spacing w:val="1"/>
                <w:szCs w:val="16"/>
              </w:rPr>
              <w:t>ce</w:t>
            </w:r>
            <w:r w:rsidRPr="00167ACD">
              <w:rPr>
                <w:rFonts w:ascii="Poppins SemiBold" w:hAnsi="Poppins SemiBold" w:cs="Poppins SemiBold"/>
                <w:color w:val="000000"/>
                <w:szCs w:val="16"/>
              </w:rPr>
              <w:t>dur</w:t>
            </w:r>
            <w:r w:rsidRPr="00167ACD">
              <w:rPr>
                <w:rFonts w:ascii="Poppins SemiBold" w:hAnsi="Poppins SemiBold" w:cs="Poppins SemiBold"/>
                <w:color w:val="000000"/>
                <w:spacing w:val="-1"/>
                <w:szCs w:val="16"/>
              </w:rPr>
              <w:t>e</w:t>
            </w:r>
            <w:r w:rsidRPr="00167ACD">
              <w:rPr>
                <w:rFonts w:ascii="Poppins SemiBold" w:hAnsi="Poppins SemiBold" w:cs="Poppins SemiBold"/>
                <w:color w:val="000000"/>
                <w:spacing w:val="1"/>
                <w:szCs w:val="16"/>
              </w:rPr>
              <w:t>s</w:t>
            </w:r>
            <w:r w:rsidRPr="00167ACD">
              <w:rPr>
                <w:rFonts w:ascii="Poppins SemiBold" w:hAnsi="Poppins SemiBold" w:cs="Poppins SemiBold"/>
                <w:color w:val="000000"/>
                <w:szCs w:val="16"/>
              </w:rPr>
              <w:t xml:space="preserve">: </w:t>
            </w:r>
          </w:p>
        </w:tc>
      </w:tr>
      <w:tr w:rsidR="00F171DE" w:rsidRPr="00185150" w14:paraId="2B498D15" w14:textId="77777777" w:rsidTr="00167ACD">
        <w:trPr>
          <w:trHeight w:val="584"/>
        </w:trPr>
        <w:tc>
          <w:tcPr>
            <w:tcW w:w="1046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DCFE322" w14:textId="77777777" w:rsidR="00F171DE" w:rsidRPr="00185150" w:rsidRDefault="00F171DE" w:rsidP="00FA3F6D">
            <w:pPr>
              <w:rPr>
                <w:rFonts w:cs="Poppins ExtraLight"/>
                <w:color w:val="000000"/>
                <w:szCs w:val="16"/>
              </w:rPr>
            </w:pPr>
          </w:p>
        </w:tc>
      </w:tr>
      <w:tr w:rsidR="00F171DE" w:rsidRPr="00167ACD" w14:paraId="4B7632B7" w14:textId="77777777" w:rsidTr="00167ACD">
        <w:tc>
          <w:tcPr>
            <w:tcW w:w="1046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B0B1D9"/>
            <w:vAlign w:val="center"/>
          </w:tcPr>
          <w:p w14:paraId="3FB630AD" w14:textId="77777777" w:rsidR="00F171DE" w:rsidRPr="00167ACD" w:rsidRDefault="00F171DE" w:rsidP="00733532">
            <w:pPr>
              <w:rPr>
                <w:rFonts w:ascii="Poppins SemiBold" w:hAnsi="Poppins SemiBold" w:cs="Poppins SemiBold"/>
                <w:szCs w:val="16"/>
              </w:rPr>
            </w:pPr>
            <w:r w:rsidRPr="00167ACD">
              <w:rPr>
                <w:rFonts w:ascii="Poppins SemiBold" w:hAnsi="Poppins SemiBold" w:cs="Poppins SemiBold"/>
                <w:spacing w:val="1"/>
                <w:szCs w:val="16"/>
              </w:rPr>
              <w:t>I</w:t>
            </w:r>
            <w:r w:rsidRPr="00167ACD">
              <w:rPr>
                <w:rFonts w:ascii="Poppins SemiBold" w:hAnsi="Poppins SemiBold" w:cs="Poppins SemiBold"/>
                <w:szCs w:val="16"/>
              </w:rPr>
              <w:t>CU</w:t>
            </w:r>
            <w:r w:rsidRPr="00167ACD">
              <w:rPr>
                <w:rFonts w:ascii="Poppins SemiBold" w:hAnsi="Poppins SemiBold" w:cs="Poppins SemiBold"/>
                <w:spacing w:val="-3"/>
                <w:szCs w:val="16"/>
              </w:rPr>
              <w:t xml:space="preserve"> </w:t>
            </w:r>
            <w:r w:rsidRPr="00167ACD">
              <w:rPr>
                <w:rFonts w:ascii="Poppins SemiBold" w:hAnsi="Poppins SemiBold" w:cs="Poppins SemiBold"/>
                <w:szCs w:val="16"/>
              </w:rPr>
              <w:t>m</w:t>
            </w:r>
            <w:r w:rsidRPr="00167ACD">
              <w:rPr>
                <w:rFonts w:ascii="Poppins SemiBold" w:hAnsi="Poppins SemiBold" w:cs="Poppins SemiBold"/>
                <w:spacing w:val="1"/>
                <w:szCs w:val="16"/>
              </w:rPr>
              <w:t>a</w:t>
            </w:r>
            <w:r w:rsidRPr="00167ACD">
              <w:rPr>
                <w:rFonts w:ascii="Poppins SemiBold" w:hAnsi="Poppins SemiBold" w:cs="Poppins SemiBold"/>
                <w:szCs w:val="16"/>
              </w:rPr>
              <w:t>n</w:t>
            </w:r>
            <w:r w:rsidRPr="00167ACD">
              <w:rPr>
                <w:rFonts w:ascii="Poppins SemiBold" w:hAnsi="Poppins SemiBold" w:cs="Poppins SemiBold"/>
                <w:spacing w:val="1"/>
                <w:szCs w:val="16"/>
              </w:rPr>
              <w:t>a</w:t>
            </w:r>
            <w:r w:rsidRPr="00167ACD">
              <w:rPr>
                <w:rFonts w:ascii="Poppins SemiBold" w:hAnsi="Poppins SemiBold" w:cs="Poppins SemiBold"/>
                <w:szCs w:val="16"/>
              </w:rPr>
              <w:t>g</w:t>
            </w:r>
            <w:r w:rsidRPr="00167ACD">
              <w:rPr>
                <w:rFonts w:ascii="Poppins SemiBold" w:hAnsi="Poppins SemiBold" w:cs="Poppins SemiBold"/>
                <w:spacing w:val="1"/>
                <w:szCs w:val="16"/>
              </w:rPr>
              <w:t>e</w:t>
            </w:r>
            <w:r w:rsidRPr="00167ACD">
              <w:rPr>
                <w:rFonts w:ascii="Poppins SemiBold" w:hAnsi="Poppins SemiBold" w:cs="Poppins SemiBold"/>
                <w:szCs w:val="16"/>
              </w:rPr>
              <w:t>m</w:t>
            </w:r>
            <w:r w:rsidRPr="00167ACD">
              <w:rPr>
                <w:rFonts w:ascii="Poppins SemiBold" w:hAnsi="Poppins SemiBold" w:cs="Poppins SemiBold"/>
                <w:spacing w:val="1"/>
                <w:szCs w:val="16"/>
              </w:rPr>
              <w:t>e</w:t>
            </w:r>
            <w:r w:rsidRPr="00167ACD">
              <w:rPr>
                <w:rFonts w:ascii="Poppins SemiBold" w:hAnsi="Poppins SemiBold" w:cs="Poppins SemiBold"/>
                <w:szCs w:val="16"/>
              </w:rPr>
              <w:t>n</w:t>
            </w:r>
            <w:r w:rsidRPr="00167ACD">
              <w:rPr>
                <w:rFonts w:ascii="Poppins SemiBold" w:hAnsi="Poppins SemiBold" w:cs="Poppins SemiBold"/>
                <w:spacing w:val="-3"/>
                <w:szCs w:val="16"/>
              </w:rPr>
              <w:t>t</w:t>
            </w:r>
            <w:r w:rsidRPr="00167ACD">
              <w:rPr>
                <w:rFonts w:ascii="Poppins SemiBold" w:hAnsi="Poppins SemiBold" w:cs="Poppins SemiBold"/>
                <w:szCs w:val="16"/>
              </w:rPr>
              <w:t xml:space="preserve">: </w:t>
            </w:r>
          </w:p>
        </w:tc>
      </w:tr>
      <w:tr w:rsidR="00F171DE" w:rsidRPr="00185150" w14:paraId="44C180DB" w14:textId="77777777" w:rsidTr="00167ACD">
        <w:trPr>
          <w:trHeight w:val="585"/>
        </w:trPr>
        <w:tc>
          <w:tcPr>
            <w:tcW w:w="1046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0847678" w14:textId="77777777" w:rsidR="00F171DE" w:rsidRPr="00185150" w:rsidRDefault="00F171DE" w:rsidP="00FA3F6D">
            <w:pPr>
              <w:rPr>
                <w:rFonts w:cs="Poppins ExtraLight"/>
                <w:szCs w:val="16"/>
              </w:rPr>
            </w:pPr>
          </w:p>
        </w:tc>
      </w:tr>
      <w:tr w:rsidR="00F171DE" w:rsidRPr="00167ACD" w14:paraId="1A8B2DD5" w14:textId="77777777" w:rsidTr="00167ACD">
        <w:tc>
          <w:tcPr>
            <w:tcW w:w="1046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B0B1D9"/>
            <w:vAlign w:val="center"/>
          </w:tcPr>
          <w:p w14:paraId="4E79324A" w14:textId="77777777" w:rsidR="00F171DE" w:rsidRPr="00167ACD" w:rsidRDefault="00F171DE" w:rsidP="00FA3F6D">
            <w:pPr>
              <w:rPr>
                <w:rFonts w:ascii="Poppins SemiBold" w:hAnsi="Poppins SemiBold" w:cs="Poppins SemiBold"/>
                <w:color w:val="000000"/>
                <w:szCs w:val="16"/>
              </w:rPr>
            </w:pPr>
            <w:r w:rsidRPr="00167ACD">
              <w:rPr>
                <w:rFonts w:ascii="Poppins SemiBold" w:hAnsi="Poppins SemiBold" w:cs="Poppins SemiBold"/>
                <w:color w:val="000000"/>
                <w:spacing w:val="-5"/>
                <w:szCs w:val="16"/>
              </w:rPr>
              <w:t>A</w:t>
            </w:r>
            <w:r w:rsidRPr="00167ACD">
              <w:rPr>
                <w:rFonts w:ascii="Poppins SemiBold" w:hAnsi="Poppins SemiBold" w:cs="Poppins SemiBold"/>
                <w:color w:val="000000"/>
                <w:spacing w:val="2"/>
                <w:szCs w:val="16"/>
              </w:rPr>
              <w:t>u</w:t>
            </w:r>
            <w:r w:rsidRPr="00167ACD">
              <w:rPr>
                <w:rFonts w:ascii="Poppins SemiBold" w:hAnsi="Poppins SemiBold" w:cs="Poppins SemiBold"/>
                <w:color w:val="000000"/>
                <w:szCs w:val="16"/>
              </w:rPr>
              <w:t>d</w:t>
            </w:r>
            <w:r w:rsidRPr="00167ACD">
              <w:rPr>
                <w:rFonts w:ascii="Poppins SemiBold" w:hAnsi="Poppins SemiBold" w:cs="Poppins SemiBold"/>
                <w:color w:val="000000"/>
                <w:spacing w:val="1"/>
                <w:szCs w:val="16"/>
              </w:rPr>
              <w:t>i</w:t>
            </w:r>
            <w:r w:rsidRPr="00167ACD">
              <w:rPr>
                <w:rFonts w:ascii="Poppins SemiBold" w:hAnsi="Poppins SemiBold" w:cs="Poppins SemiBold"/>
                <w:color w:val="000000"/>
                <w:spacing w:val="-1"/>
                <w:szCs w:val="16"/>
              </w:rPr>
              <w:t>t</w:t>
            </w:r>
            <w:r w:rsidRPr="00167ACD">
              <w:rPr>
                <w:rFonts w:ascii="Poppins SemiBold" w:hAnsi="Poppins SemiBold" w:cs="Poppins SemiBold"/>
                <w:color w:val="000000"/>
                <w:szCs w:val="16"/>
              </w:rPr>
              <w:t>,</w:t>
            </w:r>
            <w:r w:rsidRPr="00167ACD">
              <w:rPr>
                <w:rFonts w:ascii="Poppins SemiBold" w:hAnsi="Poppins SemiBold" w:cs="Poppins SemiBold"/>
                <w:color w:val="000000"/>
                <w:spacing w:val="-2"/>
                <w:szCs w:val="16"/>
              </w:rPr>
              <w:t xml:space="preserve"> </w:t>
            </w:r>
            <w:r w:rsidRPr="00167ACD">
              <w:rPr>
                <w:rFonts w:ascii="Poppins SemiBold" w:hAnsi="Poppins SemiBold" w:cs="Poppins SemiBold"/>
                <w:color w:val="000000"/>
                <w:szCs w:val="16"/>
              </w:rPr>
              <w:t>r</w:t>
            </w:r>
            <w:r w:rsidRPr="00167ACD">
              <w:rPr>
                <w:rFonts w:ascii="Poppins SemiBold" w:hAnsi="Poppins SemiBold" w:cs="Poppins SemiBold"/>
                <w:color w:val="000000"/>
                <w:spacing w:val="1"/>
                <w:szCs w:val="16"/>
              </w:rPr>
              <w:t>esea</w:t>
            </w:r>
            <w:r w:rsidRPr="00167ACD">
              <w:rPr>
                <w:rFonts w:ascii="Poppins SemiBold" w:hAnsi="Poppins SemiBold" w:cs="Poppins SemiBold"/>
                <w:color w:val="000000"/>
                <w:szCs w:val="16"/>
              </w:rPr>
              <w:t>r</w:t>
            </w:r>
            <w:r w:rsidRPr="00167ACD">
              <w:rPr>
                <w:rFonts w:ascii="Poppins SemiBold" w:hAnsi="Poppins SemiBold" w:cs="Poppins SemiBold"/>
                <w:color w:val="000000"/>
                <w:spacing w:val="1"/>
                <w:szCs w:val="16"/>
              </w:rPr>
              <w:t>c</w:t>
            </w:r>
            <w:r w:rsidRPr="00167ACD">
              <w:rPr>
                <w:rFonts w:ascii="Poppins SemiBold" w:hAnsi="Poppins SemiBold" w:cs="Poppins SemiBold"/>
                <w:color w:val="000000"/>
                <w:szCs w:val="16"/>
              </w:rPr>
              <w:t>h,</w:t>
            </w:r>
            <w:r w:rsidRPr="00167ACD">
              <w:rPr>
                <w:rFonts w:ascii="Poppins SemiBold" w:hAnsi="Poppins SemiBold" w:cs="Poppins SemiBold"/>
                <w:color w:val="000000"/>
                <w:spacing w:val="-8"/>
                <w:szCs w:val="16"/>
              </w:rPr>
              <w:t xml:space="preserve"> </w:t>
            </w:r>
            <w:r w:rsidRPr="00167ACD">
              <w:rPr>
                <w:rFonts w:ascii="Poppins SemiBold" w:hAnsi="Poppins SemiBold" w:cs="Poppins SemiBold"/>
                <w:color w:val="000000"/>
                <w:szCs w:val="16"/>
              </w:rPr>
              <w:t>p</w:t>
            </w:r>
            <w:r w:rsidRPr="00167ACD">
              <w:rPr>
                <w:rFonts w:ascii="Poppins SemiBold" w:hAnsi="Poppins SemiBold" w:cs="Poppins SemiBold"/>
                <w:color w:val="000000"/>
                <w:spacing w:val="-2"/>
                <w:szCs w:val="16"/>
              </w:rPr>
              <w:t>r</w:t>
            </w:r>
            <w:r w:rsidRPr="00167ACD">
              <w:rPr>
                <w:rFonts w:ascii="Poppins SemiBold" w:hAnsi="Poppins SemiBold" w:cs="Poppins SemiBold"/>
                <w:color w:val="000000"/>
                <w:spacing w:val="1"/>
                <w:szCs w:val="16"/>
              </w:rPr>
              <w:t>e</w:t>
            </w:r>
            <w:r w:rsidRPr="00167ACD">
              <w:rPr>
                <w:rFonts w:ascii="Poppins SemiBold" w:hAnsi="Poppins SemiBold" w:cs="Poppins SemiBold"/>
                <w:color w:val="000000"/>
                <w:spacing w:val="-1"/>
                <w:szCs w:val="16"/>
              </w:rPr>
              <w:t>s</w:t>
            </w:r>
            <w:r w:rsidRPr="00167ACD">
              <w:rPr>
                <w:rFonts w:ascii="Poppins SemiBold" w:hAnsi="Poppins SemiBold" w:cs="Poppins SemiBold"/>
                <w:color w:val="000000"/>
                <w:spacing w:val="1"/>
                <w:szCs w:val="16"/>
              </w:rPr>
              <w:t>e</w:t>
            </w:r>
            <w:r w:rsidRPr="00167ACD">
              <w:rPr>
                <w:rFonts w:ascii="Poppins SemiBold" w:hAnsi="Poppins SemiBold" w:cs="Poppins SemiBold"/>
                <w:color w:val="000000"/>
                <w:szCs w:val="16"/>
              </w:rPr>
              <w:t>n</w:t>
            </w:r>
            <w:r w:rsidRPr="00167ACD">
              <w:rPr>
                <w:rFonts w:ascii="Poppins SemiBold" w:hAnsi="Poppins SemiBold" w:cs="Poppins SemiBold"/>
                <w:color w:val="000000"/>
                <w:spacing w:val="-1"/>
                <w:szCs w:val="16"/>
              </w:rPr>
              <w:t>t</w:t>
            </w:r>
            <w:r w:rsidRPr="00167ACD">
              <w:rPr>
                <w:rFonts w:ascii="Poppins SemiBold" w:hAnsi="Poppins SemiBold" w:cs="Poppins SemiBold"/>
                <w:color w:val="000000"/>
                <w:spacing w:val="1"/>
                <w:szCs w:val="16"/>
              </w:rPr>
              <w:t>a</w:t>
            </w:r>
            <w:r w:rsidRPr="00167ACD">
              <w:rPr>
                <w:rFonts w:ascii="Poppins SemiBold" w:hAnsi="Poppins SemiBold" w:cs="Poppins SemiBold"/>
                <w:color w:val="000000"/>
                <w:spacing w:val="-1"/>
                <w:szCs w:val="16"/>
              </w:rPr>
              <w:t>t</w:t>
            </w:r>
            <w:r w:rsidRPr="00167ACD">
              <w:rPr>
                <w:rFonts w:ascii="Poppins SemiBold" w:hAnsi="Poppins SemiBold" w:cs="Poppins SemiBold"/>
                <w:color w:val="000000"/>
                <w:spacing w:val="1"/>
                <w:szCs w:val="16"/>
              </w:rPr>
              <w:t>i</w:t>
            </w:r>
            <w:r w:rsidRPr="00167ACD">
              <w:rPr>
                <w:rFonts w:ascii="Poppins SemiBold" w:hAnsi="Poppins SemiBold" w:cs="Poppins SemiBold"/>
                <w:color w:val="000000"/>
                <w:szCs w:val="16"/>
              </w:rPr>
              <w:t>on</w:t>
            </w:r>
            <w:r w:rsidRPr="00167ACD">
              <w:rPr>
                <w:rFonts w:ascii="Poppins SemiBold" w:hAnsi="Poppins SemiBold" w:cs="Poppins SemiBold"/>
                <w:color w:val="000000"/>
                <w:spacing w:val="1"/>
                <w:szCs w:val="16"/>
              </w:rPr>
              <w:t>s</w:t>
            </w:r>
            <w:r w:rsidRPr="00167ACD">
              <w:rPr>
                <w:rFonts w:ascii="Poppins SemiBold" w:hAnsi="Poppins SemiBold" w:cs="Poppins SemiBold"/>
                <w:color w:val="000000"/>
                <w:szCs w:val="16"/>
              </w:rPr>
              <w:t>:</w:t>
            </w:r>
          </w:p>
        </w:tc>
      </w:tr>
      <w:tr w:rsidR="00F171DE" w:rsidRPr="00185150" w14:paraId="44F1973F" w14:textId="77777777" w:rsidTr="00167ACD">
        <w:trPr>
          <w:trHeight w:val="612"/>
        </w:trPr>
        <w:tc>
          <w:tcPr>
            <w:tcW w:w="1046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869FBE6" w14:textId="77777777" w:rsidR="00F171DE" w:rsidRPr="00185150" w:rsidRDefault="00F171DE" w:rsidP="00FA3F6D">
            <w:pPr>
              <w:rPr>
                <w:rFonts w:cs="Poppins ExtraLight"/>
                <w:color w:val="000000"/>
                <w:szCs w:val="16"/>
              </w:rPr>
            </w:pPr>
          </w:p>
        </w:tc>
      </w:tr>
      <w:tr w:rsidR="00F171DE" w:rsidRPr="00167ACD" w14:paraId="697C15D3" w14:textId="77777777" w:rsidTr="00167ACD">
        <w:tc>
          <w:tcPr>
            <w:tcW w:w="1046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B0B1D9"/>
            <w:vAlign w:val="center"/>
          </w:tcPr>
          <w:p w14:paraId="03442CEC" w14:textId="77777777" w:rsidR="00F171DE" w:rsidRPr="00167ACD" w:rsidRDefault="00F171DE" w:rsidP="00FA3F6D">
            <w:pPr>
              <w:rPr>
                <w:rFonts w:ascii="Poppins SemiBold" w:hAnsi="Poppins SemiBold" w:cs="Poppins SemiBold"/>
                <w:color w:val="000000"/>
                <w:szCs w:val="16"/>
              </w:rPr>
            </w:pPr>
            <w:r w:rsidRPr="00167ACD">
              <w:rPr>
                <w:rFonts w:ascii="Poppins SemiBold" w:hAnsi="Poppins SemiBold" w:cs="Poppins SemiBold"/>
                <w:color w:val="000000"/>
                <w:szCs w:val="16"/>
              </w:rPr>
              <w:t>T</w:t>
            </w:r>
            <w:r w:rsidRPr="00167ACD">
              <w:rPr>
                <w:rFonts w:ascii="Poppins SemiBold" w:hAnsi="Poppins SemiBold" w:cs="Poppins SemiBold"/>
                <w:color w:val="000000"/>
                <w:spacing w:val="1"/>
                <w:szCs w:val="16"/>
              </w:rPr>
              <w:t>eac</w:t>
            </w:r>
            <w:r w:rsidRPr="00167ACD">
              <w:rPr>
                <w:rFonts w:ascii="Poppins SemiBold" w:hAnsi="Poppins SemiBold" w:cs="Poppins SemiBold"/>
                <w:color w:val="000000"/>
                <w:szCs w:val="16"/>
              </w:rPr>
              <w:t>h</w:t>
            </w:r>
            <w:r w:rsidRPr="00167ACD">
              <w:rPr>
                <w:rFonts w:ascii="Poppins SemiBold" w:hAnsi="Poppins SemiBold" w:cs="Poppins SemiBold"/>
                <w:color w:val="000000"/>
                <w:spacing w:val="1"/>
                <w:szCs w:val="16"/>
              </w:rPr>
              <w:t>i</w:t>
            </w:r>
            <w:r w:rsidRPr="00167ACD">
              <w:rPr>
                <w:rFonts w:ascii="Poppins SemiBold" w:hAnsi="Poppins SemiBold" w:cs="Poppins SemiBold"/>
                <w:color w:val="000000"/>
                <w:szCs w:val="16"/>
              </w:rPr>
              <w:t>n</w:t>
            </w:r>
            <w:r w:rsidRPr="00167ACD">
              <w:rPr>
                <w:rFonts w:ascii="Poppins SemiBold" w:hAnsi="Poppins SemiBold" w:cs="Poppins SemiBold"/>
                <w:color w:val="000000"/>
                <w:spacing w:val="-3"/>
                <w:szCs w:val="16"/>
              </w:rPr>
              <w:t>g</w:t>
            </w:r>
            <w:r w:rsidRPr="00167ACD">
              <w:rPr>
                <w:rFonts w:ascii="Poppins SemiBold" w:hAnsi="Poppins SemiBold" w:cs="Poppins SemiBold"/>
                <w:color w:val="000000"/>
                <w:szCs w:val="16"/>
              </w:rPr>
              <w:t>:</w:t>
            </w:r>
          </w:p>
        </w:tc>
      </w:tr>
      <w:tr w:rsidR="00F171DE" w:rsidRPr="00185150" w14:paraId="30E772B4" w14:textId="77777777" w:rsidTr="00167ACD">
        <w:trPr>
          <w:trHeight w:val="583"/>
        </w:trPr>
        <w:tc>
          <w:tcPr>
            <w:tcW w:w="1046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85E336B" w14:textId="77777777" w:rsidR="00F171DE" w:rsidRPr="00185150" w:rsidRDefault="00F171DE" w:rsidP="00FA3F6D">
            <w:pPr>
              <w:rPr>
                <w:rFonts w:cs="Poppins ExtraLight"/>
                <w:color w:val="000000"/>
                <w:szCs w:val="16"/>
              </w:rPr>
            </w:pPr>
          </w:p>
        </w:tc>
      </w:tr>
    </w:tbl>
    <w:p w14:paraId="3A282D45" w14:textId="77777777" w:rsidR="00F171DE" w:rsidRPr="00185150" w:rsidRDefault="00F171DE" w:rsidP="00F171DE">
      <w:pPr>
        <w:rPr>
          <w:rFonts w:cs="Poppins ExtraLight"/>
          <w:color w:val="000000"/>
          <w:szCs w:val="16"/>
        </w:rPr>
      </w:pPr>
    </w:p>
    <w:tbl>
      <w:tblPr>
        <w:tblStyle w:val="TableGrid"/>
        <w:tblW w:w="10457"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47"/>
        <w:gridCol w:w="567"/>
        <w:gridCol w:w="567"/>
        <w:gridCol w:w="1276"/>
      </w:tblGrid>
      <w:tr w:rsidR="00D13429" w:rsidRPr="00185150" w14:paraId="1D984D8E" w14:textId="77777777" w:rsidTr="00167ACD">
        <w:trPr>
          <w:trHeight w:val="397"/>
        </w:trPr>
        <w:tc>
          <w:tcPr>
            <w:tcW w:w="8047" w:type="dxa"/>
            <w:tcBorders>
              <w:right w:val="single" w:sz="4" w:space="0" w:color="A6A6A6" w:themeColor="background1" w:themeShade="A6"/>
            </w:tcBorders>
            <w:vAlign w:val="center"/>
          </w:tcPr>
          <w:p w14:paraId="325D8DA7" w14:textId="77777777" w:rsidR="00D13429" w:rsidRPr="00185150" w:rsidRDefault="00D13429" w:rsidP="00D13429">
            <w:pPr>
              <w:tabs>
                <w:tab w:val="left" w:pos="0"/>
              </w:tabs>
              <w:ind w:left="-142" w:right="-108" w:firstLine="142"/>
              <w:rPr>
                <w:rFonts w:cs="Poppins ExtraLight"/>
                <w:bCs/>
                <w:color w:val="000000"/>
                <w:szCs w:val="16"/>
              </w:rPr>
            </w:pPr>
            <w:r w:rsidRPr="00185150">
              <w:rPr>
                <w:rFonts w:cs="Poppins ExtraLight"/>
                <w:bCs/>
                <w:color w:val="000000"/>
                <w:szCs w:val="16"/>
              </w:rPr>
              <w:t>D</w:t>
            </w:r>
            <w:r w:rsidRPr="00185150">
              <w:rPr>
                <w:rFonts w:cs="Poppins ExtraLight"/>
                <w:bCs/>
                <w:color w:val="000000"/>
                <w:spacing w:val="1"/>
                <w:szCs w:val="16"/>
              </w:rPr>
              <w:t>a</w:t>
            </w:r>
            <w:r w:rsidRPr="00185150">
              <w:rPr>
                <w:rFonts w:cs="Poppins ExtraLight"/>
                <w:bCs/>
                <w:color w:val="000000"/>
                <w:spacing w:val="-1"/>
                <w:szCs w:val="16"/>
              </w:rPr>
              <w:t>t</w:t>
            </w:r>
            <w:r w:rsidRPr="00185150">
              <w:rPr>
                <w:rFonts w:cs="Poppins ExtraLight"/>
                <w:bCs/>
                <w:color w:val="000000"/>
                <w:szCs w:val="16"/>
              </w:rPr>
              <w:t>e</w:t>
            </w:r>
            <w:r w:rsidRPr="00185150">
              <w:rPr>
                <w:rFonts w:cs="Poppins ExtraLight"/>
                <w:bCs/>
                <w:color w:val="000000"/>
                <w:spacing w:val="-3"/>
                <w:szCs w:val="16"/>
              </w:rPr>
              <w:t xml:space="preserve"> </w:t>
            </w:r>
            <w:r w:rsidRPr="00185150">
              <w:rPr>
                <w:rFonts w:cs="Poppins ExtraLight"/>
                <w:bCs/>
                <w:color w:val="000000"/>
                <w:szCs w:val="16"/>
              </w:rPr>
              <w:t>for</w:t>
            </w:r>
            <w:r w:rsidRPr="00185150">
              <w:rPr>
                <w:rFonts w:cs="Poppins ExtraLight"/>
                <w:bCs/>
                <w:color w:val="000000"/>
                <w:spacing w:val="-1"/>
                <w:szCs w:val="16"/>
              </w:rPr>
              <w:t xml:space="preserve"> next </w:t>
            </w:r>
            <w:r w:rsidRPr="00185150">
              <w:rPr>
                <w:rFonts w:cs="Poppins ExtraLight"/>
                <w:bCs/>
                <w:color w:val="000000"/>
                <w:szCs w:val="16"/>
              </w:rPr>
              <w:t>r</w:t>
            </w:r>
            <w:r w:rsidRPr="00185150">
              <w:rPr>
                <w:rFonts w:cs="Poppins ExtraLight"/>
                <w:bCs/>
                <w:color w:val="000000"/>
                <w:spacing w:val="1"/>
                <w:szCs w:val="16"/>
              </w:rPr>
              <w:t>e</w:t>
            </w:r>
            <w:r w:rsidRPr="00185150">
              <w:rPr>
                <w:rFonts w:cs="Poppins ExtraLight"/>
                <w:bCs/>
                <w:color w:val="000000"/>
                <w:spacing w:val="-4"/>
                <w:szCs w:val="16"/>
              </w:rPr>
              <w:t>v</w:t>
            </w:r>
            <w:r w:rsidRPr="00185150">
              <w:rPr>
                <w:rFonts w:cs="Poppins ExtraLight"/>
                <w:bCs/>
                <w:color w:val="000000"/>
                <w:spacing w:val="1"/>
                <w:szCs w:val="16"/>
              </w:rPr>
              <w:t>i</w:t>
            </w:r>
            <w:r w:rsidRPr="00185150">
              <w:rPr>
                <w:rFonts w:cs="Poppins ExtraLight"/>
                <w:bCs/>
                <w:color w:val="000000"/>
                <w:spacing w:val="-1"/>
                <w:szCs w:val="16"/>
              </w:rPr>
              <w:t>e</w:t>
            </w:r>
            <w:r w:rsidRPr="00185150">
              <w:rPr>
                <w:rFonts w:cs="Poppins ExtraLight"/>
                <w:bCs/>
                <w:color w:val="000000"/>
                <w:szCs w:val="16"/>
              </w:rPr>
              <w:t>w</w:t>
            </w:r>
            <w:r w:rsidRPr="00185150">
              <w:rPr>
                <w:rFonts w:cs="Poppins ExtraLight"/>
                <w:bCs/>
                <w:color w:val="000000"/>
                <w:spacing w:val="1"/>
                <w:szCs w:val="16"/>
              </w:rPr>
              <w:t xml:space="preserve"> </w:t>
            </w:r>
            <w:r w:rsidRPr="00185150">
              <w:rPr>
                <w:rFonts w:cs="Poppins ExtraLight"/>
                <w:bCs/>
                <w:color w:val="000000"/>
                <w:szCs w:val="16"/>
              </w:rPr>
              <w:t>of</w:t>
            </w:r>
            <w:r w:rsidRPr="00185150">
              <w:rPr>
                <w:rFonts w:cs="Poppins ExtraLight"/>
                <w:bCs/>
                <w:color w:val="000000"/>
                <w:spacing w:val="-1"/>
                <w:szCs w:val="16"/>
              </w:rPr>
              <w:t xml:space="preserve"> </w:t>
            </w:r>
            <w:r w:rsidRPr="00185150">
              <w:rPr>
                <w:rFonts w:cs="Poppins ExtraLight"/>
                <w:bCs/>
                <w:color w:val="000000"/>
                <w:szCs w:val="16"/>
              </w:rPr>
              <w:t>pr</w:t>
            </w:r>
            <w:r w:rsidRPr="00185150">
              <w:rPr>
                <w:rFonts w:cs="Poppins ExtraLight"/>
                <w:bCs/>
                <w:color w:val="000000"/>
                <w:spacing w:val="-3"/>
                <w:szCs w:val="16"/>
              </w:rPr>
              <w:t>o</w:t>
            </w:r>
            <w:r w:rsidRPr="00185150">
              <w:rPr>
                <w:rFonts w:cs="Poppins ExtraLight"/>
                <w:bCs/>
                <w:color w:val="000000"/>
                <w:szCs w:val="16"/>
              </w:rPr>
              <w:t>gr</w:t>
            </w:r>
            <w:r w:rsidRPr="00185150">
              <w:rPr>
                <w:rFonts w:cs="Poppins ExtraLight"/>
                <w:bCs/>
                <w:color w:val="000000"/>
                <w:spacing w:val="1"/>
                <w:szCs w:val="16"/>
              </w:rPr>
              <w:t>es</w:t>
            </w:r>
            <w:r w:rsidRPr="00185150">
              <w:rPr>
                <w:rFonts w:cs="Poppins ExtraLight"/>
                <w:bCs/>
                <w:color w:val="000000"/>
                <w:szCs w:val="16"/>
              </w:rPr>
              <w:t>s</w:t>
            </w:r>
            <w:r w:rsidRPr="00185150">
              <w:rPr>
                <w:rFonts w:cs="Poppins ExtraLight"/>
                <w:bCs/>
                <w:color w:val="000000"/>
                <w:spacing w:val="-6"/>
                <w:szCs w:val="16"/>
              </w:rPr>
              <w:t xml:space="preserve"> </w:t>
            </w:r>
            <w:r w:rsidRPr="00185150">
              <w:rPr>
                <w:rFonts w:cs="Poppins ExtraLight"/>
                <w:bCs/>
                <w:color w:val="000000"/>
                <w:spacing w:val="1"/>
                <w:szCs w:val="16"/>
              </w:rPr>
              <w:t>i</w:t>
            </w:r>
            <w:r w:rsidRPr="00185150">
              <w:rPr>
                <w:rFonts w:cs="Poppins ExtraLight"/>
                <w:bCs/>
                <w:color w:val="000000"/>
                <w:szCs w:val="16"/>
              </w:rPr>
              <w:t xml:space="preserve">n </w:t>
            </w:r>
            <w:r w:rsidRPr="00185150">
              <w:rPr>
                <w:rFonts w:cs="Poppins ExtraLight"/>
                <w:bCs/>
                <w:color w:val="000000"/>
                <w:spacing w:val="1"/>
                <w:szCs w:val="16"/>
              </w:rPr>
              <w:t>ac</w:t>
            </w:r>
            <w:r w:rsidRPr="00185150">
              <w:rPr>
                <w:rFonts w:cs="Poppins ExtraLight"/>
                <w:bCs/>
                <w:color w:val="000000"/>
                <w:spacing w:val="-3"/>
                <w:szCs w:val="16"/>
              </w:rPr>
              <w:t>h</w:t>
            </w:r>
            <w:r w:rsidRPr="00185150">
              <w:rPr>
                <w:rFonts w:cs="Poppins ExtraLight"/>
                <w:bCs/>
                <w:color w:val="000000"/>
                <w:spacing w:val="1"/>
                <w:szCs w:val="16"/>
              </w:rPr>
              <w:t>ie</w:t>
            </w:r>
            <w:r w:rsidRPr="00185150">
              <w:rPr>
                <w:rFonts w:cs="Poppins ExtraLight"/>
                <w:bCs/>
                <w:color w:val="000000"/>
                <w:spacing w:val="-4"/>
                <w:szCs w:val="16"/>
              </w:rPr>
              <w:t>v</w:t>
            </w:r>
            <w:r w:rsidRPr="00185150">
              <w:rPr>
                <w:rFonts w:cs="Poppins ExtraLight"/>
                <w:bCs/>
                <w:color w:val="000000"/>
                <w:spacing w:val="1"/>
                <w:szCs w:val="16"/>
              </w:rPr>
              <w:t>i</w:t>
            </w:r>
            <w:r w:rsidRPr="00185150">
              <w:rPr>
                <w:rFonts w:cs="Poppins ExtraLight"/>
                <w:bCs/>
                <w:color w:val="000000"/>
                <w:szCs w:val="16"/>
              </w:rPr>
              <w:t>ng</w:t>
            </w:r>
            <w:r w:rsidRPr="00185150">
              <w:rPr>
                <w:rFonts w:cs="Poppins ExtraLight"/>
                <w:bCs/>
                <w:color w:val="000000"/>
                <w:spacing w:val="-5"/>
                <w:szCs w:val="16"/>
              </w:rPr>
              <w:t xml:space="preserve"> </w:t>
            </w:r>
            <w:r w:rsidRPr="00185150">
              <w:rPr>
                <w:rFonts w:cs="Poppins ExtraLight"/>
                <w:bCs/>
                <w:color w:val="000000"/>
                <w:spacing w:val="1"/>
                <w:szCs w:val="16"/>
              </w:rPr>
              <w:t>e</w:t>
            </w:r>
            <w:r w:rsidRPr="00185150">
              <w:rPr>
                <w:rFonts w:cs="Poppins ExtraLight"/>
                <w:bCs/>
                <w:color w:val="000000"/>
                <w:szCs w:val="16"/>
              </w:rPr>
              <w:t>du</w:t>
            </w:r>
            <w:r w:rsidRPr="00185150">
              <w:rPr>
                <w:rFonts w:cs="Poppins ExtraLight"/>
                <w:bCs/>
                <w:color w:val="000000"/>
                <w:spacing w:val="1"/>
                <w:szCs w:val="16"/>
              </w:rPr>
              <w:t>ca</w:t>
            </w:r>
            <w:r w:rsidRPr="00185150">
              <w:rPr>
                <w:rFonts w:cs="Poppins ExtraLight"/>
                <w:bCs/>
                <w:color w:val="000000"/>
                <w:spacing w:val="-1"/>
                <w:szCs w:val="16"/>
              </w:rPr>
              <w:t>t</w:t>
            </w:r>
            <w:r w:rsidRPr="00185150">
              <w:rPr>
                <w:rFonts w:cs="Poppins ExtraLight"/>
                <w:bCs/>
                <w:color w:val="000000"/>
                <w:spacing w:val="1"/>
                <w:szCs w:val="16"/>
              </w:rPr>
              <w:t>i</w:t>
            </w:r>
            <w:r w:rsidRPr="00185150">
              <w:rPr>
                <w:rFonts w:cs="Poppins ExtraLight"/>
                <w:bCs/>
                <w:color w:val="000000"/>
                <w:szCs w:val="16"/>
              </w:rPr>
              <w:t>on</w:t>
            </w:r>
            <w:r w:rsidRPr="00185150">
              <w:rPr>
                <w:rFonts w:cs="Poppins ExtraLight"/>
                <w:bCs/>
                <w:color w:val="000000"/>
                <w:spacing w:val="1"/>
                <w:szCs w:val="16"/>
              </w:rPr>
              <w:t>a</w:t>
            </w:r>
            <w:r w:rsidRPr="00185150">
              <w:rPr>
                <w:rFonts w:cs="Poppins ExtraLight"/>
                <w:bCs/>
                <w:color w:val="000000"/>
                <w:szCs w:val="16"/>
              </w:rPr>
              <w:t>l</w:t>
            </w:r>
            <w:r w:rsidRPr="00185150">
              <w:rPr>
                <w:rFonts w:cs="Poppins ExtraLight"/>
                <w:bCs/>
                <w:color w:val="000000"/>
                <w:spacing w:val="-5"/>
                <w:szCs w:val="16"/>
              </w:rPr>
              <w:t xml:space="preserve"> </w:t>
            </w:r>
            <w:r w:rsidRPr="00185150">
              <w:rPr>
                <w:rFonts w:cs="Poppins ExtraLight"/>
                <w:bCs/>
                <w:color w:val="000000"/>
                <w:szCs w:val="16"/>
              </w:rPr>
              <w:t>go</w:t>
            </w:r>
            <w:r w:rsidRPr="00185150">
              <w:rPr>
                <w:rFonts w:cs="Poppins ExtraLight"/>
                <w:bCs/>
                <w:color w:val="000000"/>
                <w:spacing w:val="-1"/>
                <w:szCs w:val="16"/>
              </w:rPr>
              <w:t>a</w:t>
            </w:r>
            <w:r w:rsidRPr="00185150">
              <w:rPr>
                <w:rFonts w:cs="Poppins ExtraLight"/>
                <w:bCs/>
                <w:color w:val="000000"/>
                <w:spacing w:val="1"/>
                <w:szCs w:val="16"/>
              </w:rPr>
              <w:t>l</w:t>
            </w:r>
            <w:r w:rsidRPr="00185150">
              <w:rPr>
                <w:rFonts w:cs="Poppins ExtraLight"/>
                <w:bCs/>
                <w:color w:val="000000"/>
                <w:spacing w:val="-1"/>
                <w:szCs w:val="16"/>
              </w:rPr>
              <w:t>s</w:t>
            </w:r>
            <w:r w:rsidRPr="00185150">
              <w:rPr>
                <w:rFonts w:cs="Poppins ExtraLight"/>
                <w:bCs/>
                <w:color w:val="000000"/>
                <w:szCs w:val="16"/>
              </w:rPr>
              <w:t xml:space="preserve">: </w:t>
            </w:r>
            <w:r w:rsidRPr="00185150">
              <w:rPr>
                <w:rFonts w:cs="Poppins ExtraLight"/>
                <w:szCs w:val="16"/>
              </w:rPr>
              <w:t>(DD/MM/YYYY)</w:t>
            </w: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A10147D" w14:textId="77777777" w:rsidR="00D13429" w:rsidRPr="00185150" w:rsidRDefault="00D13429" w:rsidP="00D13429">
            <w:pPr>
              <w:jc w:val="center"/>
              <w:rPr>
                <w:rFonts w:cs="Poppins ExtraLight"/>
                <w:iCs/>
                <w:szCs w:val="16"/>
              </w:rPr>
            </w:pP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5EECA90" w14:textId="77777777" w:rsidR="00D13429" w:rsidRPr="00185150" w:rsidRDefault="00D13429" w:rsidP="00D13429">
            <w:pPr>
              <w:jc w:val="center"/>
              <w:rPr>
                <w:rFonts w:cs="Poppins ExtraLight"/>
                <w:iCs/>
                <w:szCs w:val="16"/>
              </w:rPr>
            </w:pP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4DDD746" w14:textId="77777777" w:rsidR="00D13429" w:rsidRPr="00185150" w:rsidRDefault="00D13429" w:rsidP="00D13429">
            <w:pPr>
              <w:jc w:val="center"/>
              <w:rPr>
                <w:rFonts w:cs="Poppins ExtraLight"/>
                <w:iCs/>
                <w:szCs w:val="16"/>
              </w:rPr>
            </w:pPr>
          </w:p>
        </w:tc>
      </w:tr>
    </w:tbl>
    <w:p w14:paraId="76E4121B" w14:textId="77777777" w:rsidR="00925447" w:rsidRPr="00185150" w:rsidRDefault="00925447" w:rsidP="00925447">
      <w:pPr>
        <w:ind w:left="-142"/>
        <w:rPr>
          <w:rFonts w:cs="Poppins ExtraLight"/>
          <w:szCs w:val="16"/>
        </w:rPr>
      </w:pPr>
    </w:p>
    <w:tbl>
      <w:tblPr>
        <w:tblStyle w:val="TableGrid"/>
        <w:tblW w:w="10491" w:type="dxa"/>
        <w:tblInd w:w="-31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269"/>
        <w:gridCol w:w="4394"/>
        <w:gridCol w:w="1418"/>
        <w:gridCol w:w="567"/>
        <w:gridCol w:w="567"/>
        <w:gridCol w:w="1276"/>
      </w:tblGrid>
      <w:tr w:rsidR="00925447" w:rsidRPr="00185150" w14:paraId="66E843CA" w14:textId="77777777" w:rsidTr="00FE75CF">
        <w:trPr>
          <w:trHeight w:val="340"/>
        </w:trPr>
        <w:tc>
          <w:tcPr>
            <w:tcW w:w="2269" w:type="dxa"/>
            <w:tcBorders>
              <w:top w:val="nil"/>
              <w:left w:val="nil"/>
              <w:bottom w:val="nil"/>
              <w:right w:val="single" w:sz="4" w:space="0" w:color="A6A6A6" w:themeColor="background1" w:themeShade="A6"/>
            </w:tcBorders>
            <w:vAlign w:val="center"/>
          </w:tcPr>
          <w:p w14:paraId="269787A0" w14:textId="155CCF7F" w:rsidR="00925447" w:rsidRPr="00167ACD" w:rsidRDefault="00A546E1" w:rsidP="00CC4AA5">
            <w:pPr>
              <w:ind w:left="318"/>
              <w:jc w:val="right"/>
              <w:rPr>
                <w:rFonts w:ascii="Poppins SemiBold" w:hAnsi="Poppins SemiBold" w:cs="Poppins SemiBold"/>
                <w:bCs/>
                <w:szCs w:val="16"/>
              </w:rPr>
            </w:pPr>
            <w:r w:rsidRPr="00167ACD">
              <w:rPr>
                <w:rFonts w:ascii="Poppins SemiBold" w:hAnsi="Poppins SemiBold" w:cs="Poppins SemiBold"/>
                <w:bCs/>
                <w:szCs w:val="16"/>
              </w:rPr>
              <w:t>t</w:t>
            </w:r>
            <w:r w:rsidR="00925447" w:rsidRPr="00167ACD">
              <w:rPr>
                <w:rFonts w:ascii="Poppins SemiBold" w:hAnsi="Poppins SemiBold" w:cs="Poppins SemiBold"/>
                <w:bCs/>
                <w:szCs w:val="16"/>
              </w:rPr>
              <w:t>ACCP Signature:</w:t>
            </w:r>
          </w:p>
        </w:tc>
        <w:tc>
          <w:tcPr>
            <w:tcW w:w="4394" w:type="dxa"/>
            <w:vMerge w:val="restart"/>
            <w:tcBorders>
              <w:left w:val="single" w:sz="4" w:space="0" w:color="A6A6A6" w:themeColor="background1" w:themeShade="A6"/>
              <w:right w:val="single" w:sz="4" w:space="0" w:color="A6A6A6" w:themeColor="background1" w:themeShade="A6"/>
            </w:tcBorders>
            <w:vAlign w:val="center"/>
          </w:tcPr>
          <w:p w14:paraId="1E3ADBAB" w14:textId="77777777" w:rsidR="00925447" w:rsidRPr="00185150" w:rsidRDefault="00925447" w:rsidP="00CC4AA5">
            <w:pPr>
              <w:rPr>
                <w:rFonts w:cs="Poppins ExtraLight"/>
                <w:szCs w:val="16"/>
              </w:rPr>
            </w:pPr>
          </w:p>
        </w:tc>
        <w:tc>
          <w:tcPr>
            <w:tcW w:w="1418" w:type="dxa"/>
            <w:tcBorders>
              <w:top w:val="nil"/>
              <w:left w:val="single" w:sz="4" w:space="0" w:color="A6A6A6" w:themeColor="background1" w:themeShade="A6"/>
              <w:bottom w:val="nil"/>
              <w:right w:val="single" w:sz="4" w:space="0" w:color="A6A6A6" w:themeColor="background1" w:themeShade="A6"/>
            </w:tcBorders>
            <w:vAlign w:val="center"/>
          </w:tcPr>
          <w:p w14:paraId="530A0118" w14:textId="77777777" w:rsidR="00925447" w:rsidRPr="00185150" w:rsidRDefault="00925447" w:rsidP="00CC4AA5">
            <w:pPr>
              <w:jc w:val="right"/>
              <w:rPr>
                <w:rFonts w:cs="Poppins ExtraLight"/>
                <w:szCs w:val="16"/>
              </w:rPr>
            </w:pPr>
            <w:r w:rsidRPr="00185150">
              <w:rPr>
                <w:rFonts w:cs="Poppins ExtraLight"/>
                <w:szCs w:val="16"/>
              </w:rPr>
              <w:t xml:space="preserve">Date: </w:t>
            </w:r>
            <w:r w:rsidRPr="00185150">
              <w:rPr>
                <w:rFonts w:cs="Poppins ExtraLight"/>
                <w:szCs w:val="16"/>
              </w:rPr>
              <w:br/>
              <w:t>(DD/MM/YYYY)</w:t>
            </w:r>
          </w:p>
        </w:tc>
        <w:tc>
          <w:tcPr>
            <w:tcW w:w="567" w:type="dxa"/>
            <w:tcBorders>
              <w:left w:val="single" w:sz="4" w:space="0" w:color="A6A6A6" w:themeColor="background1" w:themeShade="A6"/>
            </w:tcBorders>
            <w:vAlign w:val="center"/>
          </w:tcPr>
          <w:p w14:paraId="41D8C49E" w14:textId="77777777" w:rsidR="00925447" w:rsidRPr="00185150" w:rsidRDefault="00925447" w:rsidP="00CC4AA5">
            <w:pPr>
              <w:jc w:val="center"/>
              <w:rPr>
                <w:rFonts w:cs="Poppins ExtraLight"/>
                <w:iCs/>
                <w:szCs w:val="16"/>
              </w:rPr>
            </w:pPr>
          </w:p>
        </w:tc>
        <w:tc>
          <w:tcPr>
            <w:tcW w:w="567" w:type="dxa"/>
            <w:vAlign w:val="center"/>
          </w:tcPr>
          <w:p w14:paraId="33FBC581" w14:textId="77777777" w:rsidR="00925447" w:rsidRPr="00185150" w:rsidRDefault="00925447" w:rsidP="00CC4AA5">
            <w:pPr>
              <w:jc w:val="center"/>
              <w:rPr>
                <w:rFonts w:cs="Poppins ExtraLight"/>
                <w:iCs/>
                <w:szCs w:val="16"/>
              </w:rPr>
            </w:pPr>
          </w:p>
        </w:tc>
        <w:tc>
          <w:tcPr>
            <w:tcW w:w="1276" w:type="dxa"/>
            <w:vAlign w:val="center"/>
          </w:tcPr>
          <w:p w14:paraId="5CD4B31D" w14:textId="77777777" w:rsidR="00925447" w:rsidRPr="00185150" w:rsidRDefault="00925447" w:rsidP="00CC4AA5">
            <w:pPr>
              <w:jc w:val="center"/>
              <w:rPr>
                <w:rFonts w:cs="Poppins ExtraLight"/>
                <w:iCs/>
                <w:szCs w:val="16"/>
              </w:rPr>
            </w:pPr>
          </w:p>
        </w:tc>
      </w:tr>
      <w:tr w:rsidR="00925447" w:rsidRPr="00185150" w14:paraId="5A18E6A9" w14:textId="77777777">
        <w:trPr>
          <w:gridAfter w:val="4"/>
          <w:wAfter w:w="3828" w:type="dxa"/>
          <w:trHeight w:val="78"/>
        </w:trPr>
        <w:tc>
          <w:tcPr>
            <w:tcW w:w="2269" w:type="dxa"/>
            <w:tcBorders>
              <w:top w:val="nil"/>
              <w:left w:val="nil"/>
              <w:bottom w:val="nil"/>
              <w:right w:val="single" w:sz="4" w:space="0" w:color="A6A6A6" w:themeColor="background1" w:themeShade="A6"/>
            </w:tcBorders>
            <w:vAlign w:val="center"/>
          </w:tcPr>
          <w:p w14:paraId="777D7791" w14:textId="77777777" w:rsidR="00925447" w:rsidRPr="00185150" w:rsidRDefault="00925447" w:rsidP="00CC4AA5">
            <w:pPr>
              <w:rPr>
                <w:rFonts w:cs="Poppins ExtraLight"/>
                <w:b/>
                <w:szCs w:val="16"/>
              </w:rPr>
            </w:pPr>
          </w:p>
        </w:tc>
        <w:tc>
          <w:tcPr>
            <w:tcW w:w="4394" w:type="dxa"/>
            <w:vMerge/>
            <w:tcBorders>
              <w:left w:val="single" w:sz="4" w:space="0" w:color="A6A6A6" w:themeColor="background1" w:themeShade="A6"/>
              <w:right w:val="single" w:sz="4" w:space="0" w:color="A6A6A6" w:themeColor="background1" w:themeShade="A6"/>
            </w:tcBorders>
            <w:vAlign w:val="center"/>
          </w:tcPr>
          <w:p w14:paraId="2360F80E" w14:textId="77777777" w:rsidR="00925447" w:rsidRPr="00185150" w:rsidRDefault="00925447" w:rsidP="00CC4AA5">
            <w:pPr>
              <w:rPr>
                <w:rFonts w:cs="Poppins ExtraLight"/>
                <w:szCs w:val="16"/>
              </w:rPr>
            </w:pPr>
          </w:p>
        </w:tc>
      </w:tr>
    </w:tbl>
    <w:p w14:paraId="0855B65E" w14:textId="77777777" w:rsidR="00925447" w:rsidRPr="00185150" w:rsidRDefault="00925447" w:rsidP="00925447">
      <w:pPr>
        <w:ind w:right="-1"/>
        <w:jc w:val="both"/>
        <w:rPr>
          <w:rFonts w:cs="Poppins ExtraLight"/>
          <w:color w:val="000000"/>
          <w:spacing w:val="-2"/>
          <w:szCs w:val="16"/>
        </w:rPr>
      </w:pPr>
    </w:p>
    <w:p w14:paraId="5B41E6E0" w14:textId="77777777" w:rsidR="00925447" w:rsidRDefault="00925447" w:rsidP="00925447">
      <w:pPr>
        <w:ind w:right="-285"/>
        <w:jc w:val="both"/>
        <w:rPr>
          <w:rFonts w:cs="Poppins ExtraLight"/>
          <w:color w:val="000000"/>
          <w:spacing w:val="-2"/>
          <w:szCs w:val="16"/>
        </w:rPr>
      </w:pPr>
      <w:r w:rsidRPr="00185150">
        <w:rPr>
          <w:rFonts w:cs="Poppins ExtraLight"/>
          <w:color w:val="000000"/>
          <w:spacing w:val="-2"/>
          <w:szCs w:val="16"/>
        </w:rPr>
        <w:t>I agree to complete and keep up to date the appropriate training documents relevant to this training attachment and that the result of any assessment of this attachment can be passed on to my next Educational Supervisor.</w:t>
      </w:r>
    </w:p>
    <w:p w14:paraId="0A42F818" w14:textId="77777777" w:rsidR="00925447" w:rsidRPr="00185150" w:rsidRDefault="00925447" w:rsidP="00925447">
      <w:pPr>
        <w:rPr>
          <w:rFonts w:cs="Poppins ExtraLight"/>
          <w:szCs w:val="16"/>
        </w:rPr>
      </w:pPr>
    </w:p>
    <w:tbl>
      <w:tblPr>
        <w:tblStyle w:val="TableGrid"/>
        <w:tblW w:w="10491" w:type="dxa"/>
        <w:tblInd w:w="-31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269"/>
        <w:gridCol w:w="4394"/>
        <w:gridCol w:w="1418"/>
        <w:gridCol w:w="567"/>
        <w:gridCol w:w="567"/>
        <w:gridCol w:w="1276"/>
      </w:tblGrid>
      <w:tr w:rsidR="00925447" w:rsidRPr="00185150" w14:paraId="60EE55F1" w14:textId="77777777" w:rsidTr="00FE75CF">
        <w:trPr>
          <w:trHeight w:val="610"/>
        </w:trPr>
        <w:tc>
          <w:tcPr>
            <w:tcW w:w="2269" w:type="dxa"/>
            <w:vMerge w:val="restart"/>
            <w:tcBorders>
              <w:top w:val="nil"/>
              <w:left w:val="nil"/>
              <w:right w:val="single" w:sz="4" w:space="0" w:color="A6A6A6" w:themeColor="background1" w:themeShade="A6"/>
            </w:tcBorders>
          </w:tcPr>
          <w:p w14:paraId="46346698" w14:textId="77777777" w:rsidR="00925447" w:rsidRPr="00167ACD" w:rsidRDefault="00925447" w:rsidP="00FE75CF">
            <w:pPr>
              <w:ind w:left="34"/>
              <w:jc w:val="right"/>
              <w:rPr>
                <w:rFonts w:ascii="Poppins SemiBold" w:hAnsi="Poppins SemiBold" w:cs="Poppins SemiBold"/>
                <w:bCs/>
                <w:szCs w:val="16"/>
              </w:rPr>
            </w:pPr>
            <w:r w:rsidRPr="00167ACD">
              <w:rPr>
                <w:rFonts w:ascii="Poppins SemiBold" w:hAnsi="Poppins SemiBold" w:cs="Poppins SemiBold"/>
                <w:bCs/>
                <w:spacing w:val="-6"/>
                <w:szCs w:val="16"/>
              </w:rPr>
              <w:t>EDUCATIONAL SUPERVISOR</w:t>
            </w:r>
            <w:r w:rsidRPr="00167ACD">
              <w:rPr>
                <w:rFonts w:ascii="Poppins SemiBold" w:hAnsi="Poppins SemiBold" w:cs="Poppins SemiBold"/>
                <w:bCs/>
                <w:szCs w:val="16"/>
              </w:rPr>
              <w:t xml:space="preserve">  </w:t>
            </w:r>
            <w:r w:rsidRPr="00167ACD">
              <w:rPr>
                <w:rFonts w:ascii="Poppins SemiBold" w:hAnsi="Poppins SemiBold" w:cs="Poppins SemiBold"/>
                <w:bCs/>
                <w:szCs w:val="16"/>
              </w:rPr>
              <w:br/>
              <w:t>Signature:</w:t>
            </w:r>
          </w:p>
        </w:tc>
        <w:tc>
          <w:tcPr>
            <w:tcW w:w="4394"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3509FB2" w14:textId="77777777" w:rsidR="00925447" w:rsidRPr="00185150" w:rsidRDefault="00925447" w:rsidP="00CC4AA5">
            <w:pPr>
              <w:rPr>
                <w:rFonts w:cs="Poppins ExtraLight"/>
                <w:szCs w:val="16"/>
              </w:rPr>
            </w:pPr>
          </w:p>
        </w:tc>
        <w:tc>
          <w:tcPr>
            <w:tcW w:w="1418" w:type="dxa"/>
            <w:tcBorders>
              <w:top w:val="nil"/>
              <w:left w:val="single" w:sz="4" w:space="0" w:color="A6A6A6" w:themeColor="background1" w:themeShade="A6"/>
              <w:bottom w:val="nil"/>
            </w:tcBorders>
            <w:vAlign w:val="center"/>
          </w:tcPr>
          <w:p w14:paraId="270B5EA2" w14:textId="77777777" w:rsidR="00925447" w:rsidRPr="00185150" w:rsidRDefault="00925447" w:rsidP="00CC4AA5">
            <w:pPr>
              <w:jc w:val="right"/>
              <w:rPr>
                <w:rFonts w:cs="Poppins ExtraLight"/>
                <w:iCs/>
                <w:szCs w:val="16"/>
              </w:rPr>
            </w:pPr>
            <w:r w:rsidRPr="00185150">
              <w:rPr>
                <w:rFonts w:cs="Poppins ExtraLight"/>
                <w:szCs w:val="16"/>
              </w:rPr>
              <w:t>Date: (DD/MM/YYYY)</w:t>
            </w: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tcBorders>
            <w:vAlign w:val="center"/>
          </w:tcPr>
          <w:p w14:paraId="7A3A4710" w14:textId="77777777" w:rsidR="00925447" w:rsidRPr="00185150" w:rsidRDefault="00925447" w:rsidP="00CC4AA5">
            <w:pPr>
              <w:jc w:val="center"/>
              <w:rPr>
                <w:rFonts w:cs="Poppins ExtraLight"/>
                <w:iCs/>
                <w:szCs w:val="16"/>
              </w:rPr>
            </w:pP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tcBorders>
            <w:vAlign w:val="center"/>
          </w:tcPr>
          <w:p w14:paraId="28C52554" w14:textId="77777777" w:rsidR="00925447" w:rsidRPr="00185150" w:rsidRDefault="00925447" w:rsidP="00CC4AA5">
            <w:pPr>
              <w:jc w:val="center"/>
              <w:rPr>
                <w:rFonts w:cs="Poppins ExtraLight"/>
                <w:iCs/>
                <w:szCs w:val="16"/>
              </w:rPr>
            </w:pP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tcBorders>
            <w:vAlign w:val="center"/>
          </w:tcPr>
          <w:p w14:paraId="2E35CC60" w14:textId="77777777" w:rsidR="00925447" w:rsidRPr="00185150" w:rsidRDefault="00925447" w:rsidP="00CC4AA5">
            <w:pPr>
              <w:jc w:val="center"/>
              <w:rPr>
                <w:rFonts w:cs="Poppins ExtraLight"/>
                <w:iCs/>
                <w:szCs w:val="16"/>
              </w:rPr>
            </w:pPr>
          </w:p>
        </w:tc>
      </w:tr>
      <w:tr w:rsidR="00925447" w:rsidRPr="00185150" w14:paraId="28F157AC" w14:textId="77777777">
        <w:trPr>
          <w:gridAfter w:val="4"/>
          <w:wAfter w:w="3828" w:type="dxa"/>
          <w:trHeight w:val="300"/>
        </w:trPr>
        <w:tc>
          <w:tcPr>
            <w:tcW w:w="2269" w:type="dxa"/>
            <w:vMerge/>
            <w:tcBorders>
              <w:left w:val="nil"/>
              <w:bottom w:val="nil"/>
              <w:right w:val="single" w:sz="4" w:space="0" w:color="A6A6A6" w:themeColor="background1" w:themeShade="A6"/>
            </w:tcBorders>
            <w:vAlign w:val="center"/>
          </w:tcPr>
          <w:p w14:paraId="3263DAF0" w14:textId="77777777" w:rsidR="00925447" w:rsidRPr="00185150" w:rsidRDefault="00925447" w:rsidP="00CC4AA5">
            <w:pPr>
              <w:ind w:left="176"/>
              <w:jc w:val="right"/>
              <w:rPr>
                <w:rFonts w:cs="Poppins ExtraLight"/>
                <w:b/>
                <w:szCs w:val="16"/>
              </w:rPr>
            </w:pPr>
          </w:p>
        </w:tc>
        <w:tc>
          <w:tcPr>
            <w:tcW w:w="4394" w:type="dxa"/>
            <w:vMerge/>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BD3019A" w14:textId="77777777" w:rsidR="00925447" w:rsidRPr="00185150" w:rsidRDefault="00925447" w:rsidP="00CC4AA5">
            <w:pPr>
              <w:rPr>
                <w:rFonts w:cs="Poppins ExtraLight"/>
                <w:szCs w:val="16"/>
              </w:rPr>
            </w:pPr>
          </w:p>
        </w:tc>
      </w:tr>
    </w:tbl>
    <w:p w14:paraId="4DBD3C72" w14:textId="77777777" w:rsidR="00925447" w:rsidRPr="00185150" w:rsidRDefault="00925447" w:rsidP="00925447">
      <w:pPr>
        <w:rPr>
          <w:rFonts w:cs="Poppins ExtraLight"/>
          <w:szCs w:val="16"/>
        </w:rPr>
      </w:pPr>
    </w:p>
    <w:tbl>
      <w:tblPr>
        <w:tblStyle w:val="TableGrid"/>
        <w:tblW w:w="10491" w:type="dxa"/>
        <w:tblInd w:w="-31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269"/>
        <w:gridCol w:w="4394"/>
        <w:gridCol w:w="1418"/>
        <w:gridCol w:w="567"/>
        <w:gridCol w:w="567"/>
        <w:gridCol w:w="1276"/>
      </w:tblGrid>
      <w:tr w:rsidR="00925447" w:rsidRPr="00185150" w14:paraId="7D81DA14" w14:textId="77777777">
        <w:trPr>
          <w:trHeight w:val="559"/>
        </w:trPr>
        <w:tc>
          <w:tcPr>
            <w:tcW w:w="2269" w:type="dxa"/>
            <w:tcBorders>
              <w:top w:val="nil"/>
              <w:left w:val="nil"/>
              <w:bottom w:val="nil"/>
              <w:right w:val="single" w:sz="4" w:space="0" w:color="A6A6A6" w:themeColor="background1" w:themeShade="A6"/>
            </w:tcBorders>
            <w:vAlign w:val="center"/>
          </w:tcPr>
          <w:p w14:paraId="6FC4CEE2" w14:textId="77777777" w:rsidR="00925447" w:rsidRPr="00167ACD" w:rsidRDefault="00925447" w:rsidP="00CC4AA5">
            <w:pPr>
              <w:ind w:left="318"/>
              <w:jc w:val="right"/>
              <w:rPr>
                <w:rFonts w:ascii="Poppins SemiBold" w:hAnsi="Poppins SemiBold" w:cs="Poppins SemiBold"/>
                <w:bCs/>
                <w:szCs w:val="16"/>
              </w:rPr>
            </w:pPr>
            <w:r w:rsidRPr="00167ACD">
              <w:rPr>
                <w:rFonts w:ascii="Poppins SemiBold" w:hAnsi="Poppins SemiBold" w:cs="Poppins SemiBold"/>
                <w:bCs/>
                <w:szCs w:val="16"/>
              </w:rPr>
              <w:t>HEI TUTOR</w:t>
            </w:r>
            <w:r w:rsidRPr="00167ACD">
              <w:rPr>
                <w:rFonts w:ascii="Poppins SemiBold" w:hAnsi="Poppins SemiBold" w:cs="Poppins SemiBold"/>
                <w:bCs/>
                <w:szCs w:val="16"/>
              </w:rPr>
              <w:br/>
              <w:t>Signature:</w:t>
            </w:r>
          </w:p>
        </w:tc>
        <w:tc>
          <w:tcPr>
            <w:tcW w:w="4394" w:type="dxa"/>
            <w:vMerge w:val="restart"/>
            <w:tcBorders>
              <w:left w:val="single" w:sz="4" w:space="0" w:color="A6A6A6" w:themeColor="background1" w:themeShade="A6"/>
              <w:right w:val="single" w:sz="4" w:space="0" w:color="A6A6A6" w:themeColor="background1" w:themeShade="A6"/>
            </w:tcBorders>
            <w:vAlign w:val="center"/>
          </w:tcPr>
          <w:p w14:paraId="6C419C66" w14:textId="77777777" w:rsidR="00925447" w:rsidRPr="00185150" w:rsidRDefault="00925447" w:rsidP="00CC4AA5">
            <w:pPr>
              <w:rPr>
                <w:rFonts w:cs="Poppins ExtraLight"/>
                <w:szCs w:val="16"/>
              </w:rPr>
            </w:pPr>
          </w:p>
        </w:tc>
        <w:tc>
          <w:tcPr>
            <w:tcW w:w="1418" w:type="dxa"/>
            <w:tcBorders>
              <w:top w:val="nil"/>
              <w:left w:val="single" w:sz="4" w:space="0" w:color="A6A6A6" w:themeColor="background1" w:themeShade="A6"/>
              <w:bottom w:val="nil"/>
              <w:right w:val="single" w:sz="4" w:space="0" w:color="A6A6A6" w:themeColor="background1" w:themeShade="A6"/>
            </w:tcBorders>
            <w:vAlign w:val="center"/>
          </w:tcPr>
          <w:p w14:paraId="2C19EF44" w14:textId="77777777" w:rsidR="00925447" w:rsidRPr="00185150" w:rsidRDefault="00925447" w:rsidP="00CC4AA5">
            <w:pPr>
              <w:jc w:val="right"/>
              <w:rPr>
                <w:rFonts w:cs="Poppins ExtraLight"/>
                <w:szCs w:val="16"/>
              </w:rPr>
            </w:pPr>
            <w:r w:rsidRPr="00185150">
              <w:rPr>
                <w:rFonts w:cs="Poppins ExtraLight"/>
                <w:szCs w:val="16"/>
              </w:rPr>
              <w:t xml:space="preserve">Date: </w:t>
            </w:r>
            <w:r w:rsidRPr="00185150">
              <w:rPr>
                <w:rFonts w:cs="Poppins ExtraLight"/>
                <w:szCs w:val="16"/>
              </w:rPr>
              <w:br/>
              <w:t>(DD/MM/YYYY)</w:t>
            </w:r>
          </w:p>
        </w:tc>
        <w:tc>
          <w:tcPr>
            <w:tcW w:w="567" w:type="dxa"/>
            <w:tcBorders>
              <w:left w:val="single" w:sz="4" w:space="0" w:color="A6A6A6" w:themeColor="background1" w:themeShade="A6"/>
            </w:tcBorders>
            <w:vAlign w:val="center"/>
          </w:tcPr>
          <w:p w14:paraId="79FCC111" w14:textId="77777777" w:rsidR="00925447" w:rsidRPr="00185150" w:rsidRDefault="00925447" w:rsidP="00CC4AA5">
            <w:pPr>
              <w:jc w:val="center"/>
              <w:rPr>
                <w:rFonts w:cs="Poppins ExtraLight"/>
                <w:iCs/>
                <w:szCs w:val="16"/>
              </w:rPr>
            </w:pPr>
          </w:p>
        </w:tc>
        <w:tc>
          <w:tcPr>
            <w:tcW w:w="567" w:type="dxa"/>
            <w:vAlign w:val="center"/>
          </w:tcPr>
          <w:p w14:paraId="7087A04F" w14:textId="77777777" w:rsidR="00925447" w:rsidRPr="00185150" w:rsidRDefault="00925447" w:rsidP="00CC4AA5">
            <w:pPr>
              <w:jc w:val="center"/>
              <w:rPr>
                <w:rFonts w:cs="Poppins ExtraLight"/>
                <w:iCs/>
                <w:szCs w:val="16"/>
              </w:rPr>
            </w:pPr>
          </w:p>
        </w:tc>
        <w:tc>
          <w:tcPr>
            <w:tcW w:w="1276" w:type="dxa"/>
            <w:vAlign w:val="center"/>
          </w:tcPr>
          <w:p w14:paraId="1E1DEFB6" w14:textId="77777777" w:rsidR="00925447" w:rsidRPr="00185150" w:rsidRDefault="00925447" w:rsidP="00CC4AA5">
            <w:pPr>
              <w:jc w:val="center"/>
              <w:rPr>
                <w:rFonts w:cs="Poppins ExtraLight"/>
                <w:iCs/>
                <w:szCs w:val="16"/>
              </w:rPr>
            </w:pPr>
          </w:p>
        </w:tc>
      </w:tr>
      <w:tr w:rsidR="00925447" w:rsidRPr="00185150" w14:paraId="44831EE2" w14:textId="77777777">
        <w:trPr>
          <w:gridAfter w:val="4"/>
          <w:wAfter w:w="3828" w:type="dxa"/>
          <w:trHeight w:val="78"/>
        </w:trPr>
        <w:tc>
          <w:tcPr>
            <w:tcW w:w="2269" w:type="dxa"/>
            <w:tcBorders>
              <w:top w:val="nil"/>
              <w:left w:val="nil"/>
              <w:bottom w:val="nil"/>
              <w:right w:val="single" w:sz="4" w:space="0" w:color="A6A6A6" w:themeColor="background1" w:themeShade="A6"/>
            </w:tcBorders>
            <w:vAlign w:val="center"/>
          </w:tcPr>
          <w:p w14:paraId="79981D9C" w14:textId="77777777" w:rsidR="00925447" w:rsidRPr="00185150" w:rsidRDefault="00925447" w:rsidP="00CC4AA5">
            <w:pPr>
              <w:rPr>
                <w:rFonts w:cs="Poppins ExtraLight"/>
                <w:b/>
                <w:szCs w:val="16"/>
              </w:rPr>
            </w:pPr>
          </w:p>
        </w:tc>
        <w:tc>
          <w:tcPr>
            <w:tcW w:w="4394" w:type="dxa"/>
            <w:vMerge/>
            <w:tcBorders>
              <w:left w:val="single" w:sz="4" w:space="0" w:color="A6A6A6" w:themeColor="background1" w:themeShade="A6"/>
              <w:right w:val="single" w:sz="4" w:space="0" w:color="A6A6A6" w:themeColor="background1" w:themeShade="A6"/>
            </w:tcBorders>
            <w:vAlign w:val="center"/>
          </w:tcPr>
          <w:p w14:paraId="5BB4DCAF" w14:textId="77777777" w:rsidR="00925447" w:rsidRPr="00185150" w:rsidRDefault="00925447" w:rsidP="00CC4AA5">
            <w:pPr>
              <w:rPr>
                <w:rFonts w:cs="Poppins ExtraLight"/>
                <w:szCs w:val="16"/>
              </w:rPr>
            </w:pPr>
          </w:p>
        </w:tc>
      </w:tr>
    </w:tbl>
    <w:p w14:paraId="7544A0DC" w14:textId="77777777" w:rsidR="00925447" w:rsidRDefault="00925447" w:rsidP="00925447">
      <w:pPr>
        <w:ind w:left="-426"/>
        <w:rPr>
          <w:rFonts w:asciiTheme="minorHAnsi" w:hAnsiTheme="minorHAnsi"/>
          <w:sz w:val="20"/>
          <w:szCs w:val="24"/>
        </w:rPr>
        <w:sectPr w:rsidR="00925447" w:rsidSect="00A21009">
          <w:headerReference w:type="first" r:id="rId20"/>
          <w:footerReference w:type="first" r:id="rId21"/>
          <w:pgSz w:w="11907" w:h="16840" w:code="9"/>
          <w:pgMar w:top="851" w:right="1134" w:bottom="851" w:left="993" w:header="426" w:footer="557" w:gutter="0"/>
          <w:cols w:space="720"/>
          <w:titlePg/>
          <w:docGrid w:linePitch="326"/>
        </w:sectPr>
      </w:pPr>
    </w:p>
    <w:p w14:paraId="64DC132D" w14:textId="77777777" w:rsidR="00C76581" w:rsidRPr="00477E40" w:rsidRDefault="00C76581" w:rsidP="0022788A">
      <w:pPr>
        <w:pStyle w:val="Heading1"/>
        <w:tabs>
          <w:tab w:val="left" w:pos="1276"/>
        </w:tabs>
        <w:ind w:hanging="851"/>
      </w:pPr>
      <w:bookmarkStart w:id="65" w:name="_Toc138158815"/>
      <w:r w:rsidRPr="00477E40">
        <w:lastRenderedPageBreak/>
        <w:t xml:space="preserve">ACCP </w:t>
      </w:r>
      <w:r w:rsidR="00301D87" w:rsidRPr="00477E40">
        <w:t>Trainee</w:t>
      </w:r>
      <w:r w:rsidR="00301D87">
        <w:t xml:space="preserve"> – Consultant Feedback Form</w:t>
      </w:r>
      <w:bookmarkEnd w:id="65"/>
    </w:p>
    <w:p w14:paraId="69D89DE8" w14:textId="77777777" w:rsidR="00C76581" w:rsidRPr="00185150" w:rsidRDefault="00C76581" w:rsidP="00C76581">
      <w:pPr>
        <w:rPr>
          <w:rFonts w:cs="Poppins ExtraLight"/>
          <w:szCs w:val="16"/>
        </w:rPr>
      </w:pPr>
    </w:p>
    <w:tbl>
      <w:tblPr>
        <w:tblpPr w:leftFromText="180" w:rightFromText="180" w:vertAnchor="text" w:tblpX="-351" w:tblpY="1"/>
        <w:tblOverlap w:val="never"/>
        <w:tblW w:w="10065" w:type="dxa"/>
        <w:tblLayout w:type="fixed"/>
        <w:tblLook w:val="04A0" w:firstRow="1" w:lastRow="0" w:firstColumn="1" w:lastColumn="0" w:noHBand="0" w:noVBand="1"/>
      </w:tblPr>
      <w:tblGrid>
        <w:gridCol w:w="2233"/>
        <w:gridCol w:w="569"/>
        <w:gridCol w:w="708"/>
        <w:gridCol w:w="1144"/>
        <w:gridCol w:w="1560"/>
        <w:gridCol w:w="567"/>
        <w:gridCol w:w="16"/>
        <w:gridCol w:w="692"/>
        <w:gridCol w:w="1134"/>
        <w:gridCol w:w="1442"/>
      </w:tblGrid>
      <w:tr w:rsidR="00D645DA" w:rsidRPr="00185150" w14:paraId="6E981C15" w14:textId="77777777" w:rsidTr="00167ACD">
        <w:trPr>
          <w:trHeight w:val="416"/>
        </w:trPr>
        <w:tc>
          <w:tcPr>
            <w:tcW w:w="2233" w:type="dxa"/>
            <w:tcBorders>
              <w:right w:val="single" w:sz="4" w:space="0" w:color="A6A6A6" w:themeColor="background1" w:themeShade="A6"/>
            </w:tcBorders>
            <w:vAlign w:val="center"/>
          </w:tcPr>
          <w:p w14:paraId="362EB116" w14:textId="3A46CF2C" w:rsidR="00D645DA" w:rsidRPr="00167ACD" w:rsidRDefault="00D645DA" w:rsidP="00167ACD">
            <w:pPr>
              <w:ind w:right="-108"/>
              <w:rPr>
                <w:rFonts w:ascii="Poppins SemiBold" w:hAnsi="Poppins SemiBold" w:cs="Poppins SemiBold"/>
                <w:bCs/>
                <w:iCs/>
                <w:szCs w:val="16"/>
              </w:rPr>
            </w:pPr>
            <w:r w:rsidRPr="00167ACD">
              <w:rPr>
                <w:rFonts w:ascii="Poppins SemiBold" w:hAnsi="Poppins SemiBold" w:cs="Poppins SemiBold"/>
                <w:bCs/>
                <w:iCs/>
                <w:szCs w:val="16"/>
              </w:rPr>
              <w:t xml:space="preserve">Name of </w:t>
            </w:r>
            <w:r w:rsidR="00A546E1" w:rsidRPr="00167ACD">
              <w:rPr>
                <w:rFonts w:ascii="Poppins SemiBold" w:hAnsi="Poppins SemiBold" w:cs="Poppins SemiBold"/>
                <w:bCs/>
                <w:iCs/>
                <w:szCs w:val="16"/>
              </w:rPr>
              <w:t>t</w:t>
            </w:r>
            <w:r w:rsidRPr="00167ACD">
              <w:rPr>
                <w:rFonts w:ascii="Poppins SemiBold" w:hAnsi="Poppins SemiBold" w:cs="Poppins SemiBold"/>
                <w:bCs/>
                <w:iCs/>
                <w:szCs w:val="16"/>
              </w:rPr>
              <w:t>ACCP:</w:t>
            </w:r>
          </w:p>
        </w:tc>
        <w:tc>
          <w:tcPr>
            <w:tcW w:w="4564"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84C70BC" w14:textId="77777777" w:rsidR="00D645DA" w:rsidRPr="00185150" w:rsidRDefault="00D645DA" w:rsidP="00167ACD">
            <w:pPr>
              <w:rPr>
                <w:rFonts w:cs="Poppins ExtraLight"/>
                <w:iCs/>
                <w:szCs w:val="16"/>
              </w:rPr>
            </w:pPr>
          </w:p>
        </w:tc>
        <w:tc>
          <w:tcPr>
            <w:tcW w:w="1826" w:type="dxa"/>
            <w:gridSpan w:val="2"/>
            <w:tcBorders>
              <w:left w:val="single" w:sz="4" w:space="0" w:color="A6A6A6" w:themeColor="background1" w:themeShade="A6"/>
              <w:right w:val="single" w:sz="4" w:space="0" w:color="A6A6A6" w:themeColor="background1" w:themeShade="A6"/>
            </w:tcBorders>
            <w:vAlign w:val="center"/>
          </w:tcPr>
          <w:p w14:paraId="678DAAAB" w14:textId="635CE46E" w:rsidR="00D645DA" w:rsidRPr="00185150" w:rsidRDefault="00D645DA" w:rsidP="00167ACD">
            <w:pPr>
              <w:jc w:val="right"/>
              <w:rPr>
                <w:rFonts w:cs="Poppins ExtraLight"/>
                <w:iCs/>
                <w:szCs w:val="16"/>
              </w:rPr>
            </w:pPr>
            <w:r w:rsidRPr="00185150">
              <w:rPr>
                <w:rFonts w:cs="Poppins ExtraLight"/>
                <w:iCs/>
                <w:szCs w:val="16"/>
              </w:rPr>
              <w:t>NMC/HPC</w:t>
            </w:r>
            <w:r w:rsidR="008F4990" w:rsidRPr="00185150">
              <w:rPr>
                <w:rFonts w:cs="Poppins ExtraLight"/>
                <w:iCs/>
                <w:szCs w:val="16"/>
              </w:rPr>
              <w:t>/</w:t>
            </w:r>
            <w:proofErr w:type="spellStart"/>
            <w:r w:rsidR="008F4990" w:rsidRPr="00185150">
              <w:rPr>
                <w:rFonts w:cs="Poppins ExtraLight"/>
                <w:iCs/>
                <w:szCs w:val="16"/>
              </w:rPr>
              <w:t>GPhC</w:t>
            </w:r>
            <w:proofErr w:type="spellEnd"/>
            <w:r w:rsidRPr="00185150">
              <w:rPr>
                <w:rFonts w:cs="Poppins ExtraLight"/>
                <w:iCs/>
                <w:szCs w:val="16"/>
              </w:rPr>
              <w:t xml:space="preserve"> Number:</w:t>
            </w:r>
          </w:p>
        </w:tc>
        <w:tc>
          <w:tcPr>
            <w:tcW w:w="14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0D9622C" w14:textId="77777777" w:rsidR="00D645DA" w:rsidRPr="00185150" w:rsidRDefault="00D645DA" w:rsidP="00167ACD">
            <w:pPr>
              <w:rPr>
                <w:rFonts w:cs="Poppins ExtraLight"/>
                <w:iCs/>
                <w:szCs w:val="16"/>
              </w:rPr>
            </w:pPr>
          </w:p>
        </w:tc>
      </w:tr>
      <w:tr w:rsidR="00167ACD" w:rsidRPr="00185150" w14:paraId="36FE2A98" w14:textId="77777777" w:rsidTr="00121E09">
        <w:trPr>
          <w:trHeight w:val="133"/>
        </w:trPr>
        <w:tc>
          <w:tcPr>
            <w:tcW w:w="10065" w:type="dxa"/>
            <w:gridSpan w:val="10"/>
          </w:tcPr>
          <w:p w14:paraId="570D5EE4" w14:textId="77777777" w:rsidR="00167ACD" w:rsidRPr="00167ACD" w:rsidRDefault="00167ACD" w:rsidP="00167ACD">
            <w:pPr>
              <w:jc w:val="center"/>
              <w:rPr>
                <w:rFonts w:cs="Poppins ExtraLight"/>
                <w:iCs/>
                <w:sz w:val="8"/>
                <w:szCs w:val="8"/>
              </w:rPr>
            </w:pPr>
          </w:p>
        </w:tc>
      </w:tr>
      <w:tr w:rsidR="00D13429" w:rsidRPr="00185150" w14:paraId="2110668D" w14:textId="77777777" w:rsidTr="00167ACD">
        <w:trPr>
          <w:gridAfter w:val="1"/>
          <w:wAfter w:w="1442" w:type="dxa"/>
          <w:trHeight w:val="427"/>
        </w:trPr>
        <w:tc>
          <w:tcPr>
            <w:tcW w:w="2233" w:type="dxa"/>
            <w:tcBorders>
              <w:right w:val="single" w:sz="4" w:space="0" w:color="A6A6A6" w:themeColor="background1" w:themeShade="A6"/>
            </w:tcBorders>
            <w:vAlign w:val="center"/>
          </w:tcPr>
          <w:p w14:paraId="4FB4D3EC" w14:textId="77777777" w:rsidR="00D13429" w:rsidRPr="00185150" w:rsidRDefault="00D13429" w:rsidP="00167ACD">
            <w:pPr>
              <w:ind w:left="-108"/>
              <w:jc w:val="right"/>
              <w:rPr>
                <w:rFonts w:cs="Poppins ExtraLight"/>
                <w:iCs/>
                <w:szCs w:val="16"/>
              </w:rPr>
            </w:pPr>
            <w:r w:rsidRPr="00185150">
              <w:rPr>
                <w:rFonts w:cs="Poppins ExtraLight"/>
                <w:iCs/>
                <w:szCs w:val="16"/>
              </w:rPr>
              <w:t>Training period from:</w:t>
            </w:r>
          </w:p>
          <w:p w14:paraId="6732E23E" w14:textId="77777777" w:rsidR="00D13429" w:rsidRPr="00185150" w:rsidRDefault="00D13429" w:rsidP="00167ACD">
            <w:pPr>
              <w:ind w:left="-108"/>
              <w:jc w:val="right"/>
              <w:rPr>
                <w:rFonts w:cs="Poppins ExtraLight"/>
                <w:iCs/>
                <w:szCs w:val="16"/>
              </w:rPr>
            </w:pPr>
            <w:r w:rsidRPr="00185150">
              <w:rPr>
                <w:rFonts w:cs="Poppins ExtraLight"/>
                <w:iCs/>
                <w:szCs w:val="16"/>
              </w:rPr>
              <w:t>(DD/MM/YYYY)</w:t>
            </w:r>
          </w:p>
        </w:tc>
        <w:tc>
          <w:tcPr>
            <w:tcW w:w="56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61E58BD" w14:textId="77777777" w:rsidR="00D13429" w:rsidRPr="00185150" w:rsidRDefault="00D13429" w:rsidP="00167ACD">
            <w:pPr>
              <w:jc w:val="center"/>
              <w:rPr>
                <w:rFonts w:cs="Poppins ExtraLight"/>
                <w:iCs/>
                <w:szCs w:val="16"/>
              </w:rPr>
            </w:pPr>
          </w:p>
        </w:tc>
        <w:tc>
          <w:tcPr>
            <w:tcW w:w="70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53F19EE" w14:textId="77777777" w:rsidR="00D13429" w:rsidRPr="00185150" w:rsidRDefault="00D13429" w:rsidP="00167ACD">
            <w:pPr>
              <w:jc w:val="center"/>
              <w:rPr>
                <w:rFonts w:cs="Poppins ExtraLight"/>
                <w:iCs/>
                <w:szCs w:val="16"/>
              </w:rPr>
            </w:pPr>
          </w:p>
        </w:tc>
        <w:tc>
          <w:tcPr>
            <w:tcW w:w="114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0D2C669" w14:textId="77777777" w:rsidR="00D13429" w:rsidRPr="00185150" w:rsidRDefault="00D13429" w:rsidP="00167ACD">
            <w:pPr>
              <w:jc w:val="center"/>
              <w:rPr>
                <w:rFonts w:cs="Poppins ExtraLight"/>
                <w:iCs/>
                <w:szCs w:val="16"/>
              </w:rPr>
            </w:pPr>
          </w:p>
        </w:tc>
        <w:tc>
          <w:tcPr>
            <w:tcW w:w="1560" w:type="dxa"/>
            <w:tcBorders>
              <w:left w:val="single" w:sz="4" w:space="0" w:color="A6A6A6" w:themeColor="background1" w:themeShade="A6"/>
              <w:right w:val="single" w:sz="4" w:space="0" w:color="A6A6A6" w:themeColor="background1" w:themeShade="A6"/>
            </w:tcBorders>
          </w:tcPr>
          <w:p w14:paraId="011262DF" w14:textId="77777777" w:rsidR="00D13429" w:rsidRPr="00185150" w:rsidRDefault="00D13429" w:rsidP="00167ACD">
            <w:pPr>
              <w:jc w:val="right"/>
              <w:rPr>
                <w:rFonts w:cs="Poppins ExtraLight"/>
                <w:iCs/>
                <w:szCs w:val="16"/>
              </w:rPr>
            </w:pPr>
            <w:r w:rsidRPr="00185150">
              <w:rPr>
                <w:rFonts w:cs="Poppins ExtraLight"/>
                <w:iCs/>
                <w:szCs w:val="16"/>
              </w:rPr>
              <w:t>To:</w:t>
            </w:r>
            <w:r w:rsidRPr="00185150">
              <w:rPr>
                <w:rFonts w:cs="Poppins ExtraLight"/>
                <w:iCs/>
                <w:szCs w:val="16"/>
              </w:rPr>
              <w:br/>
              <w:t>(DD/MM/YYYY)</w:t>
            </w: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967A562" w14:textId="77777777" w:rsidR="00D13429" w:rsidRPr="00185150" w:rsidRDefault="00D13429" w:rsidP="00167ACD">
            <w:pPr>
              <w:jc w:val="center"/>
              <w:rPr>
                <w:rFonts w:cs="Poppins ExtraLight"/>
                <w:iCs/>
                <w:szCs w:val="16"/>
              </w:rPr>
            </w:pPr>
          </w:p>
        </w:tc>
        <w:tc>
          <w:tcPr>
            <w:tcW w:w="70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840660F" w14:textId="77777777" w:rsidR="00D13429" w:rsidRPr="00185150" w:rsidRDefault="00D13429" w:rsidP="00167ACD">
            <w:pPr>
              <w:jc w:val="center"/>
              <w:rPr>
                <w:rFonts w:cs="Poppins ExtraLight"/>
                <w:iCs/>
                <w:szCs w:val="16"/>
              </w:rPr>
            </w:pPr>
          </w:p>
        </w:tc>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998415D" w14:textId="77777777" w:rsidR="00D13429" w:rsidRPr="00185150" w:rsidRDefault="00D13429" w:rsidP="00167ACD">
            <w:pPr>
              <w:jc w:val="center"/>
              <w:rPr>
                <w:rFonts w:cs="Poppins ExtraLight"/>
                <w:iCs/>
                <w:szCs w:val="16"/>
              </w:rPr>
            </w:pPr>
          </w:p>
        </w:tc>
      </w:tr>
    </w:tbl>
    <w:p w14:paraId="0D3AF9EE" w14:textId="77777777" w:rsidR="00F85915" w:rsidRPr="00185150" w:rsidRDefault="00F85915" w:rsidP="00C76581">
      <w:pPr>
        <w:rPr>
          <w:rFonts w:cs="Poppins ExtraLight"/>
          <w:szCs w:val="16"/>
        </w:rPr>
      </w:pPr>
    </w:p>
    <w:tbl>
      <w:tblPr>
        <w:tblpPr w:leftFromText="180" w:rightFromText="180" w:vertAnchor="text" w:tblpX="-351" w:tblpY="1"/>
        <w:tblOverlap w:val="never"/>
        <w:tblW w:w="10031" w:type="dxa"/>
        <w:tblLook w:val="04A0" w:firstRow="1" w:lastRow="0" w:firstColumn="1" w:lastColumn="0" w:noHBand="0" w:noVBand="1"/>
      </w:tblPr>
      <w:tblGrid>
        <w:gridCol w:w="2235"/>
        <w:gridCol w:w="989"/>
        <w:gridCol w:w="1420"/>
        <w:gridCol w:w="567"/>
        <w:gridCol w:w="461"/>
        <w:gridCol w:w="673"/>
        <w:gridCol w:w="446"/>
        <w:gridCol w:w="121"/>
        <w:gridCol w:w="1136"/>
        <w:gridCol w:w="566"/>
        <w:gridCol w:w="850"/>
        <w:gridCol w:w="567"/>
      </w:tblGrid>
      <w:tr w:rsidR="00D645DA" w:rsidRPr="00185150" w14:paraId="0FDA4DB8" w14:textId="77777777" w:rsidTr="00167ACD">
        <w:trPr>
          <w:trHeight w:val="422"/>
        </w:trPr>
        <w:tc>
          <w:tcPr>
            <w:tcW w:w="2235" w:type="dxa"/>
            <w:tcBorders>
              <w:right w:val="single" w:sz="4" w:space="0" w:color="A6A6A6" w:themeColor="background1" w:themeShade="A6"/>
            </w:tcBorders>
            <w:vAlign w:val="center"/>
          </w:tcPr>
          <w:p w14:paraId="2A92D69C" w14:textId="77777777" w:rsidR="00D645DA" w:rsidRPr="00167ACD" w:rsidRDefault="00D645DA" w:rsidP="009A0CC1">
            <w:pPr>
              <w:ind w:right="-108"/>
              <w:rPr>
                <w:rFonts w:ascii="Poppins SemiBold" w:hAnsi="Poppins SemiBold" w:cs="Poppins SemiBold"/>
                <w:bCs/>
                <w:iCs/>
                <w:szCs w:val="16"/>
              </w:rPr>
            </w:pPr>
            <w:r w:rsidRPr="00167ACD">
              <w:rPr>
                <w:rFonts w:ascii="Poppins SemiBold" w:hAnsi="Poppins SemiBold" w:cs="Poppins SemiBold"/>
                <w:bCs/>
                <w:iCs/>
                <w:szCs w:val="16"/>
              </w:rPr>
              <w:t>Name of CONSULTANT:</w:t>
            </w:r>
          </w:p>
        </w:tc>
        <w:tc>
          <w:tcPr>
            <w:tcW w:w="4556"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E3FEC85" w14:textId="77777777" w:rsidR="00D645DA" w:rsidRPr="00185150" w:rsidRDefault="00D645DA" w:rsidP="00FA3F6D">
            <w:pPr>
              <w:rPr>
                <w:rFonts w:cs="Poppins ExtraLight"/>
                <w:iCs/>
                <w:szCs w:val="16"/>
              </w:rPr>
            </w:pPr>
          </w:p>
        </w:tc>
        <w:tc>
          <w:tcPr>
            <w:tcW w:w="1823" w:type="dxa"/>
            <w:gridSpan w:val="3"/>
            <w:tcBorders>
              <w:left w:val="single" w:sz="4" w:space="0" w:color="A6A6A6" w:themeColor="background1" w:themeShade="A6"/>
              <w:right w:val="single" w:sz="4" w:space="0" w:color="A6A6A6" w:themeColor="background1" w:themeShade="A6"/>
            </w:tcBorders>
            <w:vAlign w:val="center"/>
          </w:tcPr>
          <w:p w14:paraId="55619FF4" w14:textId="77777777" w:rsidR="00D645DA" w:rsidRPr="00185150" w:rsidRDefault="00D645DA" w:rsidP="009A0CC1">
            <w:pPr>
              <w:jc w:val="right"/>
              <w:rPr>
                <w:rFonts w:cs="Poppins ExtraLight"/>
                <w:iCs/>
                <w:szCs w:val="16"/>
              </w:rPr>
            </w:pPr>
            <w:r w:rsidRPr="00185150">
              <w:rPr>
                <w:rFonts w:cs="Poppins ExtraLight"/>
                <w:iCs/>
                <w:szCs w:val="16"/>
              </w:rPr>
              <w:t>GMC Number:</w:t>
            </w:r>
          </w:p>
        </w:tc>
        <w:tc>
          <w:tcPr>
            <w:tcW w:w="141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D42343A" w14:textId="77777777" w:rsidR="00D645DA" w:rsidRPr="00185150" w:rsidRDefault="00D645DA" w:rsidP="00D645DA">
            <w:pPr>
              <w:rPr>
                <w:rFonts w:cs="Poppins ExtraLight"/>
                <w:iCs/>
                <w:szCs w:val="16"/>
              </w:rPr>
            </w:pPr>
          </w:p>
        </w:tc>
      </w:tr>
      <w:tr w:rsidR="00167ACD" w:rsidRPr="00185150" w14:paraId="366FF729" w14:textId="77777777" w:rsidTr="00167ACD">
        <w:trPr>
          <w:trHeight w:val="112"/>
        </w:trPr>
        <w:tc>
          <w:tcPr>
            <w:tcW w:w="8614" w:type="dxa"/>
            <w:gridSpan w:val="10"/>
            <w:vAlign w:val="center"/>
          </w:tcPr>
          <w:p w14:paraId="44E44B9C" w14:textId="77777777" w:rsidR="00167ACD" w:rsidRPr="00185150" w:rsidRDefault="00167ACD" w:rsidP="00FA3F6D">
            <w:pPr>
              <w:rPr>
                <w:rFonts w:cs="Poppins ExtraLight"/>
                <w:iCs/>
                <w:szCs w:val="16"/>
              </w:rPr>
            </w:pPr>
          </w:p>
        </w:tc>
        <w:tc>
          <w:tcPr>
            <w:tcW w:w="1417" w:type="dxa"/>
            <w:gridSpan w:val="2"/>
          </w:tcPr>
          <w:p w14:paraId="05356941" w14:textId="77777777" w:rsidR="00167ACD" w:rsidRPr="00185150" w:rsidRDefault="00167ACD" w:rsidP="00FA3F6D">
            <w:pPr>
              <w:rPr>
                <w:rFonts w:cs="Poppins ExtraLight"/>
                <w:iCs/>
                <w:szCs w:val="16"/>
              </w:rPr>
            </w:pPr>
          </w:p>
        </w:tc>
      </w:tr>
      <w:tr w:rsidR="009A0CC1" w:rsidRPr="00185150" w14:paraId="4B672F2A" w14:textId="77777777" w:rsidTr="00167ACD">
        <w:trPr>
          <w:trHeight w:hRule="exact" w:val="527"/>
        </w:trPr>
        <w:tc>
          <w:tcPr>
            <w:tcW w:w="5672" w:type="dxa"/>
            <w:gridSpan w:val="5"/>
            <w:vAlign w:val="center"/>
          </w:tcPr>
          <w:p w14:paraId="0069A894" w14:textId="42F5700C" w:rsidR="009A0CC1" w:rsidRPr="00185150" w:rsidRDefault="009A0CC1" w:rsidP="00681B59">
            <w:pPr>
              <w:rPr>
                <w:rFonts w:cs="Poppins ExtraLight"/>
                <w:iCs/>
                <w:szCs w:val="16"/>
              </w:rPr>
            </w:pPr>
            <w:r w:rsidRPr="00185150">
              <w:rPr>
                <w:rFonts w:cs="Poppins ExtraLight"/>
                <w:szCs w:val="16"/>
              </w:rPr>
              <w:t xml:space="preserve">I am this </w:t>
            </w:r>
            <w:r w:rsidR="00A546E1" w:rsidRPr="00185150">
              <w:rPr>
                <w:rFonts w:cs="Poppins ExtraLight"/>
                <w:szCs w:val="16"/>
              </w:rPr>
              <w:t>t</w:t>
            </w:r>
            <w:r w:rsidRPr="00185150">
              <w:rPr>
                <w:rFonts w:cs="Poppins ExtraLight"/>
                <w:szCs w:val="16"/>
              </w:rPr>
              <w:t>ACCP</w:t>
            </w:r>
            <w:r w:rsidR="00FE75CF">
              <w:rPr>
                <w:rFonts w:cs="Poppins ExtraLight"/>
                <w:szCs w:val="16"/>
              </w:rPr>
              <w:t>’</w:t>
            </w:r>
            <w:r w:rsidRPr="00185150">
              <w:rPr>
                <w:rFonts w:cs="Poppins ExtraLight"/>
                <w:szCs w:val="16"/>
              </w:rPr>
              <w:t xml:space="preserve">s supervising </w:t>
            </w:r>
            <w:r w:rsidR="00A546E1" w:rsidRPr="00185150">
              <w:rPr>
                <w:rFonts w:cs="Poppins ExtraLight"/>
                <w:szCs w:val="16"/>
              </w:rPr>
              <w:t>C</w:t>
            </w:r>
            <w:r w:rsidRPr="00185150">
              <w:rPr>
                <w:rFonts w:cs="Poppins ExtraLight"/>
                <w:szCs w:val="16"/>
              </w:rPr>
              <w:t>onsultant (tick as appropriate):</w:t>
            </w:r>
          </w:p>
        </w:tc>
        <w:tc>
          <w:tcPr>
            <w:tcW w:w="673" w:type="dxa"/>
            <w:tcBorders>
              <w:right w:val="single" w:sz="4" w:space="0" w:color="A6A6A6" w:themeColor="background1" w:themeShade="A6"/>
            </w:tcBorders>
            <w:vAlign w:val="center"/>
          </w:tcPr>
          <w:p w14:paraId="7074F095" w14:textId="77777777" w:rsidR="009A0CC1" w:rsidRPr="00185150" w:rsidRDefault="009A0CC1" w:rsidP="00681B59">
            <w:pPr>
              <w:jc w:val="right"/>
              <w:rPr>
                <w:rFonts w:cs="Poppins ExtraLight"/>
                <w:iCs/>
                <w:szCs w:val="16"/>
              </w:rPr>
            </w:pPr>
            <w:r w:rsidRPr="00185150">
              <w:rPr>
                <w:rFonts w:cs="Poppins ExtraLight"/>
                <w:iCs/>
                <w:szCs w:val="16"/>
              </w:rPr>
              <w:t>Yes</w:t>
            </w:r>
          </w:p>
        </w:tc>
        <w:tc>
          <w:tcPr>
            <w:tcW w:w="56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13E7486" w14:textId="77777777" w:rsidR="009A0CC1" w:rsidRPr="00185150" w:rsidRDefault="009A0CC1" w:rsidP="00D645DA">
            <w:pPr>
              <w:jc w:val="center"/>
              <w:rPr>
                <w:rFonts w:cs="Poppins ExtraLight"/>
                <w:iCs/>
                <w:szCs w:val="16"/>
              </w:rPr>
            </w:pPr>
          </w:p>
        </w:tc>
        <w:tc>
          <w:tcPr>
            <w:tcW w:w="1136" w:type="dxa"/>
            <w:tcBorders>
              <w:left w:val="single" w:sz="4" w:space="0" w:color="A6A6A6" w:themeColor="background1" w:themeShade="A6"/>
              <w:right w:val="single" w:sz="4" w:space="0" w:color="A6A6A6" w:themeColor="background1" w:themeShade="A6"/>
            </w:tcBorders>
            <w:vAlign w:val="center"/>
          </w:tcPr>
          <w:p w14:paraId="64090C39" w14:textId="77777777" w:rsidR="009A0CC1" w:rsidRPr="00185150" w:rsidRDefault="009A0CC1" w:rsidP="009B2F39">
            <w:pPr>
              <w:jc w:val="right"/>
              <w:rPr>
                <w:rFonts w:cs="Poppins ExtraLight"/>
                <w:iCs/>
                <w:szCs w:val="16"/>
              </w:rPr>
            </w:pPr>
            <w:r w:rsidRPr="00185150">
              <w:rPr>
                <w:rFonts w:cs="Poppins ExtraLight"/>
                <w:iCs/>
                <w:szCs w:val="16"/>
              </w:rPr>
              <w:t>No</w:t>
            </w:r>
          </w:p>
        </w:tc>
        <w:tc>
          <w:tcPr>
            <w:tcW w:w="5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A26D4DA" w14:textId="77777777" w:rsidR="009A0CC1" w:rsidRPr="00185150" w:rsidRDefault="009A0CC1" w:rsidP="00D645DA">
            <w:pPr>
              <w:jc w:val="center"/>
              <w:rPr>
                <w:rFonts w:cs="Poppins ExtraLight"/>
                <w:iCs/>
                <w:szCs w:val="16"/>
              </w:rPr>
            </w:pPr>
          </w:p>
        </w:tc>
        <w:tc>
          <w:tcPr>
            <w:tcW w:w="1417" w:type="dxa"/>
            <w:gridSpan w:val="2"/>
            <w:tcBorders>
              <w:left w:val="single" w:sz="4" w:space="0" w:color="A6A6A6" w:themeColor="background1" w:themeShade="A6"/>
            </w:tcBorders>
          </w:tcPr>
          <w:p w14:paraId="4EC0897C" w14:textId="77777777" w:rsidR="009A0CC1" w:rsidRPr="00185150" w:rsidRDefault="009A0CC1" w:rsidP="00FA3F6D">
            <w:pPr>
              <w:rPr>
                <w:rFonts w:cs="Poppins ExtraLight"/>
                <w:iCs/>
                <w:szCs w:val="16"/>
              </w:rPr>
            </w:pPr>
          </w:p>
        </w:tc>
      </w:tr>
      <w:tr w:rsidR="00167ACD" w:rsidRPr="00185150" w14:paraId="49C0FFC6" w14:textId="77777777" w:rsidTr="00167ACD">
        <w:trPr>
          <w:trHeight w:val="106"/>
        </w:trPr>
        <w:tc>
          <w:tcPr>
            <w:tcW w:w="8614" w:type="dxa"/>
            <w:gridSpan w:val="10"/>
            <w:vAlign w:val="center"/>
          </w:tcPr>
          <w:p w14:paraId="50894549" w14:textId="77777777" w:rsidR="00167ACD" w:rsidRPr="00185150" w:rsidRDefault="00167ACD" w:rsidP="00FA3F6D">
            <w:pPr>
              <w:rPr>
                <w:rFonts w:cs="Poppins ExtraLight"/>
                <w:iCs/>
                <w:szCs w:val="16"/>
              </w:rPr>
            </w:pPr>
          </w:p>
        </w:tc>
        <w:tc>
          <w:tcPr>
            <w:tcW w:w="1417" w:type="dxa"/>
            <w:gridSpan w:val="2"/>
          </w:tcPr>
          <w:p w14:paraId="3D33D1FE" w14:textId="77777777" w:rsidR="00167ACD" w:rsidRPr="00185150" w:rsidRDefault="00167ACD" w:rsidP="00FA3F6D">
            <w:pPr>
              <w:rPr>
                <w:rFonts w:cs="Poppins ExtraLight"/>
                <w:iCs/>
                <w:szCs w:val="16"/>
              </w:rPr>
            </w:pPr>
          </w:p>
        </w:tc>
      </w:tr>
      <w:tr w:rsidR="009A0CC1" w:rsidRPr="00185150" w14:paraId="244ED906" w14:textId="77777777" w:rsidTr="00167ACD">
        <w:trPr>
          <w:trHeight w:hRule="exact" w:val="527"/>
        </w:trPr>
        <w:tc>
          <w:tcPr>
            <w:tcW w:w="3224" w:type="dxa"/>
            <w:gridSpan w:val="2"/>
            <w:vAlign w:val="center"/>
          </w:tcPr>
          <w:p w14:paraId="0C213B0E" w14:textId="690C0BD1" w:rsidR="009A0CC1" w:rsidRPr="00185150" w:rsidRDefault="009A0CC1" w:rsidP="009B2F39">
            <w:pPr>
              <w:ind w:right="-709"/>
              <w:rPr>
                <w:rFonts w:cs="Poppins ExtraLight"/>
                <w:szCs w:val="16"/>
              </w:rPr>
            </w:pPr>
            <w:r w:rsidRPr="00185150">
              <w:rPr>
                <w:rFonts w:cs="Poppins ExtraLight"/>
                <w:szCs w:val="16"/>
              </w:rPr>
              <w:t xml:space="preserve">I have worked with this </w:t>
            </w:r>
            <w:r w:rsidR="00A546E1" w:rsidRPr="00185150">
              <w:rPr>
                <w:rFonts w:cs="Poppins ExtraLight"/>
                <w:szCs w:val="16"/>
              </w:rPr>
              <w:t>t</w:t>
            </w:r>
            <w:r w:rsidRPr="00185150">
              <w:rPr>
                <w:rFonts w:cs="Poppins ExtraLight"/>
                <w:szCs w:val="16"/>
              </w:rPr>
              <w:t>ACCP:</w:t>
            </w:r>
          </w:p>
        </w:tc>
        <w:tc>
          <w:tcPr>
            <w:tcW w:w="1420" w:type="dxa"/>
            <w:tcBorders>
              <w:right w:val="single" w:sz="4" w:space="0" w:color="A6A6A6" w:themeColor="background1" w:themeShade="A6"/>
            </w:tcBorders>
            <w:vAlign w:val="center"/>
          </w:tcPr>
          <w:p w14:paraId="71E33FAE" w14:textId="77777777" w:rsidR="009A0CC1" w:rsidRPr="00185150" w:rsidRDefault="009A0CC1" w:rsidP="009B2F39">
            <w:pPr>
              <w:jc w:val="right"/>
              <w:rPr>
                <w:rFonts w:cs="Poppins ExtraLight"/>
                <w:szCs w:val="16"/>
              </w:rPr>
            </w:pPr>
            <w:r w:rsidRPr="00185150">
              <w:rPr>
                <w:rFonts w:cs="Poppins ExtraLight"/>
                <w:szCs w:val="16"/>
              </w:rPr>
              <w:t>Frequently</w:t>
            </w: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60EEDDF" w14:textId="77777777" w:rsidR="009A0CC1" w:rsidRPr="00185150" w:rsidRDefault="009A0CC1" w:rsidP="00D645DA">
            <w:pPr>
              <w:jc w:val="center"/>
              <w:rPr>
                <w:rFonts w:cs="Poppins ExtraLight"/>
                <w:iCs/>
                <w:szCs w:val="16"/>
              </w:rPr>
            </w:pPr>
          </w:p>
        </w:tc>
        <w:tc>
          <w:tcPr>
            <w:tcW w:w="1134" w:type="dxa"/>
            <w:gridSpan w:val="2"/>
            <w:tcBorders>
              <w:left w:val="single" w:sz="4" w:space="0" w:color="A6A6A6" w:themeColor="background1" w:themeShade="A6"/>
              <w:right w:val="single" w:sz="4" w:space="0" w:color="A6A6A6" w:themeColor="background1" w:themeShade="A6"/>
            </w:tcBorders>
            <w:vAlign w:val="center"/>
          </w:tcPr>
          <w:p w14:paraId="75C860FF" w14:textId="77777777" w:rsidR="009A0CC1" w:rsidRPr="00185150" w:rsidRDefault="009A0CC1" w:rsidP="00681B59">
            <w:pPr>
              <w:ind w:right="18" w:hanging="3"/>
              <w:jc w:val="right"/>
              <w:rPr>
                <w:rFonts w:cs="Poppins ExtraLight"/>
                <w:iCs/>
                <w:szCs w:val="16"/>
              </w:rPr>
            </w:pPr>
            <w:r w:rsidRPr="00185150">
              <w:rPr>
                <w:rFonts w:cs="Poppins ExtraLight"/>
                <w:iCs/>
                <w:szCs w:val="16"/>
              </w:rPr>
              <w:t>A few times</w:t>
            </w:r>
          </w:p>
        </w:tc>
        <w:tc>
          <w:tcPr>
            <w:tcW w:w="56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33E0070" w14:textId="77777777" w:rsidR="009A0CC1" w:rsidRPr="00185150" w:rsidRDefault="009A0CC1" w:rsidP="00D645DA">
            <w:pPr>
              <w:jc w:val="center"/>
              <w:rPr>
                <w:rFonts w:cs="Poppins ExtraLight"/>
                <w:iCs/>
                <w:szCs w:val="16"/>
              </w:rPr>
            </w:pPr>
          </w:p>
        </w:tc>
        <w:tc>
          <w:tcPr>
            <w:tcW w:w="1136" w:type="dxa"/>
            <w:tcBorders>
              <w:left w:val="single" w:sz="4" w:space="0" w:color="A6A6A6" w:themeColor="background1" w:themeShade="A6"/>
              <w:right w:val="single" w:sz="4" w:space="0" w:color="A6A6A6" w:themeColor="background1" w:themeShade="A6"/>
            </w:tcBorders>
            <w:vAlign w:val="center"/>
          </w:tcPr>
          <w:p w14:paraId="1CA38E73" w14:textId="77777777" w:rsidR="009A0CC1" w:rsidRPr="00185150" w:rsidRDefault="009A0CC1" w:rsidP="009B2F39">
            <w:pPr>
              <w:jc w:val="right"/>
              <w:rPr>
                <w:rFonts w:cs="Poppins ExtraLight"/>
                <w:iCs/>
                <w:szCs w:val="16"/>
              </w:rPr>
            </w:pPr>
            <w:r w:rsidRPr="00185150">
              <w:rPr>
                <w:rFonts w:cs="Poppins ExtraLight"/>
                <w:iCs/>
                <w:szCs w:val="16"/>
              </w:rPr>
              <w:t xml:space="preserve">Only 1-2 </w:t>
            </w:r>
            <w:r w:rsidRPr="00185150">
              <w:rPr>
                <w:rFonts w:cs="Poppins ExtraLight"/>
                <w:iCs/>
                <w:szCs w:val="16"/>
              </w:rPr>
              <w:br/>
              <w:t>times</w:t>
            </w:r>
          </w:p>
        </w:tc>
        <w:tc>
          <w:tcPr>
            <w:tcW w:w="5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99C8960" w14:textId="77777777" w:rsidR="009A0CC1" w:rsidRPr="00185150" w:rsidRDefault="009A0CC1" w:rsidP="00D645DA">
            <w:pPr>
              <w:jc w:val="center"/>
              <w:rPr>
                <w:rFonts w:cs="Poppins ExtraLight"/>
                <w:iCs/>
                <w:szCs w:val="16"/>
              </w:rPr>
            </w:pPr>
          </w:p>
        </w:tc>
        <w:tc>
          <w:tcPr>
            <w:tcW w:w="850" w:type="dxa"/>
            <w:tcBorders>
              <w:left w:val="single" w:sz="4" w:space="0" w:color="A6A6A6" w:themeColor="background1" w:themeShade="A6"/>
              <w:right w:val="single" w:sz="4" w:space="0" w:color="A6A6A6" w:themeColor="background1" w:themeShade="A6"/>
            </w:tcBorders>
            <w:vAlign w:val="center"/>
          </w:tcPr>
          <w:p w14:paraId="154EF92D" w14:textId="77777777" w:rsidR="009A0CC1" w:rsidRPr="00185150" w:rsidRDefault="009A0CC1" w:rsidP="009B2F39">
            <w:pPr>
              <w:jc w:val="right"/>
              <w:rPr>
                <w:rFonts w:cs="Poppins ExtraLight"/>
                <w:iCs/>
                <w:szCs w:val="16"/>
              </w:rPr>
            </w:pPr>
            <w:r w:rsidRPr="00185150">
              <w:rPr>
                <w:rFonts w:cs="Poppins ExtraLight"/>
                <w:iCs/>
                <w:szCs w:val="16"/>
              </w:rPr>
              <w:t>Never</w:t>
            </w: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1B9E9E6" w14:textId="77777777" w:rsidR="009A0CC1" w:rsidRPr="00185150" w:rsidRDefault="009A0CC1" w:rsidP="00D645DA">
            <w:pPr>
              <w:jc w:val="center"/>
              <w:rPr>
                <w:rFonts w:cs="Poppins ExtraLight"/>
                <w:iCs/>
                <w:szCs w:val="16"/>
              </w:rPr>
            </w:pPr>
          </w:p>
        </w:tc>
      </w:tr>
    </w:tbl>
    <w:p w14:paraId="7FE8850E" w14:textId="77777777" w:rsidR="00681B59" w:rsidRPr="00185150" w:rsidRDefault="00681B59" w:rsidP="00477E40">
      <w:pPr>
        <w:ind w:left="-426" w:right="-709"/>
        <w:rPr>
          <w:rFonts w:cs="Poppins ExtraLight"/>
          <w:b/>
          <w:i/>
          <w:szCs w:val="16"/>
        </w:rPr>
      </w:pPr>
    </w:p>
    <w:p w14:paraId="16456E0A" w14:textId="77777777" w:rsidR="00C76581" w:rsidRPr="00185150" w:rsidRDefault="00477E40" w:rsidP="00D81E87">
      <w:pPr>
        <w:ind w:left="-284" w:right="-709"/>
        <w:rPr>
          <w:rFonts w:cs="Poppins ExtraLight"/>
          <w:szCs w:val="16"/>
        </w:rPr>
      </w:pPr>
      <w:r w:rsidRPr="00167ACD">
        <w:rPr>
          <w:rFonts w:ascii="Poppins SemiBold" w:hAnsi="Poppins SemiBold" w:cs="Poppins SemiBold"/>
          <w:bCs/>
          <w:i/>
          <w:szCs w:val="16"/>
        </w:rPr>
        <w:t>Please Note:</w:t>
      </w:r>
      <w:r w:rsidRPr="00185150">
        <w:rPr>
          <w:rFonts w:cs="Poppins ExtraLight"/>
          <w:szCs w:val="16"/>
        </w:rPr>
        <w:t xml:space="preserve"> if you tick ‘Unacceptable’ or </w:t>
      </w:r>
      <w:r w:rsidR="00925447" w:rsidRPr="00185150">
        <w:rPr>
          <w:rFonts w:cs="Poppins ExtraLight"/>
          <w:szCs w:val="16"/>
        </w:rPr>
        <w:t>‘Cause</w:t>
      </w:r>
      <w:r w:rsidRPr="00185150">
        <w:rPr>
          <w:rFonts w:cs="Poppins ExtraLight"/>
          <w:szCs w:val="16"/>
        </w:rPr>
        <w:t xml:space="preserve"> for Concern</w:t>
      </w:r>
      <w:r w:rsidR="00301D87" w:rsidRPr="00185150">
        <w:rPr>
          <w:rFonts w:cs="Poppins ExtraLight"/>
          <w:szCs w:val="16"/>
        </w:rPr>
        <w:t>’</w:t>
      </w:r>
      <w:r w:rsidRPr="00185150">
        <w:rPr>
          <w:rFonts w:cs="Poppins ExtraLight"/>
          <w:szCs w:val="16"/>
        </w:rPr>
        <w:t xml:space="preserve"> for any area then you </w:t>
      </w:r>
      <w:r w:rsidRPr="00167ACD">
        <w:rPr>
          <w:rFonts w:ascii="Poppins SemiBold" w:hAnsi="Poppins SemiBold" w:cs="Poppins SemiBold"/>
          <w:bCs/>
          <w:szCs w:val="16"/>
          <w:u w:val="single"/>
        </w:rPr>
        <w:t>must</w:t>
      </w:r>
      <w:r w:rsidRPr="00167ACD">
        <w:rPr>
          <w:rFonts w:ascii="Poppins SemiBold" w:hAnsi="Poppins SemiBold" w:cs="Poppins SemiBold"/>
          <w:bCs/>
          <w:szCs w:val="16"/>
        </w:rPr>
        <w:t xml:space="preserve"> </w:t>
      </w:r>
      <w:r w:rsidRPr="00185150">
        <w:rPr>
          <w:rFonts w:cs="Poppins ExtraLight"/>
          <w:szCs w:val="16"/>
        </w:rPr>
        <w:t>provide explanatory comments.</w:t>
      </w:r>
    </w:p>
    <w:p w14:paraId="009B242B" w14:textId="77777777" w:rsidR="006B7B45" w:rsidRPr="00185150" w:rsidRDefault="006B7B45" w:rsidP="00C76581">
      <w:pPr>
        <w:rPr>
          <w:rFonts w:cs="Poppins ExtraLight"/>
          <w:szCs w:val="16"/>
        </w:rPr>
      </w:pPr>
    </w:p>
    <w:tbl>
      <w:tblPr>
        <w:tblW w:w="10065" w:type="dxa"/>
        <w:tblInd w:w="-31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000" w:firstRow="0" w:lastRow="0" w:firstColumn="0" w:lastColumn="0" w:noHBand="0" w:noVBand="0"/>
      </w:tblPr>
      <w:tblGrid>
        <w:gridCol w:w="1702"/>
        <w:gridCol w:w="1985"/>
        <w:gridCol w:w="567"/>
        <w:gridCol w:w="1701"/>
        <w:gridCol w:w="567"/>
        <w:gridCol w:w="1984"/>
        <w:gridCol w:w="567"/>
        <w:gridCol w:w="992"/>
      </w:tblGrid>
      <w:tr w:rsidR="006C0689" w:rsidRPr="00FE75CF" w14:paraId="352F30CF" w14:textId="77777777" w:rsidTr="00185150">
        <w:trPr>
          <w:trHeight w:val="257"/>
        </w:trPr>
        <w:tc>
          <w:tcPr>
            <w:tcW w:w="1702" w:type="dxa"/>
            <w:shd w:val="clear" w:color="auto" w:fill="B0B1D9"/>
          </w:tcPr>
          <w:p w14:paraId="5AC73161" w14:textId="77777777" w:rsidR="006C0689" w:rsidRPr="00FE75CF" w:rsidRDefault="006C0689" w:rsidP="00FE75CF">
            <w:pPr>
              <w:rPr>
                <w:rFonts w:cs="Poppins ExtraLight"/>
                <w:b/>
                <w:sz w:val="14"/>
                <w:szCs w:val="14"/>
              </w:rPr>
            </w:pPr>
          </w:p>
        </w:tc>
        <w:tc>
          <w:tcPr>
            <w:tcW w:w="2552" w:type="dxa"/>
            <w:gridSpan w:val="2"/>
            <w:shd w:val="clear" w:color="auto" w:fill="B2FF8B"/>
            <w:vAlign w:val="center"/>
          </w:tcPr>
          <w:p w14:paraId="26BE3314" w14:textId="77777777" w:rsidR="006C0689" w:rsidRPr="00167ACD" w:rsidRDefault="006C0689" w:rsidP="00FE75CF">
            <w:pPr>
              <w:jc w:val="center"/>
              <w:rPr>
                <w:rFonts w:ascii="Poppins SemiBold" w:hAnsi="Poppins SemiBold" w:cs="Poppins SemiBold"/>
                <w:bCs/>
                <w:sz w:val="14"/>
                <w:szCs w:val="14"/>
              </w:rPr>
            </w:pPr>
            <w:r w:rsidRPr="00167ACD">
              <w:rPr>
                <w:rFonts w:ascii="Poppins SemiBold" w:hAnsi="Poppins SemiBold" w:cs="Poppins SemiBold"/>
                <w:bCs/>
                <w:sz w:val="14"/>
                <w:szCs w:val="14"/>
              </w:rPr>
              <w:t xml:space="preserve">Appropriate </w:t>
            </w:r>
            <w:r w:rsidRPr="00167ACD">
              <w:rPr>
                <w:rFonts w:ascii="Poppins SemiBold" w:hAnsi="Poppins SemiBold" w:cs="Poppins SemiBold"/>
                <w:bCs/>
                <w:sz w:val="14"/>
                <w:szCs w:val="14"/>
              </w:rPr>
              <w:br/>
              <w:t>to Grade</w:t>
            </w:r>
          </w:p>
        </w:tc>
        <w:tc>
          <w:tcPr>
            <w:tcW w:w="2268" w:type="dxa"/>
            <w:gridSpan w:val="2"/>
            <w:shd w:val="clear" w:color="auto" w:fill="FFD833"/>
            <w:vAlign w:val="center"/>
          </w:tcPr>
          <w:p w14:paraId="69BA473A" w14:textId="77777777" w:rsidR="006C0689" w:rsidRPr="00167ACD" w:rsidRDefault="006C0689" w:rsidP="00FE75CF">
            <w:pPr>
              <w:jc w:val="center"/>
              <w:rPr>
                <w:rFonts w:ascii="Poppins SemiBold" w:hAnsi="Poppins SemiBold" w:cs="Poppins SemiBold"/>
                <w:bCs/>
                <w:sz w:val="14"/>
                <w:szCs w:val="14"/>
              </w:rPr>
            </w:pPr>
            <w:r w:rsidRPr="00167ACD">
              <w:rPr>
                <w:rFonts w:ascii="Poppins SemiBold" w:hAnsi="Poppins SemiBold" w:cs="Poppins SemiBold"/>
                <w:bCs/>
                <w:sz w:val="14"/>
                <w:szCs w:val="14"/>
              </w:rPr>
              <w:t xml:space="preserve">Cause for </w:t>
            </w:r>
            <w:r w:rsidR="00D645DA" w:rsidRPr="00167ACD">
              <w:rPr>
                <w:rFonts w:ascii="Poppins SemiBold" w:hAnsi="Poppins SemiBold" w:cs="Poppins SemiBold"/>
                <w:bCs/>
                <w:sz w:val="14"/>
                <w:szCs w:val="14"/>
              </w:rPr>
              <w:br/>
            </w:r>
            <w:r w:rsidRPr="00167ACD">
              <w:rPr>
                <w:rFonts w:ascii="Poppins SemiBold" w:hAnsi="Poppins SemiBold" w:cs="Poppins SemiBold"/>
                <w:bCs/>
                <w:sz w:val="14"/>
                <w:szCs w:val="14"/>
              </w:rPr>
              <w:t>Concern</w:t>
            </w:r>
          </w:p>
        </w:tc>
        <w:tc>
          <w:tcPr>
            <w:tcW w:w="2551" w:type="dxa"/>
            <w:gridSpan w:val="2"/>
            <w:shd w:val="clear" w:color="auto" w:fill="FF7171"/>
            <w:vAlign w:val="center"/>
          </w:tcPr>
          <w:p w14:paraId="2A4B686B" w14:textId="77777777" w:rsidR="006C0689" w:rsidRPr="00167ACD" w:rsidRDefault="006C0689" w:rsidP="00FE75CF">
            <w:pPr>
              <w:jc w:val="center"/>
              <w:rPr>
                <w:rFonts w:ascii="Poppins SemiBold" w:hAnsi="Poppins SemiBold" w:cs="Poppins SemiBold"/>
                <w:bCs/>
                <w:sz w:val="14"/>
                <w:szCs w:val="14"/>
              </w:rPr>
            </w:pPr>
            <w:r w:rsidRPr="00167ACD">
              <w:rPr>
                <w:rFonts w:ascii="Poppins SemiBold" w:hAnsi="Poppins SemiBold" w:cs="Poppins SemiBold"/>
                <w:bCs/>
                <w:sz w:val="14"/>
                <w:szCs w:val="14"/>
              </w:rPr>
              <w:t>Unacceptable</w:t>
            </w:r>
          </w:p>
        </w:tc>
        <w:tc>
          <w:tcPr>
            <w:tcW w:w="992" w:type="dxa"/>
            <w:shd w:val="clear" w:color="auto" w:fill="B0B1D9"/>
            <w:vAlign w:val="center"/>
          </w:tcPr>
          <w:p w14:paraId="29F19D60" w14:textId="77777777" w:rsidR="006C0689" w:rsidRPr="00167ACD" w:rsidRDefault="006C0689" w:rsidP="00FE75CF">
            <w:pPr>
              <w:ind w:left="-108" w:right="-108"/>
              <w:jc w:val="center"/>
              <w:rPr>
                <w:rFonts w:ascii="Poppins SemiBold" w:hAnsi="Poppins SemiBold" w:cs="Poppins SemiBold"/>
                <w:bCs/>
                <w:sz w:val="14"/>
                <w:szCs w:val="14"/>
              </w:rPr>
            </w:pPr>
            <w:r w:rsidRPr="00167ACD">
              <w:rPr>
                <w:rFonts w:ascii="Poppins SemiBold" w:hAnsi="Poppins SemiBold" w:cs="Poppins SemiBold"/>
                <w:bCs/>
                <w:sz w:val="14"/>
                <w:szCs w:val="14"/>
              </w:rPr>
              <w:t>Unable to comment</w:t>
            </w:r>
          </w:p>
        </w:tc>
      </w:tr>
      <w:tr w:rsidR="00185150" w:rsidRPr="00FE75CF" w14:paraId="6635FD0F" w14:textId="77777777" w:rsidTr="00185150">
        <w:trPr>
          <w:trHeight w:val="226"/>
        </w:trPr>
        <w:tc>
          <w:tcPr>
            <w:tcW w:w="10065" w:type="dxa"/>
            <w:gridSpan w:val="8"/>
            <w:shd w:val="clear" w:color="auto" w:fill="4E2872"/>
          </w:tcPr>
          <w:p w14:paraId="6E70533B" w14:textId="77777777" w:rsidR="006C0689" w:rsidRPr="00167ACD" w:rsidRDefault="006C0689" w:rsidP="00FE75CF">
            <w:pPr>
              <w:rPr>
                <w:rFonts w:ascii="Poppins SemiBold" w:hAnsi="Poppins SemiBold" w:cs="Poppins SemiBold"/>
                <w:bCs/>
                <w:i/>
                <w:color w:val="FFFFFF" w:themeColor="background1"/>
                <w:sz w:val="14"/>
                <w:szCs w:val="14"/>
              </w:rPr>
            </w:pPr>
            <w:r w:rsidRPr="00167ACD">
              <w:rPr>
                <w:rFonts w:ascii="Poppins SemiBold" w:hAnsi="Poppins SemiBold" w:cs="Poppins SemiBold"/>
                <w:bCs/>
                <w:i/>
                <w:color w:val="FFFFFF" w:themeColor="background1"/>
                <w:sz w:val="14"/>
                <w:szCs w:val="14"/>
              </w:rPr>
              <w:t xml:space="preserve">Clinical Skills       </w:t>
            </w:r>
          </w:p>
        </w:tc>
      </w:tr>
      <w:tr w:rsidR="006C0689" w:rsidRPr="00FE75CF" w14:paraId="1B9F77E1" w14:textId="77777777" w:rsidTr="00185150">
        <w:trPr>
          <w:trHeight w:val="693"/>
        </w:trPr>
        <w:tc>
          <w:tcPr>
            <w:tcW w:w="1702" w:type="dxa"/>
            <w:shd w:val="clear" w:color="auto" w:fill="B0B1D9"/>
            <w:vAlign w:val="center"/>
          </w:tcPr>
          <w:p w14:paraId="403A27C1" w14:textId="77777777" w:rsidR="006C0689" w:rsidRPr="00167ACD" w:rsidRDefault="006C0689" w:rsidP="00FE75CF">
            <w:pPr>
              <w:rPr>
                <w:rFonts w:ascii="Poppins SemiBold" w:hAnsi="Poppins SemiBold" w:cs="Poppins SemiBold"/>
                <w:bCs/>
                <w:sz w:val="14"/>
                <w:szCs w:val="14"/>
              </w:rPr>
            </w:pPr>
            <w:r w:rsidRPr="00167ACD">
              <w:rPr>
                <w:rFonts w:ascii="Poppins SemiBold" w:hAnsi="Poppins SemiBold" w:cs="Poppins SemiBold"/>
                <w:bCs/>
                <w:sz w:val="14"/>
                <w:szCs w:val="14"/>
              </w:rPr>
              <w:t>Knowledge</w:t>
            </w:r>
          </w:p>
        </w:tc>
        <w:tc>
          <w:tcPr>
            <w:tcW w:w="1985" w:type="dxa"/>
            <w:vAlign w:val="center"/>
          </w:tcPr>
          <w:p w14:paraId="1213E1E5" w14:textId="77777777" w:rsidR="006C0689" w:rsidRPr="00FE75CF" w:rsidRDefault="006C0689" w:rsidP="00FE75CF">
            <w:pPr>
              <w:rPr>
                <w:rFonts w:cs="Poppins ExtraLight"/>
                <w:sz w:val="14"/>
                <w:szCs w:val="14"/>
              </w:rPr>
            </w:pPr>
            <w:r w:rsidRPr="00FE75CF">
              <w:rPr>
                <w:rFonts w:cs="Poppins ExtraLight"/>
                <w:sz w:val="14"/>
                <w:szCs w:val="14"/>
              </w:rPr>
              <w:t>Adequate and up to date.</w:t>
            </w:r>
          </w:p>
        </w:tc>
        <w:tc>
          <w:tcPr>
            <w:tcW w:w="567" w:type="dxa"/>
            <w:vAlign w:val="center"/>
          </w:tcPr>
          <w:p w14:paraId="1FCDCC4F" w14:textId="77777777" w:rsidR="006C0689" w:rsidRPr="00FE75CF" w:rsidRDefault="006C0689" w:rsidP="00FE75CF">
            <w:pPr>
              <w:rPr>
                <w:rFonts w:cs="Poppins ExtraLight"/>
                <w:i/>
                <w:sz w:val="14"/>
                <w:szCs w:val="14"/>
              </w:rPr>
            </w:pPr>
            <w:r w:rsidRPr="00FE75CF">
              <w:rPr>
                <w:rFonts w:cs="Poppins ExtraLight"/>
                <w:i/>
                <w:color w:val="BFBFBF" w:themeColor="background1" w:themeShade="BF"/>
                <w:sz w:val="14"/>
                <w:szCs w:val="14"/>
              </w:rPr>
              <w:t>Tick</w:t>
            </w:r>
          </w:p>
        </w:tc>
        <w:tc>
          <w:tcPr>
            <w:tcW w:w="1701" w:type="dxa"/>
            <w:vAlign w:val="center"/>
          </w:tcPr>
          <w:p w14:paraId="3523BC6E" w14:textId="77777777" w:rsidR="006C0689" w:rsidRPr="00FE75CF" w:rsidRDefault="006C0689" w:rsidP="00FE75CF">
            <w:pPr>
              <w:rPr>
                <w:rFonts w:cs="Poppins ExtraLight"/>
                <w:sz w:val="14"/>
                <w:szCs w:val="14"/>
              </w:rPr>
            </w:pPr>
            <w:r w:rsidRPr="00FE75CF">
              <w:rPr>
                <w:rFonts w:cs="Poppins ExtraLight"/>
                <w:sz w:val="14"/>
                <w:szCs w:val="14"/>
              </w:rPr>
              <w:t>Occasional gaps in knowledge.</w:t>
            </w:r>
          </w:p>
        </w:tc>
        <w:tc>
          <w:tcPr>
            <w:tcW w:w="567" w:type="dxa"/>
            <w:vAlign w:val="center"/>
          </w:tcPr>
          <w:p w14:paraId="3700979C" w14:textId="77777777" w:rsidR="006C0689" w:rsidRPr="00FE75CF" w:rsidRDefault="006C0689" w:rsidP="00FE75CF">
            <w:pPr>
              <w:rPr>
                <w:rFonts w:cs="Poppins ExtraLight"/>
                <w:i/>
                <w:sz w:val="14"/>
                <w:szCs w:val="14"/>
              </w:rPr>
            </w:pPr>
            <w:r w:rsidRPr="00FE75CF">
              <w:rPr>
                <w:rFonts w:cs="Poppins ExtraLight"/>
                <w:i/>
                <w:color w:val="BFBFBF" w:themeColor="background1" w:themeShade="BF"/>
                <w:sz w:val="14"/>
                <w:szCs w:val="14"/>
              </w:rPr>
              <w:t>Tick</w:t>
            </w:r>
          </w:p>
        </w:tc>
        <w:tc>
          <w:tcPr>
            <w:tcW w:w="1984" w:type="dxa"/>
            <w:vAlign w:val="center"/>
          </w:tcPr>
          <w:p w14:paraId="2CC518BC" w14:textId="77777777" w:rsidR="006C0689" w:rsidRPr="00FE75CF" w:rsidRDefault="006C0689" w:rsidP="00FE75CF">
            <w:pPr>
              <w:rPr>
                <w:rFonts w:cs="Poppins ExtraLight"/>
                <w:sz w:val="14"/>
                <w:szCs w:val="14"/>
              </w:rPr>
            </w:pPr>
            <w:r w:rsidRPr="00FE75CF">
              <w:rPr>
                <w:rFonts w:cs="Poppins ExtraLight"/>
                <w:sz w:val="14"/>
                <w:szCs w:val="14"/>
              </w:rPr>
              <w:t>Lacks essentials. Poor ability to apply knowledge.</w:t>
            </w:r>
          </w:p>
        </w:tc>
        <w:tc>
          <w:tcPr>
            <w:tcW w:w="567" w:type="dxa"/>
            <w:vAlign w:val="center"/>
          </w:tcPr>
          <w:p w14:paraId="2052AEB4" w14:textId="77777777" w:rsidR="006C0689" w:rsidRPr="00FE75CF" w:rsidRDefault="006C0689" w:rsidP="00FE75CF">
            <w:pPr>
              <w:jc w:val="center"/>
              <w:rPr>
                <w:rFonts w:cs="Poppins ExtraLight"/>
                <w:i/>
                <w:sz w:val="14"/>
                <w:szCs w:val="14"/>
              </w:rPr>
            </w:pPr>
            <w:r w:rsidRPr="00FE75CF">
              <w:rPr>
                <w:rFonts w:cs="Poppins ExtraLight"/>
                <w:i/>
                <w:color w:val="BFBFBF" w:themeColor="background1" w:themeShade="BF"/>
                <w:sz w:val="14"/>
                <w:szCs w:val="14"/>
              </w:rPr>
              <w:t>Tick</w:t>
            </w:r>
          </w:p>
        </w:tc>
        <w:tc>
          <w:tcPr>
            <w:tcW w:w="992" w:type="dxa"/>
            <w:vAlign w:val="center"/>
          </w:tcPr>
          <w:p w14:paraId="1F04F108" w14:textId="77777777" w:rsidR="006C0689" w:rsidRPr="00FE75CF" w:rsidRDefault="006C0689" w:rsidP="00FE75CF">
            <w:pPr>
              <w:jc w:val="center"/>
              <w:rPr>
                <w:rFonts w:cs="Poppins ExtraLight"/>
                <w:i/>
                <w:sz w:val="14"/>
                <w:szCs w:val="14"/>
              </w:rPr>
            </w:pPr>
            <w:r w:rsidRPr="00FE75CF">
              <w:rPr>
                <w:rFonts w:cs="Poppins ExtraLight"/>
                <w:i/>
                <w:color w:val="BFBFBF" w:themeColor="background1" w:themeShade="BF"/>
                <w:sz w:val="14"/>
                <w:szCs w:val="14"/>
              </w:rPr>
              <w:t>Tick</w:t>
            </w:r>
          </w:p>
        </w:tc>
      </w:tr>
      <w:tr w:rsidR="006C0689" w:rsidRPr="00FE75CF" w14:paraId="0FB5C80E" w14:textId="77777777" w:rsidTr="00185150">
        <w:trPr>
          <w:trHeight w:val="1160"/>
        </w:trPr>
        <w:tc>
          <w:tcPr>
            <w:tcW w:w="1702" w:type="dxa"/>
            <w:shd w:val="clear" w:color="auto" w:fill="B0B1D9"/>
            <w:vAlign w:val="center"/>
          </w:tcPr>
          <w:p w14:paraId="4FC6C083" w14:textId="77777777" w:rsidR="006C0689" w:rsidRPr="00167ACD" w:rsidRDefault="006C0689" w:rsidP="00FE75CF">
            <w:pPr>
              <w:rPr>
                <w:rFonts w:ascii="Poppins SemiBold" w:hAnsi="Poppins SemiBold" w:cs="Poppins SemiBold"/>
                <w:bCs/>
                <w:sz w:val="14"/>
                <w:szCs w:val="14"/>
              </w:rPr>
            </w:pPr>
            <w:r w:rsidRPr="00167ACD">
              <w:rPr>
                <w:rFonts w:ascii="Poppins SemiBold" w:hAnsi="Poppins SemiBold" w:cs="Poppins SemiBold"/>
                <w:bCs/>
                <w:sz w:val="14"/>
                <w:szCs w:val="14"/>
              </w:rPr>
              <w:t>Judgement</w:t>
            </w:r>
          </w:p>
        </w:tc>
        <w:tc>
          <w:tcPr>
            <w:tcW w:w="1985" w:type="dxa"/>
            <w:vAlign w:val="center"/>
          </w:tcPr>
          <w:p w14:paraId="16D45043" w14:textId="77777777" w:rsidR="006C0689" w:rsidRPr="00FE75CF" w:rsidRDefault="006C0689" w:rsidP="00FE75CF">
            <w:pPr>
              <w:rPr>
                <w:rFonts w:cs="Poppins ExtraLight"/>
                <w:spacing w:val="-6"/>
                <w:sz w:val="14"/>
                <w:szCs w:val="14"/>
              </w:rPr>
            </w:pPr>
            <w:r w:rsidRPr="00FE75CF">
              <w:rPr>
                <w:rFonts w:cs="Poppins ExtraLight"/>
                <w:spacing w:val="-6"/>
                <w:sz w:val="14"/>
                <w:szCs w:val="14"/>
              </w:rPr>
              <w:t>Normally good application of knowledge. Appropriately seeks advice.</w:t>
            </w:r>
          </w:p>
        </w:tc>
        <w:tc>
          <w:tcPr>
            <w:tcW w:w="567" w:type="dxa"/>
            <w:vAlign w:val="center"/>
          </w:tcPr>
          <w:p w14:paraId="6A17D8AE" w14:textId="77777777" w:rsidR="006C0689" w:rsidRPr="00FE75CF" w:rsidRDefault="006C0689" w:rsidP="00FE75CF">
            <w:pPr>
              <w:rPr>
                <w:rFonts w:cs="Poppins ExtraLight"/>
                <w:i/>
                <w:sz w:val="14"/>
                <w:szCs w:val="14"/>
              </w:rPr>
            </w:pPr>
            <w:r w:rsidRPr="00FE75CF">
              <w:rPr>
                <w:rFonts w:cs="Poppins ExtraLight"/>
                <w:i/>
                <w:color w:val="BFBFBF" w:themeColor="background1" w:themeShade="BF"/>
                <w:sz w:val="14"/>
                <w:szCs w:val="14"/>
              </w:rPr>
              <w:t>Tick</w:t>
            </w:r>
          </w:p>
        </w:tc>
        <w:tc>
          <w:tcPr>
            <w:tcW w:w="1701" w:type="dxa"/>
            <w:vAlign w:val="center"/>
          </w:tcPr>
          <w:p w14:paraId="2FE069D9" w14:textId="77777777" w:rsidR="006C0689" w:rsidRPr="00FE75CF" w:rsidRDefault="006C0689" w:rsidP="00FE75CF">
            <w:pPr>
              <w:rPr>
                <w:rFonts w:cs="Poppins ExtraLight"/>
                <w:sz w:val="14"/>
                <w:szCs w:val="14"/>
              </w:rPr>
            </w:pPr>
            <w:r w:rsidRPr="00FE75CF">
              <w:rPr>
                <w:rFonts w:cs="Poppins ExtraLight"/>
                <w:sz w:val="14"/>
                <w:szCs w:val="14"/>
              </w:rPr>
              <w:t>Poor application of knowledge. May fail to ask for help when necessary.</w:t>
            </w:r>
          </w:p>
        </w:tc>
        <w:tc>
          <w:tcPr>
            <w:tcW w:w="567" w:type="dxa"/>
            <w:vAlign w:val="center"/>
          </w:tcPr>
          <w:p w14:paraId="4F496D1E" w14:textId="77777777" w:rsidR="006C0689" w:rsidRPr="00FE75CF" w:rsidRDefault="006C0689" w:rsidP="00FE75CF">
            <w:pPr>
              <w:rPr>
                <w:rFonts w:cs="Poppins ExtraLight"/>
                <w:i/>
                <w:sz w:val="14"/>
                <w:szCs w:val="14"/>
              </w:rPr>
            </w:pPr>
            <w:r w:rsidRPr="00FE75CF">
              <w:rPr>
                <w:rFonts w:cs="Poppins ExtraLight"/>
                <w:i/>
                <w:color w:val="BFBFBF" w:themeColor="background1" w:themeShade="BF"/>
                <w:sz w:val="14"/>
                <w:szCs w:val="14"/>
              </w:rPr>
              <w:t>Tick</w:t>
            </w:r>
          </w:p>
        </w:tc>
        <w:tc>
          <w:tcPr>
            <w:tcW w:w="1984" w:type="dxa"/>
            <w:vAlign w:val="center"/>
          </w:tcPr>
          <w:p w14:paraId="4EEBF615" w14:textId="77777777" w:rsidR="006C0689" w:rsidRPr="00FE75CF" w:rsidRDefault="006C0689" w:rsidP="00FE75CF">
            <w:pPr>
              <w:rPr>
                <w:rFonts w:cs="Poppins ExtraLight"/>
                <w:sz w:val="14"/>
                <w:szCs w:val="14"/>
              </w:rPr>
            </w:pPr>
            <w:r w:rsidRPr="00FE75CF">
              <w:rPr>
                <w:rFonts w:cs="Poppins ExtraLight"/>
                <w:sz w:val="14"/>
                <w:szCs w:val="14"/>
              </w:rPr>
              <w:t>Unreliable. Fails to grasp significance of situations. Fails to recognise limitations and seek advice appropriately.</w:t>
            </w:r>
          </w:p>
        </w:tc>
        <w:tc>
          <w:tcPr>
            <w:tcW w:w="567" w:type="dxa"/>
            <w:vAlign w:val="center"/>
          </w:tcPr>
          <w:p w14:paraId="4D4C69D5" w14:textId="77777777" w:rsidR="006C0689" w:rsidRPr="00FE75CF" w:rsidRDefault="006C0689" w:rsidP="00FE75CF">
            <w:pPr>
              <w:jc w:val="center"/>
              <w:rPr>
                <w:rFonts w:cs="Poppins ExtraLight"/>
                <w:i/>
                <w:sz w:val="14"/>
                <w:szCs w:val="14"/>
              </w:rPr>
            </w:pPr>
            <w:r w:rsidRPr="00FE75CF">
              <w:rPr>
                <w:rFonts w:cs="Poppins ExtraLight"/>
                <w:i/>
                <w:color w:val="BFBFBF" w:themeColor="background1" w:themeShade="BF"/>
                <w:sz w:val="14"/>
                <w:szCs w:val="14"/>
              </w:rPr>
              <w:t>Tick</w:t>
            </w:r>
          </w:p>
        </w:tc>
        <w:tc>
          <w:tcPr>
            <w:tcW w:w="992" w:type="dxa"/>
            <w:vAlign w:val="center"/>
          </w:tcPr>
          <w:p w14:paraId="0784E0EE" w14:textId="77777777" w:rsidR="006C0689" w:rsidRPr="00FE75CF" w:rsidRDefault="006C0689" w:rsidP="00FE75CF">
            <w:pPr>
              <w:jc w:val="center"/>
              <w:rPr>
                <w:rFonts w:cs="Poppins ExtraLight"/>
                <w:i/>
                <w:sz w:val="14"/>
                <w:szCs w:val="14"/>
              </w:rPr>
            </w:pPr>
            <w:r w:rsidRPr="00FE75CF">
              <w:rPr>
                <w:rFonts w:cs="Poppins ExtraLight"/>
                <w:i/>
                <w:color w:val="BFBFBF" w:themeColor="background1" w:themeShade="BF"/>
                <w:sz w:val="14"/>
                <w:szCs w:val="14"/>
              </w:rPr>
              <w:t>Tick</w:t>
            </w:r>
          </w:p>
        </w:tc>
      </w:tr>
      <w:tr w:rsidR="006C0689" w:rsidRPr="00FE75CF" w14:paraId="38DB670B" w14:textId="77777777" w:rsidTr="00185150">
        <w:trPr>
          <w:trHeight w:val="452"/>
        </w:trPr>
        <w:tc>
          <w:tcPr>
            <w:tcW w:w="1702" w:type="dxa"/>
            <w:shd w:val="clear" w:color="auto" w:fill="B0B1D9"/>
            <w:vAlign w:val="center"/>
          </w:tcPr>
          <w:p w14:paraId="4BC88066" w14:textId="77777777" w:rsidR="006C0689" w:rsidRPr="00167ACD" w:rsidRDefault="006C0689" w:rsidP="00FE75CF">
            <w:pPr>
              <w:rPr>
                <w:rFonts w:ascii="Poppins SemiBold" w:hAnsi="Poppins SemiBold" w:cs="Poppins SemiBold"/>
                <w:bCs/>
                <w:sz w:val="14"/>
                <w:szCs w:val="14"/>
              </w:rPr>
            </w:pPr>
            <w:r w:rsidRPr="00167ACD">
              <w:rPr>
                <w:rFonts w:ascii="Poppins SemiBold" w:hAnsi="Poppins SemiBold" w:cs="Poppins SemiBold"/>
                <w:bCs/>
                <w:sz w:val="14"/>
                <w:szCs w:val="14"/>
              </w:rPr>
              <w:t>Practical skills</w:t>
            </w:r>
          </w:p>
        </w:tc>
        <w:tc>
          <w:tcPr>
            <w:tcW w:w="1985" w:type="dxa"/>
            <w:vAlign w:val="center"/>
          </w:tcPr>
          <w:p w14:paraId="65F2B58D" w14:textId="77777777" w:rsidR="006C0689" w:rsidRPr="00FE75CF" w:rsidRDefault="006C0689" w:rsidP="00FE75CF">
            <w:pPr>
              <w:rPr>
                <w:rFonts w:cs="Poppins ExtraLight"/>
                <w:sz w:val="14"/>
                <w:szCs w:val="14"/>
              </w:rPr>
            </w:pPr>
            <w:r w:rsidRPr="00FE75CF">
              <w:rPr>
                <w:rFonts w:cs="Poppins ExtraLight"/>
                <w:sz w:val="14"/>
                <w:szCs w:val="14"/>
              </w:rPr>
              <w:t>Normally good.</w:t>
            </w:r>
          </w:p>
        </w:tc>
        <w:tc>
          <w:tcPr>
            <w:tcW w:w="567" w:type="dxa"/>
            <w:vAlign w:val="center"/>
          </w:tcPr>
          <w:p w14:paraId="2B2BBCAA" w14:textId="77777777" w:rsidR="006C0689" w:rsidRPr="00FE75CF" w:rsidRDefault="006C0689" w:rsidP="00FE75CF">
            <w:pPr>
              <w:rPr>
                <w:rFonts w:cs="Poppins ExtraLight"/>
                <w:i/>
                <w:sz w:val="14"/>
                <w:szCs w:val="14"/>
              </w:rPr>
            </w:pPr>
            <w:r w:rsidRPr="00FE75CF">
              <w:rPr>
                <w:rFonts w:cs="Poppins ExtraLight"/>
                <w:i/>
                <w:color w:val="BFBFBF" w:themeColor="background1" w:themeShade="BF"/>
                <w:sz w:val="14"/>
                <w:szCs w:val="14"/>
              </w:rPr>
              <w:t>Tick</w:t>
            </w:r>
          </w:p>
        </w:tc>
        <w:tc>
          <w:tcPr>
            <w:tcW w:w="1701" w:type="dxa"/>
            <w:vAlign w:val="center"/>
          </w:tcPr>
          <w:p w14:paraId="47F18273" w14:textId="77777777" w:rsidR="006C0689" w:rsidRPr="00FE75CF" w:rsidRDefault="006C0689" w:rsidP="00FE75CF">
            <w:pPr>
              <w:rPr>
                <w:rFonts w:cs="Poppins ExtraLight"/>
                <w:sz w:val="14"/>
                <w:szCs w:val="14"/>
              </w:rPr>
            </w:pPr>
            <w:r w:rsidRPr="00FE75CF">
              <w:rPr>
                <w:rFonts w:cs="Poppins ExtraLight"/>
                <w:sz w:val="14"/>
                <w:szCs w:val="14"/>
              </w:rPr>
              <w:t>Difficulty with some procedures.</w:t>
            </w:r>
          </w:p>
        </w:tc>
        <w:tc>
          <w:tcPr>
            <w:tcW w:w="567" w:type="dxa"/>
            <w:vAlign w:val="center"/>
          </w:tcPr>
          <w:p w14:paraId="17265490" w14:textId="77777777" w:rsidR="006C0689" w:rsidRPr="00FE75CF" w:rsidRDefault="006C0689" w:rsidP="00FE75CF">
            <w:pPr>
              <w:rPr>
                <w:rFonts w:cs="Poppins ExtraLight"/>
                <w:i/>
                <w:sz w:val="14"/>
                <w:szCs w:val="14"/>
              </w:rPr>
            </w:pPr>
            <w:r w:rsidRPr="00FE75CF">
              <w:rPr>
                <w:rFonts w:cs="Poppins ExtraLight"/>
                <w:i/>
                <w:color w:val="BFBFBF" w:themeColor="background1" w:themeShade="BF"/>
                <w:sz w:val="14"/>
                <w:szCs w:val="14"/>
              </w:rPr>
              <w:t>Tick</w:t>
            </w:r>
          </w:p>
        </w:tc>
        <w:tc>
          <w:tcPr>
            <w:tcW w:w="1984" w:type="dxa"/>
            <w:vAlign w:val="center"/>
          </w:tcPr>
          <w:p w14:paraId="3486E989" w14:textId="77777777" w:rsidR="006C0689" w:rsidRPr="00FE75CF" w:rsidRDefault="006C0689" w:rsidP="00FE75CF">
            <w:pPr>
              <w:rPr>
                <w:rFonts w:cs="Poppins ExtraLight"/>
                <w:sz w:val="14"/>
                <w:szCs w:val="14"/>
              </w:rPr>
            </w:pPr>
            <w:r w:rsidRPr="00FE75CF">
              <w:rPr>
                <w:rFonts w:cs="Poppins ExtraLight"/>
                <w:sz w:val="14"/>
                <w:szCs w:val="14"/>
              </w:rPr>
              <w:t>Poor skills for stage of training</w:t>
            </w:r>
          </w:p>
        </w:tc>
        <w:tc>
          <w:tcPr>
            <w:tcW w:w="567" w:type="dxa"/>
            <w:vAlign w:val="center"/>
          </w:tcPr>
          <w:p w14:paraId="36BA02B7" w14:textId="77777777" w:rsidR="006C0689" w:rsidRPr="00FE75CF" w:rsidRDefault="006C0689" w:rsidP="00FE75CF">
            <w:pPr>
              <w:jc w:val="center"/>
              <w:rPr>
                <w:rFonts w:cs="Poppins ExtraLight"/>
                <w:i/>
                <w:sz w:val="14"/>
                <w:szCs w:val="14"/>
              </w:rPr>
            </w:pPr>
            <w:r w:rsidRPr="00FE75CF">
              <w:rPr>
                <w:rFonts w:cs="Poppins ExtraLight"/>
                <w:i/>
                <w:color w:val="BFBFBF" w:themeColor="background1" w:themeShade="BF"/>
                <w:sz w:val="14"/>
                <w:szCs w:val="14"/>
              </w:rPr>
              <w:t>Tick</w:t>
            </w:r>
          </w:p>
        </w:tc>
        <w:tc>
          <w:tcPr>
            <w:tcW w:w="992" w:type="dxa"/>
            <w:vAlign w:val="center"/>
          </w:tcPr>
          <w:p w14:paraId="1906E712" w14:textId="77777777" w:rsidR="006C0689" w:rsidRPr="00FE75CF" w:rsidRDefault="006C0689" w:rsidP="00FE75CF">
            <w:pPr>
              <w:jc w:val="center"/>
              <w:rPr>
                <w:rFonts w:cs="Poppins ExtraLight"/>
                <w:i/>
                <w:sz w:val="14"/>
                <w:szCs w:val="14"/>
              </w:rPr>
            </w:pPr>
            <w:r w:rsidRPr="00FE75CF">
              <w:rPr>
                <w:rFonts w:cs="Poppins ExtraLight"/>
                <w:i/>
                <w:color w:val="BFBFBF" w:themeColor="background1" w:themeShade="BF"/>
                <w:sz w:val="14"/>
                <w:szCs w:val="14"/>
              </w:rPr>
              <w:t>Tick</w:t>
            </w:r>
          </w:p>
        </w:tc>
      </w:tr>
      <w:tr w:rsidR="00185150" w:rsidRPr="00FE75CF" w14:paraId="0FB0B8DF" w14:textId="77777777" w:rsidTr="00185150">
        <w:trPr>
          <w:trHeight w:val="175"/>
        </w:trPr>
        <w:tc>
          <w:tcPr>
            <w:tcW w:w="10065" w:type="dxa"/>
            <w:gridSpan w:val="8"/>
            <w:shd w:val="clear" w:color="auto" w:fill="4E2872"/>
            <w:vAlign w:val="center"/>
          </w:tcPr>
          <w:p w14:paraId="540CF21A" w14:textId="77777777" w:rsidR="006C0689" w:rsidRPr="00167ACD" w:rsidRDefault="006C0689" w:rsidP="00FE75CF">
            <w:pPr>
              <w:rPr>
                <w:rFonts w:ascii="Poppins SemiBold" w:hAnsi="Poppins SemiBold" w:cs="Poppins SemiBold"/>
                <w:bCs/>
                <w:i/>
                <w:color w:val="FFFFFF" w:themeColor="background1"/>
                <w:sz w:val="14"/>
                <w:szCs w:val="14"/>
              </w:rPr>
            </w:pPr>
            <w:r w:rsidRPr="00167ACD">
              <w:rPr>
                <w:rFonts w:ascii="Poppins SemiBold" w:hAnsi="Poppins SemiBold" w:cs="Poppins SemiBold"/>
                <w:bCs/>
                <w:i/>
                <w:color w:val="FFFFFF" w:themeColor="background1"/>
                <w:sz w:val="14"/>
                <w:szCs w:val="14"/>
              </w:rPr>
              <w:t>Personal characteristics</w:t>
            </w:r>
          </w:p>
        </w:tc>
      </w:tr>
      <w:tr w:rsidR="006C0689" w:rsidRPr="00FE75CF" w14:paraId="5C5D7847" w14:textId="77777777" w:rsidTr="00185150">
        <w:trPr>
          <w:trHeight w:val="934"/>
        </w:trPr>
        <w:tc>
          <w:tcPr>
            <w:tcW w:w="1702" w:type="dxa"/>
            <w:shd w:val="clear" w:color="auto" w:fill="B0B1D9"/>
            <w:vAlign w:val="center"/>
          </w:tcPr>
          <w:p w14:paraId="09B10C4C" w14:textId="77777777" w:rsidR="006C0689" w:rsidRPr="00167ACD" w:rsidRDefault="006C0689" w:rsidP="00FE75CF">
            <w:pPr>
              <w:rPr>
                <w:rFonts w:ascii="Poppins SemiBold" w:hAnsi="Poppins SemiBold" w:cs="Poppins SemiBold"/>
                <w:bCs/>
                <w:sz w:val="14"/>
                <w:szCs w:val="14"/>
              </w:rPr>
            </w:pPr>
            <w:r w:rsidRPr="00167ACD">
              <w:rPr>
                <w:rFonts w:ascii="Poppins SemiBold" w:hAnsi="Poppins SemiBold" w:cs="Poppins SemiBold"/>
                <w:bCs/>
                <w:sz w:val="14"/>
                <w:szCs w:val="14"/>
              </w:rPr>
              <w:t>Initiative</w:t>
            </w:r>
          </w:p>
        </w:tc>
        <w:tc>
          <w:tcPr>
            <w:tcW w:w="1985" w:type="dxa"/>
            <w:vAlign w:val="center"/>
          </w:tcPr>
          <w:p w14:paraId="68316572" w14:textId="77777777" w:rsidR="006C0689" w:rsidRPr="00FE75CF" w:rsidRDefault="006C0689" w:rsidP="00FE75CF">
            <w:pPr>
              <w:rPr>
                <w:rFonts w:cs="Poppins ExtraLight"/>
                <w:sz w:val="14"/>
                <w:szCs w:val="14"/>
              </w:rPr>
            </w:pPr>
            <w:r w:rsidRPr="00FE75CF">
              <w:rPr>
                <w:rFonts w:cs="Poppins ExtraLight"/>
                <w:sz w:val="14"/>
                <w:szCs w:val="14"/>
              </w:rPr>
              <w:t>Normally shows initiative, takes responsibility appropriately.</w:t>
            </w:r>
          </w:p>
        </w:tc>
        <w:tc>
          <w:tcPr>
            <w:tcW w:w="567" w:type="dxa"/>
            <w:vAlign w:val="center"/>
          </w:tcPr>
          <w:p w14:paraId="4A0DBC33" w14:textId="77777777" w:rsidR="006C0689" w:rsidRPr="00FE75CF" w:rsidRDefault="006C0689" w:rsidP="00FE75CF">
            <w:pPr>
              <w:rPr>
                <w:rFonts w:cs="Poppins ExtraLight"/>
                <w:i/>
                <w:sz w:val="14"/>
                <w:szCs w:val="14"/>
              </w:rPr>
            </w:pPr>
            <w:r w:rsidRPr="00FE75CF">
              <w:rPr>
                <w:rFonts w:cs="Poppins ExtraLight"/>
                <w:i/>
                <w:color w:val="BFBFBF" w:themeColor="background1" w:themeShade="BF"/>
                <w:sz w:val="14"/>
                <w:szCs w:val="14"/>
              </w:rPr>
              <w:t>Tick</w:t>
            </w:r>
          </w:p>
        </w:tc>
        <w:tc>
          <w:tcPr>
            <w:tcW w:w="1701" w:type="dxa"/>
            <w:vAlign w:val="center"/>
          </w:tcPr>
          <w:p w14:paraId="0BF9DF0D" w14:textId="77777777" w:rsidR="006C0689" w:rsidRPr="00FE75CF" w:rsidRDefault="006C0689" w:rsidP="00FE75CF">
            <w:pPr>
              <w:rPr>
                <w:rFonts w:cs="Poppins ExtraLight"/>
                <w:sz w:val="14"/>
                <w:szCs w:val="14"/>
              </w:rPr>
            </w:pPr>
            <w:r w:rsidRPr="00FE75CF">
              <w:rPr>
                <w:rFonts w:cs="Poppins ExtraLight"/>
                <w:sz w:val="14"/>
                <w:szCs w:val="14"/>
              </w:rPr>
              <w:t>Needs pushing and may fail to show initiative. Slow to take responsibility.</w:t>
            </w:r>
          </w:p>
        </w:tc>
        <w:tc>
          <w:tcPr>
            <w:tcW w:w="567" w:type="dxa"/>
            <w:vAlign w:val="center"/>
          </w:tcPr>
          <w:p w14:paraId="0BEEA621" w14:textId="77777777" w:rsidR="006C0689" w:rsidRPr="00FE75CF" w:rsidRDefault="006C0689" w:rsidP="00FE75CF">
            <w:pPr>
              <w:rPr>
                <w:rFonts w:cs="Poppins ExtraLight"/>
                <w:i/>
                <w:sz w:val="14"/>
                <w:szCs w:val="14"/>
              </w:rPr>
            </w:pPr>
            <w:r w:rsidRPr="00FE75CF">
              <w:rPr>
                <w:rFonts w:cs="Poppins ExtraLight"/>
                <w:i/>
                <w:color w:val="BFBFBF" w:themeColor="background1" w:themeShade="BF"/>
                <w:sz w:val="14"/>
                <w:szCs w:val="14"/>
              </w:rPr>
              <w:t>Tick</w:t>
            </w:r>
          </w:p>
        </w:tc>
        <w:tc>
          <w:tcPr>
            <w:tcW w:w="1984" w:type="dxa"/>
            <w:vAlign w:val="center"/>
          </w:tcPr>
          <w:p w14:paraId="5D680080" w14:textId="77777777" w:rsidR="006C0689" w:rsidRPr="00FE75CF" w:rsidRDefault="006C0689" w:rsidP="00FE75CF">
            <w:pPr>
              <w:rPr>
                <w:rFonts w:cs="Poppins ExtraLight"/>
                <w:sz w:val="14"/>
                <w:szCs w:val="14"/>
              </w:rPr>
            </w:pPr>
            <w:r w:rsidRPr="00FE75CF">
              <w:rPr>
                <w:rFonts w:cs="Poppins ExtraLight"/>
                <w:sz w:val="14"/>
                <w:szCs w:val="14"/>
              </w:rPr>
              <w:t>No initiative. Does not take responsibility.</w:t>
            </w:r>
          </w:p>
        </w:tc>
        <w:tc>
          <w:tcPr>
            <w:tcW w:w="567" w:type="dxa"/>
            <w:vAlign w:val="center"/>
          </w:tcPr>
          <w:p w14:paraId="79E81765" w14:textId="77777777" w:rsidR="006C0689" w:rsidRPr="00FE75CF" w:rsidRDefault="006C0689" w:rsidP="00FE75CF">
            <w:pPr>
              <w:jc w:val="center"/>
              <w:rPr>
                <w:rFonts w:cs="Poppins ExtraLight"/>
                <w:i/>
                <w:sz w:val="14"/>
                <w:szCs w:val="14"/>
              </w:rPr>
            </w:pPr>
            <w:r w:rsidRPr="00FE75CF">
              <w:rPr>
                <w:rFonts w:cs="Poppins ExtraLight"/>
                <w:i/>
                <w:color w:val="BFBFBF" w:themeColor="background1" w:themeShade="BF"/>
                <w:sz w:val="14"/>
                <w:szCs w:val="14"/>
              </w:rPr>
              <w:t>Tick</w:t>
            </w:r>
          </w:p>
        </w:tc>
        <w:tc>
          <w:tcPr>
            <w:tcW w:w="992" w:type="dxa"/>
            <w:vAlign w:val="center"/>
          </w:tcPr>
          <w:p w14:paraId="57D68948" w14:textId="77777777" w:rsidR="006C0689" w:rsidRPr="00FE75CF" w:rsidRDefault="006C0689" w:rsidP="00FE75CF">
            <w:pPr>
              <w:jc w:val="center"/>
              <w:rPr>
                <w:rFonts w:cs="Poppins ExtraLight"/>
                <w:i/>
                <w:sz w:val="14"/>
                <w:szCs w:val="14"/>
              </w:rPr>
            </w:pPr>
            <w:r w:rsidRPr="00FE75CF">
              <w:rPr>
                <w:rFonts w:cs="Poppins ExtraLight"/>
                <w:i/>
                <w:color w:val="BFBFBF" w:themeColor="background1" w:themeShade="BF"/>
                <w:sz w:val="14"/>
                <w:szCs w:val="14"/>
              </w:rPr>
              <w:t>Tick</w:t>
            </w:r>
          </w:p>
        </w:tc>
      </w:tr>
      <w:tr w:rsidR="006C0689" w:rsidRPr="00FE75CF" w14:paraId="509C88A8" w14:textId="77777777" w:rsidTr="00185150">
        <w:trPr>
          <w:trHeight w:val="996"/>
        </w:trPr>
        <w:tc>
          <w:tcPr>
            <w:tcW w:w="1702" w:type="dxa"/>
            <w:shd w:val="clear" w:color="auto" w:fill="B0B1D9"/>
            <w:vAlign w:val="center"/>
          </w:tcPr>
          <w:p w14:paraId="08DC35EE" w14:textId="77777777" w:rsidR="006C0689" w:rsidRPr="00167ACD" w:rsidRDefault="006C0689" w:rsidP="00FE75CF">
            <w:pPr>
              <w:rPr>
                <w:rFonts w:ascii="Poppins SemiBold" w:hAnsi="Poppins SemiBold" w:cs="Poppins SemiBold"/>
                <w:bCs/>
                <w:sz w:val="14"/>
                <w:szCs w:val="14"/>
              </w:rPr>
            </w:pPr>
            <w:r w:rsidRPr="00167ACD">
              <w:rPr>
                <w:rFonts w:ascii="Poppins SemiBold" w:hAnsi="Poppins SemiBold" w:cs="Poppins SemiBold"/>
                <w:bCs/>
                <w:sz w:val="14"/>
                <w:szCs w:val="14"/>
              </w:rPr>
              <w:t>Manner</w:t>
            </w:r>
          </w:p>
        </w:tc>
        <w:tc>
          <w:tcPr>
            <w:tcW w:w="1985" w:type="dxa"/>
            <w:vAlign w:val="center"/>
          </w:tcPr>
          <w:p w14:paraId="030DA1CA" w14:textId="77777777" w:rsidR="006C0689" w:rsidRPr="00FE75CF" w:rsidRDefault="006C0689" w:rsidP="00FE75CF">
            <w:pPr>
              <w:rPr>
                <w:rFonts w:cs="Poppins ExtraLight"/>
                <w:sz w:val="14"/>
                <w:szCs w:val="14"/>
              </w:rPr>
            </w:pPr>
            <w:r w:rsidRPr="00FE75CF">
              <w:rPr>
                <w:rFonts w:cs="Poppins ExtraLight"/>
                <w:sz w:val="14"/>
                <w:szCs w:val="14"/>
              </w:rPr>
              <w:t>Good sense of team. Good working relationships.</w:t>
            </w:r>
          </w:p>
        </w:tc>
        <w:tc>
          <w:tcPr>
            <w:tcW w:w="567" w:type="dxa"/>
            <w:vAlign w:val="center"/>
          </w:tcPr>
          <w:p w14:paraId="3D0469F2" w14:textId="77777777" w:rsidR="006C0689" w:rsidRPr="00FE75CF" w:rsidRDefault="006C0689" w:rsidP="00FE75CF">
            <w:pPr>
              <w:rPr>
                <w:rFonts w:cs="Poppins ExtraLight"/>
                <w:i/>
                <w:sz w:val="14"/>
                <w:szCs w:val="14"/>
              </w:rPr>
            </w:pPr>
            <w:r w:rsidRPr="00FE75CF">
              <w:rPr>
                <w:rFonts w:cs="Poppins ExtraLight"/>
                <w:i/>
                <w:color w:val="BFBFBF" w:themeColor="background1" w:themeShade="BF"/>
                <w:sz w:val="14"/>
                <w:szCs w:val="14"/>
              </w:rPr>
              <w:t>Tick</w:t>
            </w:r>
          </w:p>
        </w:tc>
        <w:tc>
          <w:tcPr>
            <w:tcW w:w="1701" w:type="dxa"/>
            <w:vAlign w:val="center"/>
          </w:tcPr>
          <w:p w14:paraId="6D613F28" w14:textId="77777777" w:rsidR="006C0689" w:rsidRPr="00FE75CF" w:rsidRDefault="006C0689" w:rsidP="00FE75CF">
            <w:pPr>
              <w:rPr>
                <w:rFonts w:cs="Poppins ExtraLight"/>
                <w:sz w:val="14"/>
                <w:szCs w:val="14"/>
              </w:rPr>
            </w:pPr>
            <w:r w:rsidRPr="00FE75CF">
              <w:rPr>
                <w:rFonts w:cs="Poppins ExtraLight"/>
                <w:sz w:val="14"/>
                <w:szCs w:val="14"/>
              </w:rPr>
              <w:t>May be careless of others. May have difficulty team working. May make rather than solve problems.</w:t>
            </w:r>
          </w:p>
        </w:tc>
        <w:tc>
          <w:tcPr>
            <w:tcW w:w="567" w:type="dxa"/>
            <w:vAlign w:val="center"/>
          </w:tcPr>
          <w:p w14:paraId="46C0D4FF" w14:textId="77777777" w:rsidR="006C0689" w:rsidRPr="00FE75CF" w:rsidRDefault="006C0689" w:rsidP="00FE75CF">
            <w:pPr>
              <w:rPr>
                <w:rFonts w:cs="Poppins ExtraLight"/>
                <w:i/>
                <w:sz w:val="14"/>
                <w:szCs w:val="14"/>
              </w:rPr>
            </w:pPr>
            <w:r w:rsidRPr="00FE75CF">
              <w:rPr>
                <w:rFonts w:cs="Poppins ExtraLight"/>
                <w:i/>
                <w:color w:val="BFBFBF" w:themeColor="background1" w:themeShade="BF"/>
                <w:sz w:val="14"/>
                <w:szCs w:val="14"/>
              </w:rPr>
              <w:t>Tick</w:t>
            </w:r>
          </w:p>
        </w:tc>
        <w:tc>
          <w:tcPr>
            <w:tcW w:w="1984" w:type="dxa"/>
            <w:vAlign w:val="center"/>
          </w:tcPr>
          <w:p w14:paraId="6EB81107" w14:textId="77777777" w:rsidR="006C0689" w:rsidRPr="00FE75CF" w:rsidRDefault="006C0689" w:rsidP="00FE75CF">
            <w:pPr>
              <w:rPr>
                <w:rFonts w:cs="Poppins ExtraLight"/>
                <w:sz w:val="14"/>
                <w:szCs w:val="14"/>
              </w:rPr>
            </w:pPr>
            <w:r w:rsidRPr="00FE75CF">
              <w:rPr>
                <w:rFonts w:cs="Poppins ExtraLight"/>
                <w:sz w:val="14"/>
                <w:szCs w:val="14"/>
              </w:rPr>
              <w:t>May be rude or arrogant. Careless of others. Poor sense of team. Causes rather than solves problems.</w:t>
            </w:r>
          </w:p>
        </w:tc>
        <w:tc>
          <w:tcPr>
            <w:tcW w:w="567" w:type="dxa"/>
            <w:vAlign w:val="center"/>
          </w:tcPr>
          <w:p w14:paraId="267223F1" w14:textId="77777777" w:rsidR="006C0689" w:rsidRPr="00FE75CF" w:rsidRDefault="006C0689" w:rsidP="00FE75CF">
            <w:pPr>
              <w:jc w:val="center"/>
              <w:rPr>
                <w:rFonts w:cs="Poppins ExtraLight"/>
                <w:i/>
                <w:sz w:val="14"/>
                <w:szCs w:val="14"/>
              </w:rPr>
            </w:pPr>
            <w:r w:rsidRPr="00FE75CF">
              <w:rPr>
                <w:rFonts w:cs="Poppins ExtraLight"/>
                <w:i/>
                <w:color w:val="BFBFBF" w:themeColor="background1" w:themeShade="BF"/>
                <w:sz w:val="14"/>
                <w:szCs w:val="14"/>
              </w:rPr>
              <w:t>Tick</w:t>
            </w:r>
          </w:p>
        </w:tc>
        <w:tc>
          <w:tcPr>
            <w:tcW w:w="992" w:type="dxa"/>
            <w:vAlign w:val="center"/>
          </w:tcPr>
          <w:p w14:paraId="03D9ABB2" w14:textId="77777777" w:rsidR="006C0689" w:rsidRPr="00FE75CF" w:rsidRDefault="006C0689" w:rsidP="00FE75CF">
            <w:pPr>
              <w:jc w:val="center"/>
              <w:rPr>
                <w:rFonts w:cs="Poppins ExtraLight"/>
                <w:i/>
                <w:sz w:val="14"/>
                <w:szCs w:val="14"/>
              </w:rPr>
            </w:pPr>
            <w:r w:rsidRPr="00FE75CF">
              <w:rPr>
                <w:rFonts w:cs="Poppins ExtraLight"/>
                <w:i/>
                <w:color w:val="BFBFBF" w:themeColor="background1" w:themeShade="BF"/>
                <w:sz w:val="14"/>
                <w:szCs w:val="14"/>
              </w:rPr>
              <w:t>Tick</w:t>
            </w:r>
          </w:p>
        </w:tc>
      </w:tr>
      <w:tr w:rsidR="006C0689" w:rsidRPr="00FE75CF" w14:paraId="5E027C89" w14:textId="77777777" w:rsidTr="00185150">
        <w:trPr>
          <w:trHeight w:val="1160"/>
        </w:trPr>
        <w:tc>
          <w:tcPr>
            <w:tcW w:w="1702" w:type="dxa"/>
            <w:shd w:val="clear" w:color="auto" w:fill="B0B1D9"/>
            <w:vAlign w:val="center"/>
          </w:tcPr>
          <w:p w14:paraId="20336954" w14:textId="77777777" w:rsidR="006C0689" w:rsidRPr="00167ACD" w:rsidRDefault="006C0689" w:rsidP="00FE75CF">
            <w:pPr>
              <w:rPr>
                <w:rFonts w:ascii="Poppins SemiBold" w:hAnsi="Poppins SemiBold" w:cs="Poppins SemiBold"/>
                <w:bCs/>
                <w:sz w:val="14"/>
                <w:szCs w:val="14"/>
              </w:rPr>
            </w:pPr>
            <w:r w:rsidRPr="00167ACD">
              <w:rPr>
                <w:rFonts w:ascii="Poppins SemiBold" w:hAnsi="Poppins SemiBold" w:cs="Poppins SemiBold"/>
                <w:bCs/>
                <w:sz w:val="14"/>
                <w:szCs w:val="14"/>
              </w:rPr>
              <w:t>Organisational ability</w:t>
            </w:r>
          </w:p>
        </w:tc>
        <w:tc>
          <w:tcPr>
            <w:tcW w:w="1985" w:type="dxa"/>
            <w:vAlign w:val="center"/>
          </w:tcPr>
          <w:p w14:paraId="6F5C7C40" w14:textId="77777777" w:rsidR="006C0689" w:rsidRPr="00FE75CF" w:rsidRDefault="006C0689" w:rsidP="00FE75CF">
            <w:pPr>
              <w:rPr>
                <w:rFonts w:cs="Poppins ExtraLight"/>
                <w:sz w:val="14"/>
                <w:szCs w:val="14"/>
              </w:rPr>
            </w:pPr>
            <w:r w:rsidRPr="00FE75CF">
              <w:rPr>
                <w:rFonts w:cs="Poppins ExtraLight"/>
                <w:sz w:val="14"/>
                <w:szCs w:val="14"/>
              </w:rPr>
              <w:t>Normally well prepared and organised. Deals competently with admin tasks. Adapts to local policies.</w:t>
            </w:r>
          </w:p>
        </w:tc>
        <w:tc>
          <w:tcPr>
            <w:tcW w:w="567" w:type="dxa"/>
            <w:vAlign w:val="center"/>
          </w:tcPr>
          <w:p w14:paraId="4A17A10E" w14:textId="77777777" w:rsidR="006C0689" w:rsidRPr="00FE75CF" w:rsidRDefault="006C0689" w:rsidP="00FE75CF">
            <w:pPr>
              <w:rPr>
                <w:rFonts w:cs="Poppins ExtraLight"/>
                <w:i/>
                <w:sz w:val="14"/>
                <w:szCs w:val="14"/>
              </w:rPr>
            </w:pPr>
            <w:r w:rsidRPr="00FE75CF">
              <w:rPr>
                <w:rFonts w:cs="Poppins ExtraLight"/>
                <w:i/>
                <w:color w:val="BFBFBF" w:themeColor="background1" w:themeShade="BF"/>
                <w:sz w:val="14"/>
                <w:szCs w:val="14"/>
              </w:rPr>
              <w:t>Tick</w:t>
            </w:r>
          </w:p>
        </w:tc>
        <w:tc>
          <w:tcPr>
            <w:tcW w:w="1701" w:type="dxa"/>
            <w:vAlign w:val="center"/>
          </w:tcPr>
          <w:p w14:paraId="078A6F08" w14:textId="77777777" w:rsidR="006C0689" w:rsidRPr="00FE75CF" w:rsidRDefault="006C0689" w:rsidP="00FE75CF">
            <w:pPr>
              <w:rPr>
                <w:rFonts w:cs="Poppins ExtraLight"/>
                <w:sz w:val="14"/>
                <w:szCs w:val="14"/>
              </w:rPr>
            </w:pPr>
            <w:r w:rsidRPr="00FE75CF">
              <w:rPr>
                <w:rFonts w:cs="Poppins ExtraLight"/>
                <w:sz w:val="14"/>
                <w:szCs w:val="14"/>
              </w:rPr>
              <w:t>May be unprepared and poorly organised. Muddles some admin tasks. Slow to adapt to local policies.</w:t>
            </w:r>
          </w:p>
        </w:tc>
        <w:tc>
          <w:tcPr>
            <w:tcW w:w="567" w:type="dxa"/>
            <w:vAlign w:val="center"/>
          </w:tcPr>
          <w:p w14:paraId="64D22A52" w14:textId="77777777" w:rsidR="006C0689" w:rsidRPr="00FE75CF" w:rsidRDefault="006C0689" w:rsidP="00FE75CF">
            <w:pPr>
              <w:rPr>
                <w:rFonts w:cs="Poppins ExtraLight"/>
                <w:i/>
                <w:sz w:val="14"/>
                <w:szCs w:val="14"/>
              </w:rPr>
            </w:pPr>
            <w:r w:rsidRPr="00FE75CF">
              <w:rPr>
                <w:rFonts w:cs="Poppins ExtraLight"/>
                <w:i/>
                <w:color w:val="BFBFBF" w:themeColor="background1" w:themeShade="BF"/>
                <w:sz w:val="14"/>
                <w:szCs w:val="14"/>
              </w:rPr>
              <w:t>Tick</w:t>
            </w:r>
          </w:p>
        </w:tc>
        <w:tc>
          <w:tcPr>
            <w:tcW w:w="1984" w:type="dxa"/>
            <w:vAlign w:val="center"/>
          </w:tcPr>
          <w:p w14:paraId="6DAE7044" w14:textId="77777777" w:rsidR="006C0689" w:rsidRPr="00FE75CF" w:rsidRDefault="006C0689" w:rsidP="00FE75CF">
            <w:pPr>
              <w:rPr>
                <w:rFonts w:cs="Poppins ExtraLight"/>
                <w:sz w:val="14"/>
                <w:szCs w:val="14"/>
              </w:rPr>
            </w:pPr>
            <w:r w:rsidRPr="00FE75CF">
              <w:rPr>
                <w:rFonts w:cs="Poppins ExtraLight"/>
                <w:sz w:val="14"/>
                <w:szCs w:val="14"/>
              </w:rPr>
              <w:t>Poorly prepared and disorganised. Unreliable with admin tasks. Fails to adapt to local policies.</w:t>
            </w:r>
          </w:p>
        </w:tc>
        <w:tc>
          <w:tcPr>
            <w:tcW w:w="567" w:type="dxa"/>
            <w:vAlign w:val="center"/>
          </w:tcPr>
          <w:p w14:paraId="5815D0CB" w14:textId="77777777" w:rsidR="006C0689" w:rsidRPr="00FE75CF" w:rsidRDefault="006C0689" w:rsidP="00FE75CF">
            <w:pPr>
              <w:jc w:val="center"/>
              <w:rPr>
                <w:rFonts w:cs="Poppins ExtraLight"/>
                <w:i/>
                <w:sz w:val="14"/>
                <w:szCs w:val="14"/>
              </w:rPr>
            </w:pPr>
            <w:r w:rsidRPr="00FE75CF">
              <w:rPr>
                <w:rFonts w:cs="Poppins ExtraLight"/>
                <w:i/>
                <w:color w:val="BFBFBF" w:themeColor="background1" w:themeShade="BF"/>
                <w:sz w:val="14"/>
                <w:szCs w:val="14"/>
              </w:rPr>
              <w:t>Tick</w:t>
            </w:r>
          </w:p>
        </w:tc>
        <w:tc>
          <w:tcPr>
            <w:tcW w:w="992" w:type="dxa"/>
            <w:vAlign w:val="center"/>
          </w:tcPr>
          <w:p w14:paraId="57F7F1C2" w14:textId="77777777" w:rsidR="006C0689" w:rsidRPr="00FE75CF" w:rsidRDefault="006C0689" w:rsidP="00FE75CF">
            <w:pPr>
              <w:jc w:val="center"/>
              <w:rPr>
                <w:rFonts w:cs="Poppins ExtraLight"/>
                <w:i/>
                <w:sz w:val="14"/>
                <w:szCs w:val="14"/>
              </w:rPr>
            </w:pPr>
            <w:r w:rsidRPr="00FE75CF">
              <w:rPr>
                <w:rFonts w:cs="Poppins ExtraLight"/>
                <w:i/>
                <w:color w:val="BFBFBF" w:themeColor="background1" w:themeShade="BF"/>
                <w:sz w:val="14"/>
                <w:szCs w:val="14"/>
              </w:rPr>
              <w:t>Tick</w:t>
            </w:r>
          </w:p>
        </w:tc>
      </w:tr>
      <w:tr w:rsidR="006C0689" w:rsidRPr="00FE75CF" w14:paraId="5CC3B068" w14:textId="77777777" w:rsidTr="00185150">
        <w:trPr>
          <w:trHeight w:val="919"/>
        </w:trPr>
        <w:tc>
          <w:tcPr>
            <w:tcW w:w="1702" w:type="dxa"/>
            <w:shd w:val="clear" w:color="auto" w:fill="B0B1D9"/>
            <w:vAlign w:val="center"/>
          </w:tcPr>
          <w:p w14:paraId="2070848A" w14:textId="77777777" w:rsidR="006C0689" w:rsidRPr="00167ACD" w:rsidRDefault="006C0689" w:rsidP="00FE75CF">
            <w:pPr>
              <w:rPr>
                <w:rFonts w:ascii="Poppins SemiBold" w:hAnsi="Poppins SemiBold" w:cs="Poppins SemiBold"/>
                <w:bCs/>
                <w:sz w:val="14"/>
                <w:szCs w:val="14"/>
              </w:rPr>
            </w:pPr>
            <w:r w:rsidRPr="00167ACD">
              <w:rPr>
                <w:rFonts w:ascii="Poppins SemiBold" w:hAnsi="Poppins SemiBold" w:cs="Poppins SemiBold"/>
                <w:bCs/>
                <w:sz w:val="14"/>
                <w:szCs w:val="14"/>
              </w:rPr>
              <w:t>Communication skills</w:t>
            </w:r>
          </w:p>
        </w:tc>
        <w:tc>
          <w:tcPr>
            <w:tcW w:w="1985" w:type="dxa"/>
            <w:vAlign w:val="center"/>
          </w:tcPr>
          <w:p w14:paraId="179963C6" w14:textId="77777777" w:rsidR="006C0689" w:rsidRPr="00FE75CF" w:rsidRDefault="006C0689" w:rsidP="00FE75CF">
            <w:pPr>
              <w:ind w:right="-108"/>
              <w:rPr>
                <w:rFonts w:cs="Poppins ExtraLight"/>
                <w:sz w:val="14"/>
                <w:szCs w:val="14"/>
              </w:rPr>
            </w:pPr>
            <w:r w:rsidRPr="00FE75CF">
              <w:rPr>
                <w:rFonts w:cs="Poppins ExtraLight"/>
                <w:sz w:val="14"/>
                <w:szCs w:val="14"/>
              </w:rPr>
              <w:t>Good communicator. Establishes rapport. Listens well.</w:t>
            </w:r>
          </w:p>
        </w:tc>
        <w:tc>
          <w:tcPr>
            <w:tcW w:w="567" w:type="dxa"/>
            <w:vAlign w:val="center"/>
          </w:tcPr>
          <w:p w14:paraId="72955AE6" w14:textId="77777777" w:rsidR="006C0689" w:rsidRPr="00FE75CF" w:rsidRDefault="006C0689" w:rsidP="00FE75CF">
            <w:pPr>
              <w:rPr>
                <w:rFonts w:cs="Poppins ExtraLight"/>
                <w:i/>
                <w:sz w:val="14"/>
                <w:szCs w:val="14"/>
              </w:rPr>
            </w:pPr>
            <w:r w:rsidRPr="00FE75CF">
              <w:rPr>
                <w:rFonts w:cs="Poppins ExtraLight"/>
                <w:i/>
                <w:color w:val="BFBFBF" w:themeColor="background1" w:themeShade="BF"/>
                <w:sz w:val="14"/>
                <w:szCs w:val="14"/>
              </w:rPr>
              <w:t>Tick</w:t>
            </w:r>
          </w:p>
        </w:tc>
        <w:tc>
          <w:tcPr>
            <w:tcW w:w="1701" w:type="dxa"/>
            <w:vAlign w:val="center"/>
          </w:tcPr>
          <w:p w14:paraId="66CD1DB1" w14:textId="6584698B" w:rsidR="006C0689" w:rsidRPr="00FE75CF" w:rsidRDefault="006C0689" w:rsidP="00FE75CF">
            <w:pPr>
              <w:rPr>
                <w:rFonts w:cs="Poppins ExtraLight"/>
                <w:sz w:val="14"/>
                <w:szCs w:val="14"/>
              </w:rPr>
            </w:pPr>
            <w:r w:rsidRPr="00FE75CF">
              <w:rPr>
                <w:rFonts w:cs="Poppins ExtraLight"/>
                <w:sz w:val="14"/>
                <w:szCs w:val="14"/>
              </w:rPr>
              <w:t xml:space="preserve">Sometimes has communication difficulties with staff, </w:t>
            </w:r>
            <w:r w:rsidR="00936622" w:rsidRPr="00FE75CF">
              <w:rPr>
                <w:rFonts w:cs="Poppins ExtraLight"/>
                <w:sz w:val="14"/>
                <w:szCs w:val="14"/>
              </w:rPr>
              <w:t>patients,</w:t>
            </w:r>
            <w:r w:rsidRPr="00FE75CF">
              <w:rPr>
                <w:rFonts w:cs="Poppins ExtraLight"/>
                <w:sz w:val="14"/>
                <w:szCs w:val="14"/>
              </w:rPr>
              <w:t xml:space="preserve"> or relatives.</w:t>
            </w:r>
          </w:p>
        </w:tc>
        <w:tc>
          <w:tcPr>
            <w:tcW w:w="567" w:type="dxa"/>
            <w:vAlign w:val="center"/>
          </w:tcPr>
          <w:p w14:paraId="65F8FE1E" w14:textId="77777777" w:rsidR="006C0689" w:rsidRPr="00FE75CF" w:rsidRDefault="006C0689" w:rsidP="00FE75CF">
            <w:pPr>
              <w:rPr>
                <w:rFonts w:cs="Poppins ExtraLight"/>
                <w:i/>
                <w:sz w:val="14"/>
                <w:szCs w:val="14"/>
              </w:rPr>
            </w:pPr>
            <w:r w:rsidRPr="00FE75CF">
              <w:rPr>
                <w:rFonts w:cs="Poppins ExtraLight"/>
                <w:i/>
                <w:color w:val="BFBFBF" w:themeColor="background1" w:themeShade="BF"/>
                <w:sz w:val="14"/>
                <w:szCs w:val="14"/>
              </w:rPr>
              <w:t>Tick</w:t>
            </w:r>
          </w:p>
        </w:tc>
        <w:tc>
          <w:tcPr>
            <w:tcW w:w="1984" w:type="dxa"/>
            <w:vAlign w:val="center"/>
          </w:tcPr>
          <w:p w14:paraId="1C39B78B" w14:textId="34885B8C" w:rsidR="006C0689" w:rsidRPr="00FE75CF" w:rsidRDefault="006C0689" w:rsidP="00FE75CF">
            <w:pPr>
              <w:rPr>
                <w:rFonts w:cs="Poppins ExtraLight"/>
                <w:sz w:val="14"/>
                <w:szCs w:val="14"/>
              </w:rPr>
            </w:pPr>
            <w:r w:rsidRPr="00FE75CF">
              <w:rPr>
                <w:rFonts w:cs="Poppins ExtraLight"/>
                <w:sz w:val="14"/>
                <w:szCs w:val="14"/>
              </w:rPr>
              <w:t xml:space="preserve">Often has communication difficulties with staff, </w:t>
            </w:r>
            <w:r w:rsidR="00936622" w:rsidRPr="00FE75CF">
              <w:rPr>
                <w:rFonts w:cs="Poppins ExtraLight"/>
                <w:sz w:val="14"/>
                <w:szCs w:val="14"/>
              </w:rPr>
              <w:t>patients,</w:t>
            </w:r>
            <w:r w:rsidRPr="00FE75CF">
              <w:rPr>
                <w:rFonts w:cs="Poppins ExtraLight"/>
                <w:sz w:val="14"/>
                <w:szCs w:val="14"/>
              </w:rPr>
              <w:t xml:space="preserve"> or relatives.</w:t>
            </w:r>
          </w:p>
        </w:tc>
        <w:tc>
          <w:tcPr>
            <w:tcW w:w="567" w:type="dxa"/>
            <w:vAlign w:val="center"/>
          </w:tcPr>
          <w:p w14:paraId="6D42FF86" w14:textId="77777777" w:rsidR="006C0689" w:rsidRPr="00FE75CF" w:rsidRDefault="006C0689" w:rsidP="00FE75CF">
            <w:pPr>
              <w:jc w:val="center"/>
              <w:rPr>
                <w:rFonts w:cs="Poppins ExtraLight"/>
                <w:i/>
                <w:sz w:val="14"/>
                <w:szCs w:val="14"/>
              </w:rPr>
            </w:pPr>
            <w:r w:rsidRPr="00FE75CF">
              <w:rPr>
                <w:rFonts w:cs="Poppins ExtraLight"/>
                <w:i/>
                <w:color w:val="BFBFBF" w:themeColor="background1" w:themeShade="BF"/>
                <w:sz w:val="14"/>
                <w:szCs w:val="14"/>
              </w:rPr>
              <w:t>Tick</w:t>
            </w:r>
          </w:p>
        </w:tc>
        <w:tc>
          <w:tcPr>
            <w:tcW w:w="992" w:type="dxa"/>
            <w:vAlign w:val="center"/>
          </w:tcPr>
          <w:p w14:paraId="3E51A214" w14:textId="77777777" w:rsidR="006C0689" w:rsidRPr="00FE75CF" w:rsidRDefault="006C0689" w:rsidP="00FE75CF">
            <w:pPr>
              <w:jc w:val="center"/>
              <w:rPr>
                <w:rFonts w:cs="Poppins ExtraLight"/>
                <w:i/>
                <w:sz w:val="14"/>
                <w:szCs w:val="14"/>
              </w:rPr>
            </w:pPr>
            <w:r w:rsidRPr="00FE75CF">
              <w:rPr>
                <w:rFonts w:cs="Poppins ExtraLight"/>
                <w:i/>
                <w:color w:val="BFBFBF" w:themeColor="background1" w:themeShade="BF"/>
                <w:sz w:val="14"/>
                <w:szCs w:val="14"/>
              </w:rPr>
              <w:t>Tick</w:t>
            </w:r>
          </w:p>
        </w:tc>
      </w:tr>
      <w:tr w:rsidR="006C0689" w:rsidRPr="00FE75CF" w14:paraId="3128C6FC" w14:textId="77777777" w:rsidTr="00185150">
        <w:trPr>
          <w:trHeight w:val="693"/>
        </w:trPr>
        <w:tc>
          <w:tcPr>
            <w:tcW w:w="1702" w:type="dxa"/>
            <w:shd w:val="clear" w:color="auto" w:fill="B0B1D9"/>
            <w:vAlign w:val="center"/>
          </w:tcPr>
          <w:p w14:paraId="5A536923" w14:textId="77777777" w:rsidR="006C0689" w:rsidRPr="00167ACD" w:rsidRDefault="006C0689" w:rsidP="00FE75CF">
            <w:pPr>
              <w:rPr>
                <w:rFonts w:ascii="Poppins SemiBold" w:hAnsi="Poppins SemiBold" w:cs="Poppins SemiBold"/>
                <w:bCs/>
                <w:sz w:val="14"/>
                <w:szCs w:val="14"/>
              </w:rPr>
            </w:pPr>
            <w:r w:rsidRPr="00167ACD">
              <w:rPr>
                <w:rFonts w:ascii="Poppins SemiBold" w:hAnsi="Poppins SemiBold" w:cs="Poppins SemiBold"/>
                <w:bCs/>
                <w:sz w:val="14"/>
                <w:szCs w:val="14"/>
              </w:rPr>
              <w:t>Time keeping &amp; reliability</w:t>
            </w:r>
          </w:p>
        </w:tc>
        <w:tc>
          <w:tcPr>
            <w:tcW w:w="1985" w:type="dxa"/>
            <w:vAlign w:val="center"/>
          </w:tcPr>
          <w:p w14:paraId="4CF53802" w14:textId="77777777" w:rsidR="006C0689" w:rsidRPr="00FE75CF" w:rsidRDefault="006C0689" w:rsidP="00FE75CF">
            <w:pPr>
              <w:rPr>
                <w:rFonts w:cs="Poppins ExtraLight"/>
                <w:sz w:val="14"/>
                <w:szCs w:val="14"/>
              </w:rPr>
            </w:pPr>
            <w:r w:rsidRPr="00FE75CF">
              <w:rPr>
                <w:rFonts w:cs="Poppins ExtraLight"/>
                <w:sz w:val="14"/>
                <w:szCs w:val="14"/>
              </w:rPr>
              <w:t>Punctual and reliable. Warns department of problems.</w:t>
            </w:r>
          </w:p>
        </w:tc>
        <w:tc>
          <w:tcPr>
            <w:tcW w:w="567" w:type="dxa"/>
            <w:vAlign w:val="center"/>
          </w:tcPr>
          <w:p w14:paraId="76728BD3" w14:textId="77777777" w:rsidR="006C0689" w:rsidRPr="00FE75CF" w:rsidRDefault="006C0689" w:rsidP="00FE75CF">
            <w:pPr>
              <w:rPr>
                <w:rFonts w:cs="Poppins ExtraLight"/>
                <w:i/>
                <w:sz w:val="14"/>
                <w:szCs w:val="14"/>
              </w:rPr>
            </w:pPr>
            <w:r w:rsidRPr="00FE75CF">
              <w:rPr>
                <w:rFonts w:cs="Poppins ExtraLight"/>
                <w:i/>
                <w:color w:val="BFBFBF" w:themeColor="background1" w:themeShade="BF"/>
                <w:sz w:val="14"/>
                <w:szCs w:val="14"/>
              </w:rPr>
              <w:t>Tick</w:t>
            </w:r>
          </w:p>
        </w:tc>
        <w:tc>
          <w:tcPr>
            <w:tcW w:w="1701" w:type="dxa"/>
            <w:vAlign w:val="center"/>
          </w:tcPr>
          <w:p w14:paraId="236B1B76" w14:textId="77777777" w:rsidR="006C0689" w:rsidRPr="00FE75CF" w:rsidRDefault="006C0689" w:rsidP="00FE75CF">
            <w:pPr>
              <w:rPr>
                <w:rFonts w:cs="Poppins ExtraLight"/>
                <w:sz w:val="14"/>
                <w:szCs w:val="14"/>
              </w:rPr>
            </w:pPr>
            <w:r w:rsidRPr="00FE75CF">
              <w:rPr>
                <w:rFonts w:cs="Poppins ExtraLight"/>
                <w:sz w:val="14"/>
                <w:szCs w:val="14"/>
              </w:rPr>
              <w:t>Sometimes late or unreliable. Has failed to warn of problems.</w:t>
            </w:r>
          </w:p>
        </w:tc>
        <w:tc>
          <w:tcPr>
            <w:tcW w:w="567" w:type="dxa"/>
            <w:vAlign w:val="center"/>
          </w:tcPr>
          <w:p w14:paraId="5F093071" w14:textId="77777777" w:rsidR="006C0689" w:rsidRPr="00FE75CF" w:rsidRDefault="006C0689" w:rsidP="00FE75CF">
            <w:pPr>
              <w:rPr>
                <w:rFonts w:cs="Poppins ExtraLight"/>
                <w:i/>
                <w:sz w:val="14"/>
                <w:szCs w:val="14"/>
              </w:rPr>
            </w:pPr>
            <w:r w:rsidRPr="00FE75CF">
              <w:rPr>
                <w:rFonts w:cs="Poppins ExtraLight"/>
                <w:i/>
                <w:color w:val="BFBFBF" w:themeColor="background1" w:themeShade="BF"/>
                <w:sz w:val="14"/>
                <w:szCs w:val="14"/>
              </w:rPr>
              <w:t>Tick</w:t>
            </w:r>
          </w:p>
        </w:tc>
        <w:tc>
          <w:tcPr>
            <w:tcW w:w="1984" w:type="dxa"/>
            <w:vAlign w:val="center"/>
          </w:tcPr>
          <w:p w14:paraId="7E945030" w14:textId="77777777" w:rsidR="006C0689" w:rsidRPr="00FE75CF" w:rsidRDefault="006C0689" w:rsidP="00FE75CF">
            <w:pPr>
              <w:rPr>
                <w:rFonts w:cs="Poppins ExtraLight"/>
                <w:sz w:val="14"/>
                <w:szCs w:val="14"/>
              </w:rPr>
            </w:pPr>
            <w:r w:rsidRPr="00FE75CF">
              <w:rPr>
                <w:rFonts w:cs="Poppins ExtraLight"/>
                <w:sz w:val="14"/>
                <w:szCs w:val="14"/>
              </w:rPr>
              <w:t>Often late or unreliable. Usually does not warn of problems.</w:t>
            </w:r>
          </w:p>
        </w:tc>
        <w:tc>
          <w:tcPr>
            <w:tcW w:w="567" w:type="dxa"/>
            <w:vAlign w:val="center"/>
          </w:tcPr>
          <w:p w14:paraId="1AD54C48" w14:textId="77777777" w:rsidR="006C0689" w:rsidRPr="00FE75CF" w:rsidRDefault="006C0689" w:rsidP="00FE75CF">
            <w:pPr>
              <w:jc w:val="center"/>
              <w:rPr>
                <w:rFonts w:cs="Poppins ExtraLight"/>
                <w:i/>
                <w:sz w:val="14"/>
                <w:szCs w:val="14"/>
              </w:rPr>
            </w:pPr>
            <w:r w:rsidRPr="00FE75CF">
              <w:rPr>
                <w:rFonts w:cs="Poppins ExtraLight"/>
                <w:i/>
                <w:color w:val="BFBFBF" w:themeColor="background1" w:themeShade="BF"/>
                <w:sz w:val="14"/>
                <w:szCs w:val="14"/>
              </w:rPr>
              <w:t>Tick</w:t>
            </w:r>
          </w:p>
        </w:tc>
        <w:tc>
          <w:tcPr>
            <w:tcW w:w="992" w:type="dxa"/>
            <w:vAlign w:val="center"/>
          </w:tcPr>
          <w:p w14:paraId="03DC2FF7" w14:textId="77777777" w:rsidR="006C0689" w:rsidRPr="00FE75CF" w:rsidRDefault="006C0689" w:rsidP="00FE75CF">
            <w:pPr>
              <w:jc w:val="center"/>
              <w:rPr>
                <w:rFonts w:cs="Poppins ExtraLight"/>
                <w:i/>
                <w:sz w:val="14"/>
                <w:szCs w:val="14"/>
              </w:rPr>
            </w:pPr>
            <w:r w:rsidRPr="00FE75CF">
              <w:rPr>
                <w:rFonts w:cs="Poppins ExtraLight"/>
                <w:i/>
                <w:color w:val="BFBFBF" w:themeColor="background1" w:themeShade="BF"/>
                <w:sz w:val="14"/>
                <w:szCs w:val="14"/>
              </w:rPr>
              <w:t>Tick</w:t>
            </w:r>
          </w:p>
        </w:tc>
      </w:tr>
      <w:tr w:rsidR="006C0689" w:rsidRPr="00FE75CF" w14:paraId="4E9A7318" w14:textId="77777777" w:rsidTr="00185150">
        <w:trPr>
          <w:trHeight w:val="468"/>
        </w:trPr>
        <w:tc>
          <w:tcPr>
            <w:tcW w:w="1702" w:type="dxa"/>
            <w:shd w:val="clear" w:color="auto" w:fill="B0B1D9"/>
            <w:vAlign w:val="center"/>
          </w:tcPr>
          <w:p w14:paraId="04668A7E" w14:textId="77777777" w:rsidR="006C0689" w:rsidRPr="00167ACD" w:rsidRDefault="006C0689" w:rsidP="00FE75CF">
            <w:pPr>
              <w:rPr>
                <w:rFonts w:ascii="Poppins SemiBold" w:hAnsi="Poppins SemiBold" w:cs="Poppins SemiBold"/>
                <w:bCs/>
                <w:sz w:val="14"/>
                <w:szCs w:val="14"/>
              </w:rPr>
            </w:pPr>
            <w:r w:rsidRPr="00167ACD">
              <w:rPr>
                <w:rFonts w:ascii="Poppins SemiBold" w:hAnsi="Poppins SemiBold" w:cs="Poppins SemiBold"/>
                <w:bCs/>
                <w:sz w:val="14"/>
                <w:szCs w:val="14"/>
              </w:rPr>
              <w:t>Involvement in department</w:t>
            </w:r>
          </w:p>
        </w:tc>
        <w:tc>
          <w:tcPr>
            <w:tcW w:w="1985" w:type="dxa"/>
            <w:vAlign w:val="center"/>
          </w:tcPr>
          <w:p w14:paraId="6CDBA830" w14:textId="77777777" w:rsidR="006C0689" w:rsidRPr="00FE75CF" w:rsidRDefault="006C0689" w:rsidP="00FE75CF">
            <w:pPr>
              <w:rPr>
                <w:rFonts w:cs="Poppins ExtraLight"/>
                <w:sz w:val="14"/>
                <w:szCs w:val="14"/>
              </w:rPr>
            </w:pPr>
            <w:r w:rsidRPr="00FE75CF">
              <w:rPr>
                <w:rFonts w:cs="Poppins ExtraLight"/>
                <w:sz w:val="14"/>
                <w:szCs w:val="14"/>
              </w:rPr>
              <w:t>Participates in departmental activities.</w:t>
            </w:r>
          </w:p>
        </w:tc>
        <w:tc>
          <w:tcPr>
            <w:tcW w:w="567" w:type="dxa"/>
            <w:vAlign w:val="center"/>
          </w:tcPr>
          <w:p w14:paraId="41D01DEB" w14:textId="77777777" w:rsidR="006C0689" w:rsidRPr="00FE75CF" w:rsidRDefault="006C0689" w:rsidP="00FE75CF">
            <w:pPr>
              <w:rPr>
                <w:rFonts w:cs="Poppins ExtraLight"/>
                <w:i/>
                <w:sz w:val="14"/>
                <w:szCs w:val="14"/>
              </w:rPr>
            </w:pPr>
            <w:r w:rsidRPr="00FE75CF">
              <w:rPr>
                <w:rFonts w:cs="Poppins ExtraLight"/>
                <w:i/>
                <w:color w:val="BFBFBF" w:themeColor="background1" w:themeShade="BF"/>
                <w:sz w:val="14"/>
                <w:szCs w:val="14"/>
              </w:rPr>
              <w:t>Tick</w:t>
            </w:r>
          </w:p>
        </w:tc>
        <w:tc>
          <w:tcPr>
            <w:tcW w:w="1701" w:type="dxa"/>
            <w:vAlign w:val="center"/>
          </w:tcPr>
          <w:p w14:paraId="68188A2C" w14:textId="77777777" w:rsidR="006C0689" w:rsidRPr="00FE75CF" w:rsidRDefault="006C0689" w:rsidP="00FE75CF">
            <w:pPr>
              <w:rPr>
                <w:rFonts w:cs="Poppins ExtraLight"/>
                <w:sz w:val="14"/>
                <w:szCs w:val="14"/>
              </w:rPr>
            </w:pPr>
            <w:r w:rsidRPr="00FE75CF">
              <w:rPr>
                <w:rFonts w:cs="Poppins ExtraLight"/>
                <w:sz w:val="14"/>
                <w:szCs w:val="14"/>
              </w:rPr>
              <w:t>Participation below that expected.</w:t>
            </w:r>
          </w:p>
        </w:tc>
        <w:tc>
          <w:tcPr>
            <w:tcW w:w="567" w:type="dxa"/>
            <w:vAlign w:val="center"/>
          </w:tcPr>
          <w:p w14:paraId="1079B6F8" w14:textId="77777777" w:rsidR="006C0689" w:rsidRPr="00FE75CF" w:rsidRDefault="006C0689" w:rsidP="00FE75CF">
            <w:pPr>
              <w:rPr>
                <w:rFonts w:cs="Poppins ExtraLight"/>
                <w:i/>
                <w:sz w:val="14"/>
                <w:szCs w:val="14"/>
              </w:rPr>
            </w:pPr>
            <w:r w:rsidRPr="00FE75CF">
              <w:rPr>
                <w:rFonts w:cs="Poppins ExtraLight"/>
                <w:i/>
                <w:color w:val="BFBFBF" w:themeColor="background1" w:themeShade="BF"/>
                <w:sz w:val="14"/>
                <w:szCs w:val="14"/>
              </w:rPr>
              <w:t>Tick</w:t>
            </w:r>
          </w:p>
        </w:tc>
        <w:tc>
          <w:tcPr>
            <w:tcW w:w="1984" w:type="dxa"/>
            <w:vAlign w:val="center"/>
          </w:tcPr>
          <w:p w14:paraId="286CFAAC" w14:textId="77777777" w:rsidR="006C0689" w:rsidRPr="00FE75CF" w:rsidRDefault="006C0689" w:rsidP="00FE75CF">
            <w:pPr>
              <w:rPr>
                <w:rFonts w:cs="Poppins ExtraLight"/>
                <w:sz w:val="14"/>
                <w:szCs w:val="14"/>
              </w:rPr>
            </w:pPr>
            <w:r w:rsidRPr="00FE75CF">
              <w:rPr>
                <w:rFonts w:cs="Poppins ExtraLight"/>
                <w:sz w:val="14"/>
                <w:szCs w:val="14"/>
              </w:rPr>
              <w:t>Rarely participates in any departmental activity.</w:t>
            </w:r>
          </w:p>
        </w:tc>
        <w:tc>
          <w:tcPr>
            <w:tcW w:w="567" w:type="dxa"/>
            <w:vAlign w:val="center"/>
          </w:tcPr>
          <w:p w14:paraId="77D96342" w14:textId="77777777" w:rsidR="006C0689" w:rsidRPr="00FE75CF" w:rsidRDefault="006C0689" w:rsidP="00FE75CF">
            <w:pPr>
              <w:jc w:val="center"/>
              <w:rPr>
                <w:rFonts w:cs="Poppins ExtraLight"/>
                <w:i/>
                <w:sz w:val="14"/>
                <w:szCs w:val="14"/>
              </w:rPr>
            </w:pPr>
            <w:r w:rsidRPr="00FE75CF">
              <w:rPr>
                <w:rFonts w:cs="Poppins ExtraLight"/>
                <w:i/>
                <w:color w:val="BFBFBF" w:themeColor="background1" w:themeShade="BF"/>
                <w:sz w:val="14"/>
                <w:szCs w:val="14"/>
              </w:rPr>
              <w:t>Tick</w:t>
            </w:r>
          </w:p>
        </w:tc>
        <w:tc>
          <w:tcPr>
            <w:tcW w:w="992" w:type="dxa"/>
            <w:vAlign w:val="center"/>
          </w:tcPr>
          <w:p w14:paraId="69C1E5D1" w14:textId="77777777" w:rsidR="006C0689" w:rsidRPr="00FE75CF" w:rsidRDefault="006C0689" w:rsidP="00FE75CF">
            <w:pPr>
              <w:jc w:val="center"/>
              <w:rPr>
                <w:rFonts w:cs="Poppins ExtraLight"/>
                <w:i/>
                <w:sz w:val="14"/>
                <w:szCs w:val="14"/>
              </w:rPr>
            </w:pPr>
            <w:r w:rsidRPr="00FE75CF">
              <w:rPr>
                <w:rFonts w:cs="Poppins ExtraLight"/>
                <w:i/>
                <w:color w:val="BFBFBF" w:themeColor="background1" w:themeShade="BF"/>
                <w:sz w:val="14"/>
                <w:szCs w:val="14"/>
              </w:rPr>
              <w:t>Tick</w:t>
            </w:r>
          </w:p>
        </w:tc>
      </w:tr>
      <w:tr w:rsidR="006C0689" w:rsidRPr="00FE75CF" w14:paraId="4293B370" w14:textId="77777777" w:rsidTr="00185150">
        <w:trPr>
          <w:trHeight w:val="468"/>
        </w:trPr>
        <w:tc>
          <w:tcPr>
            <w:tcW w:w="1702" w:type="dxa"/>
            <w:shd w:val="clear" w:color="auto" w:fill="B0B1D9"/>
            <w:vAlign w:val="center"/>
          </w:tcPr>
          <w:p w14:paraId="163E3657" w14:textId="77777777" w:rsidR="006C0689" w:rsidRPr="00167ACD" w:rsidRDefault="006C0689" w:rsidP="00FE75CF">
            <w:pPr>
              <w:rPr>
                <w:rFonts w:ascii="Poppins SemiBold" w:hAnsi="Poppins SemiBold" w:cs="Poppins SemiBold"/>
                <w:bCs/>
                <w:sz w:val="14"/>
                <w:szCs w:val="14"/>
              </w:rPr>
            </w:pPr>
            <w:r w:rsidRPr="00167ACD">
              <w:rPr>
                <w:rFonts w:ascii="Poppins SemiBold" w:hAnsi="Poppins SemiBold" w:cs="Poppins SemiBold"/>
                <w:bCs/>
                <w:sz w:val="14"/>
                <w:szCs w:val="14"/>
              </w:rPr>
              <w:t>Confidence</w:t>
            </w:r>
          </w:p>
        </w:tc>
        <w:tc>
          <w:tcPr>
            <w:tcW w:w="1985" w:type="dxa"/>
            <w:vAlign w:val="center"/>
          </w:tcPr>
          <w:p w14:paraId="6BB75A2E" w14:textId="77777777" w:rsidR="006C0689" w:rsidRPr="00FE75CF" w:rsidRDefault="006C0689" w:rsidP="00FE75CF">
            <w:pPr>
              <w:rPr>
                <w:rFonts w:cs="Poppins ExtraLight"/>
                <w:sz w:val="14"/>
                <w:szCs w:val="14"/>
              </w:rPr>
            </w:pPr>
            <w:r w:rsidRPr="00FE75CF">
              <w:rPr>
                <w:rFonts w:cs="Poppins ExtraLight"/>
                <w:sz w:val="14"/>
                <w:szCs w:val="14"/>
              </w:rPr>
              <w:t>Appropriate confidence.</w:t>
            </w:r>
          </w:p>
        </w:tc>
        <w:tc>
          <w:tcPr>
            <w:tcW w:w="567" w:type="dxa"/>
            <w:vAlign w:val="center"/>
          </w:tcPr>
          <w:p w14:paraId="740B87DA" w14:textId="77777777" w:rsidR="006C0689" w:rsidRPr="00FE75CF" w:rsidRDefault="006C0689" w:rsidP="00FE75CF">
            <w:pPr>
              <w:rPr>
                <w:rFonts w:cs="Poppins ExtraLight"/>
                <w:i/>
                <w:sz w:val="14"/>
                <w:szCs w:val="14"/>
              </w:rPr>
            </w:pPr>
            <w:r w:rsidRPr="00FE75CF">
              <w:rPr>
                <w:rFonts w:cs="Poppins ExtraLight"/>
                <w:i/>
                <w:color w:val="BFBFBF" w:themeColor="background1" w:themeShade="BF"/>
                <w:sz w:val="14"/>
                <w:szCs w:val="14"/>
              </w:rPr>
              <w:t>Tick</w:t>
            </w:r>
          </w:p>
        </w:tc>
        <w:tc>
          <w:tcPr>
            <w:tcW w:w="1701" w:type="dxa"/>
            <w:vAlign w:val="center"/>
          </w:tcPr>
          <w:p w14:paraId="79679AD2" w14:textId="77777777" w:rsidR="006C0689" w:rsidRPr="00FE75CF" w:rsidRDefault="006C0689" w:rsidP="00FE75CF">
            <w:pPr>
              <w:ind w:right="-108"/>
              <w:rPr>
                <w:rFonts w:cs="Poppins ExtraLight"/>
                <w:sz w:val="14"/>
                <w:szCs w:val="14"/>
              </w:rPr>
            </w:pPr>
            <w:r w:rsidRPr="00FE75CF">
              <w:rPr>
                <w:rFonts w:cs="Poppins ExtraLight"/>
                <w:sz w:val="14"/>
                <w:szCs w:val="14"/>
              </w:rPr>
              <w:t>Occasional over/under confidence</w:t>
            </w:r>
            <w:r w:rsidR="00681B59" w:rsidRPr="00FE75CF">
              <w:rPr>
                <w:rFonts w:cs="Poppins ExtraLight"/>
                <w:sz w:val="14"/>
                <w:szCs w:val="14"/>
              </w:rPr>
              <w:t xml:space="preserve"> (must specify in comments).</w:t>
            </w:r>
          </w:p>
        </w:tc>
        <w:tc>
          <w:tcPr>
            <w:tcW w:w="567" w:type="dxa"/>
            <w:vAlign w:val="center"/>
          </w:tcPr>
          <w:p w14:paraId="16AB6865" w14:textId="77777777" w:rsidR="006C0689" w:rsidRPr="00FE75CF" w:rsidRDefault="006C0689" w:rsidP="00FE75CF">
            <w:pPr>
              <w:rPr>
                <w:rFonts w:cs="Poppins ExtraLight"/>
                <w:i/>
                <w:sz w:val="14"/>
                <w:szCs w:val="14"/>
              </w:rPr>
            </w:pPr>
            <w:r w:rsidRPr="00FE75CF">
              <w:rPr>
                <w:rFonts w:cs="Poppins ExtraLight"/>
                <w:i/>
                <w:color w:val="BFBFBF" w:themeColor="background1" w:themeShade="BF"/>
                <w:sz w:val="14"/>
                <w:szCs w:val="14"/>
              </w:rPr>
              <w:t>Tick</w:t>
            </w:r>
          </w:p>
        </w:tc>
        <w:tc>
          <w:tcPr>
            <w:tcW w:w="1984" w:type="dxa"/>
            <w:vAlign w:val="center"/>
          </w:tcPr>
          <w:p w14:paraId="48D0B924" w14:textId="77777777" w:rsidR="006C0689" w:rsidRPr="00FE75CF" w:rsidRDefault="006C0689" w:rsidP="00FE75CF">
            <w:pPr>
              <w:rPr>
                <w:rFonts w:cs="Poppins ExtraLight"/>
                <w:sz w:val="14"/>
                <w:szCs w:val="14"/>
              </w:rPr>
            </w:pPr>
            <w:r w:rsidRPr="00FE75CF">
              <w:rPr>
                <w:rFonts w:cs="Poppins ExtraLight"/>
                <w:sz w:val="14"/>
                <w:szCs w:val="14"/>
              </w:rPr>
              <w:t>Consistent over or under confidence</w:t>
            </w:r>
            <w:r w:rsidR="006030DF" w:rsidRPr="00FE75CF">
              <w:rPr>
                <w:rFonts w:cs="Poppins ExtraLight"/>
                <w:sz w:val="14"/>
                <w:szCs w:val="14"/>
              </w:rPr>
              <w:t xml:space="preserve"> (</w:t>
            </w:r>
            <w:r w:rsidRPr="00FE75CF">
              <w:rPr>
                <w:rFonts w:cs="Poppins ExtraLight"/>
                <w:sz w:val="14"/>
                <w:szCs w:val="14"/>
              </w:rPr>
              <w:t>must specify in comments</w:t>
            </w:r>
            <w:r w:rsidR="006030DF" w:rsidRPr="00FE75CF">
              <w:rPr>
                <w:rFonts w:cs="Poppins ExtraLight"/>
                <w:sz w:val="14"/>
                <w:szCs w:val="14"/>
              </w:rPr>
              <w:t>).</w:t>
            </w:r>
          </w:p>
        </w:tc>
        <w:tc>
          <w:tcPr>
            <w:tcW w:w="567" w:type="dxa"/>
            <w:vAlign w:val="center"/>
          </w:tcPr>
          <w:p w14:paraId="0A5B7ABD" w14:textId="77777777" w:rsidR="006C0689" w:rsidRPr="00FE75CF" w:rsidRDefault="006C0689" w:rsidP="00FE75CF">
            <w:pPr>
              <w:jc w:val="center"/>
              <w:rPr>
                <w:rFonts w:cs="Poppins ExtraLight"/>
                <w:i/>
                <w:sz w:val="14"/>
                <w:szCs w:val="14"/>
              </w:rPr>
            </w:pPr>
            <w:r w:rsidRPr="00FE75CF">
              <w:rPr>
                <w:rFonts w:cs="Poppins ExtraLight"/>
                <w:i/>
                <w:color w:val="BFBFBF" w:themeColor="background1" w:themeShade="BF"/>
                <w:sz w:val="14"/>
                <w:szCs w:val="14"/>
              </w:rPr>
              <w:t>Tick</w:t>
            </w:r>
          </w:p>
        </w:tc>
        <w:tc>
          <w:tcPr>
            <w:tcW w:w="992" w:type="dxa"/>
            <w:vAlign w:val="center"/>
          </w:tcPr>
          <w:p w14:paraId="72806446" w14:textId="77777777" w:rsidR="006C0689" w:rsidRPr="00FE75CF" w:rsidRDefault="006C0689" w:rsidP="00FE75CF">
            <w:pPr>
              <w:jc w:val="center"/>
              <w:rPr>
                <w:rFonts w:cs="Poppins ExtraLight"/>
                <w:i/>
                <w:sz w:val="14"/>
                <w:szCs w:val="14"/>
              </w:rPr>
            </w:pPr>
            <w:r w:rsidRPr="00FE75CF">
              <w:rPr>
                <w:rFonts w:cs="Poppins ExtraLight"/>
                <w:i/>
                <w:color w:val="BFBFBF" w:themeColor="background1" w:themeShade="BF"/>
                <w:sz w:val="14"/>
                <w:szCs w:val="14"/>
              </w:rPr>
              <w:t>Tick</w:t>
            </w:r>
          </w:p>
        </w:tc>
      </w:tr>
    </w:tbl>
    <w:p w14:paraId="375799A5" w14:textId="77777777" w:rsidR="00004584" w:rsidRPr="00185150" w:rsidRDefault="00004584" w:rsidP="00004584">
      <w:pPr>
        <w:ind w:right="-709"/>
        <w:jc w:val="right"/>
        <w:rPr>
          <w:rFonts w:cs="Poppins ExtraLight"/>
          <w:i/>
          <w:szCs w:val="16"/>
        </w:rPr>
      </w:pPr>
      <w:r w:rsidRPr="00185150">
        <w:rPr>
          <w:rFonts w:cs="Poppins ExtraLight"/>
          <w:i/>
          <w:szCs w:val="16"/>
        </w:rPr>
        <w:t>Please provide comments and signature overleaf &gt;&gt;</w:t>
      </w:r>
    </w:p>
    <w:p w14:paraId="36AE0D22" w14:textId="77777777" w:rsidR="00C76581" w:rsidRPr="00185150" w:rsidRDefault="00C76581" w:rsidP="00C76581">
      <w:pPr>
        <w:rPr>
          <w:rFonts w:cs="Poppins ExtraLight"/>
          <w:szCs w:val="16"/>
        </w:rPr>
      </w:pPr>
    </w:p>
    <w:p w14:paraId="4E3AA20C" w14:textId="77777777" w:rsidR="006030DF" w:rsidRPr="00185150" w:rsidRDefault="006030DF" w:rsidP="00C76581">
      <w:pPr>
        <w:rPr>
          <w:rFonts w:cs="Poppins ExtraLight"/>
          <w:szCs w:val="16"/>
        </w:rPr>
      </w:pPr>
    </w:p>
    <w:p w14:paraId="3A679840" w14:textId="25723600" w:rsidR="006C0689" w:rsidRPr="00185150" w:rsidRDefault="006C0689" w:rsidP="00167ACD">
      <w:pPr>
        <w:ind w:left="-426" w:right="-993"/>
        <w:rPr>
          <w:rFonts w:cs="Poppins ExtraLight"/>
          <w:szCs w:val="16"/>
        </w:rPr>
      </w:pPr>
      <w:r w:rsidRPr="00167ACD">
        <w:rPr>
          <w:rFonts w:ascii="Poppins SemiBold" w:hAnsi="Poppins SemiBold" w:cs="Poppins SemiBold"/>
          <w:bCs/>
          <w:szCs w:val="16"/>
        </w:rPr>
        <w:t xml:space="preserve">Individual comments on </w:t>
      </w:r>
      <w:r w:rsidR="00936622" w:rsidRPr="00167ACD">
        <w:rPr>
          <w:rFonts w:ascii="Poppins SemiBold" w:hAnsi="Poppins SemiBold" w:cs="Poppins SemiBold"/>
          <w:bCs/>
          <w:szCs w:val="16"/>
        </w:rPr>
        <w:t>tACCPs</w:t>
      </w:r>
      <w:r w:rsidR="00A546E1" w:rsidRPr="00167ACD">
        <w:rPr>
          <w:rFonts w:ascii="Poppins SemiBold" w:hAnsi="Poppins SemiBold" w:cs="Poppins SemiBold"/>
          <w:bCs/>
          <w:szCs w:val="16"/>
        </w:rPr>
        <w:t xml:space="preserve"> </w:t>
      </w:r>
      <w:r w:rsidR="00477E40" w:rsidRPr="00167ACD">
        <w:rPr>
          <w:rFonts w:ascii="Poppins SemiBold" w:hAnsi="Poppins SemiBold" w:cs="Poppins SemiBold"/>
          <w:bCs/>
          <w:szCs w:val="16"/>
        </w:rPr>
        <w:t>performance</w:t>
      </w:r>
      <w:r w:rsidR="00681B59" w:rsidRPr="00167ACD">
        <w:rPr>
          <w:rFonts w:ascii="Poppins SemiBold" w:hAnsi="Poppins SemiBold" w:cs="Poppins SemiBold"/>
          <w:bCs/>
          <w:szCs w:val="16"/>
        </w:rPr>
        <w:t>:</w:t>
      </w:r>
      <w:r w:rsidR="00477E40" w:rsidRPr="00185150">
        <w:rPr>
          <w:rFonts w:cs="Poppins ExtraLight"/>
          <w:szCs w:val="16"/>
        </w:rPr>
        <w:t xml:space="preserve"> (</w:t>
      </w:r>
      <w:r w:rsidR="00477E40" w:rsidRPr="00167ACD">
        <w:rPr>
          <w:rFonts w:ascii="Poppins SemiBold" w:hAnsi="Poppins SemiBold" w:cs="Poppins SemiBold"/>
          <w:bCs/>
          <w:szCs w:val="16"/>
          <w:u w:val="single"/>
        </w:rPr>
        <w:t>must</w:t>
      </w:r>
      <w:r w:rsidR="00477E40" w:rsidRPr="00167ACD">
        <w:rPr>
          <w:rFonts w:ascii="Poppins SemiBold" w:hAnsi="Poppins SemiBold" w:cs="Poppins SemiBold"/>
          <w:bCs/>
          <w:i/>
          <w:szCs w:val="16"/>
        </w:rPr>
        <w:t xml:space="preserve"> </w:t>
      </w:r>
      <w:r w:rsidR="00477E40" w:rsidRPr="00185150">
        <w:rPr>
          <w:rFonts w:cs="Poppins ExtraLight"/>
          <w:i/>
          <w:szCs w:val="16"/>
        </w:rPr>
        <w:t xml:space="preserve">be provided </w:t>
      </w:r>
      <w:r w:rsidR="006030DF" w:rsidRPr="00185150">
        <w:rPr>
          <w:rFonts w:cs="Poppins ExtraLight"/>
          <w:i/>
          <w:szCs w:val="16"/>
        </w:rPr>
        <w:t>for any</w:t>
      </w:r>
      <w:r w:rsidR="00681B59" w:rsidRPr="00185150">
        <w:rPr>
          <w:rFonts w:cs="Poppins ExtraLight"/>
          <w:i/>
          <w:szCs w:val="16"/>
        </w:rPr>
        <w:t xml:space="preserve"> areas marked</w:t>
      </w:r>
      <w:r w:rsidR="006030DF" w:rsidRPr="00185150">
        <w:rPr>
          <w:rFonts w:cs="Poppins ExtraLight"/>
          <w:i/>
          <w:szCs w:val="16"/>
        </w:rPr>
        <w:t xml:space="preserve"> ‘Cause for Concern’ or ‘Unacceptable</w:t>
      </w:r>
      <w:r w:rsidR="00681B59" w:rsidRPr="00185150">
        <w:rPr>
          <w:rFonts w:cs="Poppins ExtraLight"/>
          <w:i/>
          <w:szCs w:val="16"/>
        </w:rPr>
        <w:t>’</w:t>
      </w:r>
      <w:r w:rsidR="00681B59" w:rsidRPr="00185150">
        <w:rPr>
          <w:rFonts w:cs="Poppins ExtraLight"/>
          <w:szCs w:val="16"/>
        </w:rPr>
        <w:t>)</w:t>
      </w:r>
      <w:r w:rsidR="00681B59" w:rsidRPr="00185150">
        <w:rPr>
          <w:rFonts w:cs="Poppins ExtraLight"/>
          <w:szCs w:val="16"/>
        </w:rPr>
        <w:br/>
      </w:r>
    </w:p>
    <w:tbl>
      <w:tblPr>
        <w:tblStyle w:val="TableGrid"/>
        <w:tblW w:w="10065" w:type="dxa"/>
        <w:tblInd w:w="-31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0065"/>
      </w:tblGrid>
      <w:tr w:rsidR="006C0689" w:rsidRPr="00185150" w14:paraId="0615A2D3" w14:textId="77777777">
        <w:trPr>
          <w:trHeight w:val="2843"/>
        </w:trPr>
        <w:tc>
          <w:tcPr>
            <w:tcW w:w="10065" w:type="dxa"/>
          </w:tcPr>
          <w:p w14:paraId="3348ACB0" w14:textId="77777777" w:rsidR="006C0689" w:rsidRPr="00185150" w:rsidRDefault="006C0689" w:rsidP="00C76581">
            <w:pPr>
              <w:rPr>
                <w:rFonts w:cs="Poppins ExtraLight"/>
                <w:szCs w:val="16"/>
              </w:rPr>
            </w:pPr>
          </w:p>
        </w:tc>
      </w:tr>
    </w:tbl>
    <w:p w14:paraId="071425B0" w14:textId="77777777" w:rsidR="006C0689" w:rsidRPr="00185150" w:rsidRDefault="006C0689" w:rsidP="00C76581">
      <w:pPr>
        <w:rPr>
          <w:rFonts w:cs="Poppins ExtraLight"/>
          <w:szCs w:val="16"/>
        </w:rPr>
      </w:pPr>
    </w:p>
    <w:p w14:paraId="2AF68AC9" w14:textId="77777777" w:rsidR="001C0C2E" w:rsidRPr="00185150" w:rsidRDefault="001C0C2E" w:rsidP="00C76581">
      <w:pPr>
        <w:rPr>
          <w:rFonts w:cs="Poppins ExtraLight"/>
          <w:szCs w:val="16"/>
        </w:rPr>
      </w:pPr>
    </w:p>
    <w:tbl>
      <w:tblPr>
        <w:tblStyle w:val="TableGrid"/>
        <w:tblW w:w="10065" w:type="dxa"/>
        <w:tblInd w:w="-31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844"/>
        <w:gridCol w:w="4394"/>
        <w:gridCol w:w="1418"/>
        <w:gridCol w:w="567"/>
        <w:gridCol w:w="567"/>
        <w:gridCol w:w="1275"/>
      </w:tblGrid>
      <w:tr w:rsidR="00D13429" w:rsidRPr="00185150" w14:paraId="0E3A2A91" w14:textId="77777777" w:rsidTr="00C661CE">
        <w:trPr>
          <w:trHeight w:val="762"/>
        </w:trPr>
        <w:tc>
          <w:tcPr>
            <w:tcW w:w="1844" w:type="dxa"/>
            <w:tcBorders>
              <w:top w:val="nil"/>
              <w:left w:val="nil"/>
              <w:bottom w:val="nil"/>
              <w:right w:val="single" w:sz="4" w:space="0" w:color="A6A6A6" w:themeColor="background1" w:themeShade="A6"/>
            </w:tcBorders>
            <w:vAlign w:val="center"/>
          </w:tcPr>
          <w:p w14:paraId="4F36FD30" w14:textId="77777777" w:rsidR="00D13429" w:rsidRPr="00167ACD" w:rsidRDefault="00D13429" w:rsidP="008459EC">
            <w:pPr>
              <w:jc w:val="right"/>
              <w:rPr>
                <w:rFonts w:ascii="Poppins SemiBold" w:hAnsi="Poppins SemiBold" w:cs="Poppins SemiBold"/>
                <w:bCs/>
                <w:szCs w:val="16"/>
              </w:rPr>
            </w:pPr>
            <w:r w:rsidRPr="00167ACD">
              <w:rPr>
                <w:rFonts w:ascii="Poppins SemiBold" w:hAnsi="Poppins SemiBold" w:cs="Poppins SemiBold"/>
                <w:bCs/>
                <w:szCs w:val="16"/>
              </w:rPr>
              <w:t>CONSULTANT Signature:</w:t>
            </w:r>
          </w:p>
        </w:tc>
        <w:tc>
          <w:tcPr>
            <w:tcW w:w="4394" w:type="dxa"/>
            <w:vMerge w:val="restart"/>
            <w:tcBorders>
              <w:left w:val="single" w:sz="4" w:space="0" w:color="A6A6A6" w:themeColor="background1" w:themeShade="A6"/>
              <w:right w:val="single" w:sz="4" w:space="0" w:color="A6A6A6" w:themeColor="background1" w:themeShade="A6"/>
            </w:tcBorders>
            <w:vAlign w:val="center"/>
          </w:tcPr>
          <w:p w14:paraId="0B9BEECF" w14:textId="77777777" w:rsidR="00D13429" w:rsidRPr="00185150" w:rsidRDefault="00D13429" w:rsidP="00D13429">
            <w:pPr>
              <w:rPr>
                <w:rFonts w:cs="Poppins ExtraLight"/>
                <w:szCs w:val="16"/>
              </w:rPr>
            </w:pPr>
          </w:p>
        </w:tc>
        <w:tc>
          <w:tcPr>
            <w:tcW w:w="1418" w:type="dxa"/>
            <w:tcBorders>
              <w:top w:val="nil"/>
              <w:left w:val="single" w:sz="4" w:space="0" w:color="A6A6A6" w:themeColor="background1" w:themeShade="A6"/>
              <w:bottom w:val="nil"/>
              <w:right w:val="single" w:sz="4" w:space="0" w:color="A6A6A6" w:themeColor="background1" w:themeShade="A6"/>
            </w:tcBorders>
            <w:vAlign w:val="center"/>
          </w:tcPr>
          <w:p w14:paraId="782542E7" w14:textId="77777777" w:rsidR="00D13429" w:rsidRPr="00185150" w:rsidRDefault="00D13429" w:rsidP="00D13429">
            <w:pPr>
              <w:jc w:val="right"/>
              <w:rPr>
                <w:rFonts w:cs="Poppins ExtraLight"/>
                <w:b/>
                <w:szCs w:val="16"/>
              </w:rPr>
            </w:pPr>
            <w:r w:rsidRPr="00185150">
              <w:rPr>
                <w:rFonts w:cs="Poppins ExtraLight"/>
                <w:szCs w:val="16"/>
              </w:rPr>
              <w:t xml:space="preserve">Date: </w:t>
            </w:r>
            <w:r w:rsidRPr="00185150">
              <w:rPr>
                <w:rFonts w:cs="Poppins ExtraLight"/>
                <w:szCs w:val="16"/>
              </w:rPr>
              <w:br/>
              <w:t>(DD/MM/YYYY)</w:t>
            </w:r>
          </w:p>
        </w:tc>
        <w:tc>
          <w:tcPr>
            <w:tcW w:w="567" w:type="dxa"/>
            <w:tcBorders>
              <w:left w:val="single" w:sz="4" w:space="0" w:color="A6A6A6" w:themeColor="background1" w:themeShade="A6"/>
            </w:tcBorders>
            <w:vAlign w:val="center"/>
          </w:tcPr>
          <w:p w14:paraId="4884919A" w14:textId="77777777" w:rsidR="00D13429" w:rsidRPr="00185150" w:rsidRDefault="00D13429" w:rsidP="00D13429">
            <w:pPr>
              <w:jc w:val="center"/>
              <w:rPr>
                <w:rFonts w:cs="Poppins ExtraLight"/>
                <w:iCs/>
                <w:szCs w:val="16"/>
              </w:rPr>
            </w:pPr>
          </w:p>
        </w:tc>
        <w:tc>
          <w:tcPr>
            <w:tcW w:w="567" w:type="dxa"/>
            <w:vAlign w:val="center"/>
          </w:tcPr>
          <w:p w14:paraId="20D29A30" w14:textId="77777777" w:rsidR="00D13429" w:rsidRPr="00185150" w:rsidRDefault="00D13429" w:rsidP="00D13429">
            <w:pPr>
              <w:jc w:val="center"/>
              <w:rPr>
                <w:rFonts w:cs="Poppins ExtraLight"/>
                <w:iCs/>
                <w:szCs w:val="16"/>
              </w:rPr>
            </w:pPr>
          </w:p>
        </w:tc>
        <w:tc>
          <w:tcPr>
            <w:tcW w:w="1275" w:type="dxa"/>
            <w:vAlign w:val="center"/>
          </w:tcPr>
          <w:p w14:paraId="4A71E3BA" w14:textId="77777777" w:rsidR="00D13429" w:rsidRPr="00185150" w:rsidRDefault="00D13429" w:rsidP="00D13429">
            <w:pPr>
              <w:jc w:val="center"/>
              <w:rPr>
                <w:rFonts w:cs="Poppins ExtraLight"/>
                <w:iCs/>
                <w:szCs w:val="16"/>
              </w:rPr>
            </w:pPr>
          </w:p>
        </w:tc>
      </w:tr>
      <w:tr w:rsidR="001C0C2E" w:rsidRPr="00185150" w14:paraId="646CC5D5" w14:textId="77777777" w:rsidTr="00C661CE">
        <w:trPr>
          <w:gridAfter w:val="4"/>
          <w:wAfter w:w="3827" w:type="dxa"/>
          <w:trHeight w:val="121"/>
        </w:trPr>
        <w:tc>
          <w:tcPr>
            <w:tcW w:w="1844" w:type="dxa"/>
            <w:tcBorders>
              <w:top w:val="nil"/>
              <w:left w:val="nil"/>
              <w:bottom w:val="nil"/>
              <w:right w:val="single" w:sz="4" w:space="0" w:color="A6A6A6" w:themeColor="background1" w:themeShade="A6"/>
            </w:tcBorders>
            <w:vAlign w:val="center"/>
          </w:tcPr>
          <w:p w14:paraId="687FC7E7" w14:textId="77777777" w:rsidR="001C0C2E" w:rsidRPr="00185150" w:rsidRDefault="001C0C2E" w:rsidP="001C0C2E">
            <w:pPr>
              <w:rPr>
                <w:rFonts w:cs="Poppins ExtraLight"/>
                <w:b/>
                <w:szCs w:val="16"/>
              </w:rPr>
            </w:pPr>
          </w:p>
        </w:tc>
        <w:tc>
          <w:tcPr>
            <w:tcW w:w="4394" w:type="dxa"/>
            <w:vMerge/>
            <w:tcBorders>
              <w:left w:val="single" w:sz="4" w:space="0" w:color="A6A6A6" w:themeColor="background1" w:themeShade="A6"/>
              <w:right w:val="single" w:sz="4" w:space="0" w:color="A6A6A6" w:themeColor="background1" w:themeShade="A6"/>
            </w:tcBorders>
            <w:vAlign w:val="center"/>
          </w:tcPr>
          <w:p w14:paraId="0924D0D9" w14:textId="77777777" w:rsidR="001C0C2E" w:rsidRPr="00185150" w:rsidRDefault="001C0C2E" w:rsidP="001C0C2E">
            <w:pPr>
              <w:rPr>
                <w:rFonts w:cs="Poppins ExtraLight"/>
                <w:szCs w:val="16"/>
              </w:rPr>
            </w:pPr>
          </w:p>
        </w:tc>
      </w:tr>
    </w:tbl>
    <w:p w14:paraId="3BEE74A4" w14:textId="77777777" w:rsidR="001C0C2E" w:rsidRPr="00185150" w:rsidRDefault="001C0C2E" w:rsidP="00C76581">
      <w:pPr>
        <w:rPr>
          <w:rFonts w:cs="Poppins ExtraLight"/>
          <w:szCs w:val="16"/>
        </w:rPr>
      </w:pPr>
    </w:p>
    <w:p w14:paraId="45FD7F82" w14:textId="77777777" w:rsidR="001C0C2E" w:rsidRPr="00185150" w:rsidRDefault="001C0C2E">
      <w:pPr>
        <w:rPr>
          <w:rFonts w:cs="Poppins ExtraLight"/>
          <w:szCs w:val="16"/>
          <w:lang w:eastAsia="en-GB"/>
        </w:rPr>
      </w:pPr>
    </w:p>
    <w:p w14:paraId="29118674" w14:textId="77777777" w:rsidR="008459EC" w:rsidRPr="00185150" w:rsidRDefault="008459EC">
      <w:pPr>
        <w:rPr>
          <w:rFonts w:cs="Poppins ExtraLight"/>
          <w:szCs w:val="16"/>
          <w:lang w:eastAsia="en-GB"/>
        </w:rPr>
      </w:pPr>
    </w:p>
    <w:p w14:paraId="205FDD05" w14:textId="77777777" w:rsidR="008459EC" w:rsidRPr="00185150" w:rsidRDefault="008459EC">
      <w:pPr>
        <w:rPr>
          <w:rFonts w:cs="Poppins ExtraLight"/>
          <w:szCs w:val="16"/>
          <w:lang w:eastAsia="en-GB"/>
        </w:rPr>
      </w:pPr>
    </w:p>
    <w:p w14:paraId="18AECA3B" w14:textId="77777777" w:rsidR="008459EC" w:rsidRPr="00185150" w:rsidRDefault="008459EC">
      <w:pPr>
        <w:rPr>
          <w:rFonts w:cs="Poppins ExtraLight"/>
          <w:szCs w:val="16"/>
          <w:lang w:eastAsia="en-GB"/>
        </w:rPr>
      </w:pPr>
    </w:p>
    <w:p w14:paraId="049102DE" w14:textId="77777777" w:rsidR="008459EC" w:rsidRPr="00185150" w:rsidRDefault="008459EC">
      <w:pPr>
        <w:rPr>
          <w:rFonts w:cs="Poppins ExtraLight"/>
          <w:szCs w:val="16"/>
          <w:lang w:eastAsia="en-GB"/>
        </w:rPr>
      </w:pPr>
    </w:p>
    <w:p w14:paraId="4A27B26C" w14:textId="77777777" w:rsidR="008459EC" w:rsidRPr="00185150" w:rsidRDefault="008459EC">
      <w:pPr>
        <w:rPr>
          <w:rFonts w:cs="Poppins ExtraLight"/>
          <w:szCs w:val="16"/>
          <w:lang w:eastAsia="en-GB"/>
        </w:rPr>
      </w:pPr>
    </w:p>
    <w:p w14:paraId="6FF4C6C7" w14:textId="77777777" w:rsidR="00E367A4" w:rsidRPr="00185150" w:rsidRDefault="00E367A4">
      <w:pPr>
        <w:rPr>
          <w:rFonts w:cs="Poppins ExtraLight"/>
          <w:szCs w:val="16"/>
          <w:lang w:eastAsia="en-GB"/>
        </w:rPr>
        <w:sectPr w:rsidR="00E367A4" w:rsidRPr="00185150" w:rsidSect="00A21009">
          <w:headerReference w:type="even" r:id="rId22"/>
          <w:headerReference w:type="default" r:id="rId23"/>
          <w:footerReference w:type="default" r:id="rId24"/>
          <w:headerReference w:type="first" r:id="rId25"/>
          <w:footerReference w:type="first" r:id="rId26"/>
          <w:pgSz w:w="11907" w:h="16840" w:code="9"/>
          <w:pgMar w:top="1135" w:right="1559" w:bottom="851" w:left="1418" w:header="567" w:footer="557" w:gutter="0"/>
          <w:cols w:space="720"/>
          <w:titlePg/>
          <w:docGrid w:linePitch="326"/>
        </w:sectPr>
      </w:pPr>
    </w:p>
    <w:p w14:paraId="1C7AAF90" w14:textId="77777777" w:rsidR="00E51F90" w:rsidRPr="001C0C2E" w:rsidRDefault="00A06DDA" w:rsidP="0022788A">
      <w:pPr>
        <w:pStyle w:val="Heading1"/>
        <w:ind w:hanging="851"/>
      </w:pPr>
      <w:bookmarkStart w:id="66" w:name="_Toc138158816"/>
      <w:r>
        <w:lastRenderedPageBreak/>
        <w:t xml:space="preserve">ACCP </w:t>
      </w:r>
      <w:r w:rsidR="00301D87">
        <w:t>Quarterly Summation o</w:t>
      </w:r>
      <w:r w:rsidR="00301D87" w:rsidRPr="001C0C2E">
        <w:t>f</w:t>
      </w:r>
      <w:r w:rsidR="00004584">
        <w:t xml:space="preserve"> Consultant</w:t>
      </w:r>
      <w:r w:rsidR="00301D87" w:rsidRPr="001C0C2E">
        <w:t xml:space="preserve"> Assessments</w:t>
      </w:r>
      <w:bookmarkEnd w:id="66"/>
    </w:p>
    <w:p w14:paraId="29ADF71D" w14:textId="77777777" w:rsidR="00CC4AA5" w:rsidRPr="00185150" w:rsidRDefault="00CC4AA5" w:rsidP="00CC4AA5">
      <w:pPr>
        <w:ind w:left="-426"/>
        <w:rPr>
          <w:rFonts w:cs="Poppins ExtraLight"/>
          <w:szCs w:val="16"/>
        </w:rPr>
      </w:pPr>
    </w:p>
    <w:tbl>
      <w:tblPr>
        <w:tblpPr w:leftFromText="180" w:rightFromText="180" w:vertAnchor="text" w:tblpX="-351" w:tblpY="1"/>
        <w:tblOverlap w:val="never"/>
        <w:tblW w:w="10031" w:type="dxa"/>
        <w:tblLayout w:type="fixed"/>
        <w:tblLook w:val="04A0" w:firstRow="1" w:lastRow="0" w:firstColumn="1" w:lastColumn="0" w:noHBand="0" w:noVBand="1"/>
      </w:tblPr>
      <w:tblGrid>
        <w:gridCol w:w="1809"/>
        <w:gridCol w:w="4678"/>
        <w:gridCol w:w="2268"/>
        <w:gridCol w:w="1276"/>
      </w:tblGrid>
      <w:tr w:rsidR="00D645DA" w:rsidRPr="00185150" w14:paraId="064C6464" w14:textId="77777777">
        <w:trPr>
          <w:trHeight w:val="416"/>
        </w:trPr>
        <w:tc>
          <w:tcPr>
            <w:tcW w:w="1809" w:type="dxa"/>
            <w:tcBorders>
              <w:right w:val="single" w:sz="4" w:space="0" w:color="A6A6A6" w:themeColor="background1" w:themeShade="A6"/>
            </w:tcBorders>
            <w:vAlign w:val="center"/>
          </w:tcPr>
          <w:p w14:paraId="11EDD82C" w14:textId="449A75C6" w:rsidR="00D645DA" w:rsidRPr="001F5667" w:rsidRDefault="00A546E1" w:rsidP="00CC4AA5">
            <w:pPr>
              <w:rPr>
                <w:rFonts w:ascii="Poppins SemiBold" w:hAnsi="Poppins SemiBold" w:cs="Poppins SemiBold"/>
                <w:bCs/>
                <w:iCs/>
                <w:szCs w:val="16"/>
              </w:rPr>
            </w:pPr>
            <w:r w:rsidRPr="001F5667">
              <w:rPr>
                <w:rFonts w:ascii="Poppins SemiBold" w:hAnsi="Poppins SemiBold" w:cs="Poppins SemiBold"/>
                <w:bCs/>
                <w:iCs/>
                <w:szCs w:val="16"/>
              </w:rPr>
              <w:t>t</w:t>
            </w:r>
            <w:r w:rsidR="00D645DA" w:rsidRPr="001F5667">
              <w:rPr>
                <w:rFonts w:ascii="Poppins SemiBold" w:hAnsi="Poppins SemiBold" w:cs="Poppins SemiBold"/>
                <w:bCs/>
                <w:iCs/>
                <w:szCs w:val="16"/>
              </w:rPr>
              <w:t>ACCP:</w:t>
            </w:r>
          </w:p>
        </w:tc>
        <w:tc>
          <w:tcPr>
            <w:tcW w:w="46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C8AD225" w14:textId="77777777" w:rsidR="00D645DA" w:rsidRPr="00185150" w:rsidRDefault="00D645DA" w:rsidP="00FA3F6D">
            <w:pPr>
              <w:rPr>
                <w:rFonts w:cs="Poppins ExtraLight"/>
                <w:iCs/>
                <w:szCs w:val="16"/>
              </w:rPr>
            </w:pPr>
          </w:p>
        </w:tc>
        <w:tc>
          <w:tcPr>
            <w:tcW w:w="2268" w:type="dxa"/>
            <w:tcBorders>
              <w:left w:val="single" w:sz="4" w:space="0" w:color="A6A6A6" w:themeColor="background1" w:themeShade="A6"/>
              <w:right w:val="single" w:sz="4" w:space="0" w:color="A6A6A6" w:themeColor="background1" w:themeShade="A6"/>
            </w:tcBorders>
            <w:vAlign w:val="center"/>
          </w:tcPr>
          <w:p w14:paraId="24ACBE31" w14:textId="399BBC43" w:rsidR="00D645DA" w:rsidRPr="00185150" w:rsidRDefault="00D645DA" w:rsidP="00CC4AA5">
            <w:pPr>
              <w:ind w:left="-108"/>
              <w:jc w:val="right"/>
              <w:rPr>
                <w:rFonts w:cs="Poppins ExtraLight"/>
                <w:iCs/>
                <w:szCs w:val="16"/>
              </w:rPr>
            </w:pPr>
            <w:r w:rsidRPr="00185150">
              <w:rPr>
                <w:rFonts w:cs="Poppins ExtraLight"/>
                <w:iCs/>
                <w:szCs w:val="16"/>
              </w:rPr>
              <w:t>NMC/HPC</w:t>
            </w:r>
            <w:r w:rsidR="008F4990" w:rsidRPr="00185150">
              <w:rPr>
                <w:rFonts w:cs="Poppins ExtraLight"/>
                <w:iCs/>
                <w:szCs w:val="16"/>
              </w:rPr>
              <w:t>/</w:t>
            </w:r>
            <w:proofErr w:type="spellStart"/>
            <w:r w:rsidR="008F4990" w:rsidRPr="00185150">
              <w:rPr>
                <w:rFonts w:cs="Poppins ExtraLight"/>
                <w:iCs/>
                <w:szCs w:val="16"/>
              </w:rPr>
              <w:t>GPhC</w:t>
            </w:r>
            <w:proofErr w:type="spellEnd"/>
            <w:r w:rsidRPr="00185150">
              <w:rPr>
                <w:rFonts w:cs="Poppins ExtraLight"/>
                <w:iCs/>
                <w:szCs w:val="16"/>
              </w:rPr>
              <w:t xml:space="preserve"> Number:</w:t>
            </w: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209353F" w14:textId="77777777" w:rsidR="00D645DA" w:rsidRPr="00185150" w:rsidRDefault="00D645DA" w:rsidP="00F353C7">
            <w:pPr>
              <w:jc w:val="center"/>
              <w:rPr>
                <w:rFonts w:cs="Poppins ExtraLight"/>
                <w:iCs/>
                <w:szCs w:val="16"/>
              </w:rPr>
            </w:pPr>
          </w:p>
        </w:tc>
      </w:tr>
    </w:tbl>
    <w:p w14:paraId="3BB41424" w14:textId="77777777" w:rsidR="00D645DA" w:rsidRPr="00185150" w:rsidRDefault="00D645DA" w:rsidP="00D645DA">
      <w:pPr>
        <w:rPr>
          <w:rFonts w:cs="Poppins ExtraLight"/>
          <w:szCs w:val="16"/>
        </w:rPr>
      </w:pPr>
    </w:p>
    <w:tbl>
      <w:tblPr>
        <w:tblpPr w:leftFromText="180" w:rightFromText="180" w:vertAnchor="text" w:tblpX="-385" w:tblpY="1"/>
        <w:tblOverlap w:val="never"/>
        <w:tblW w:w="10065" w:type="dxa"/>
        <w:tblLayout w:type="fixed"/>
        <w:tblLook w:val="04A0" w:firstRow="1" w:lastRow="0" w:firstColumn="1" w:lastColumn="0" w:noHBand="0" w:noVBand="1"/>
      </w:tblPr>
      <w:tblGrid>
        <w:gridCol w:w="1809"/>
        <w:gridCol w:w="567"/>
        <w:gridCol w:w="709"/>
        <w:gridCol w:w="992"/>
        <w:gridCol w:w="1276"/>
        <w:gridCol w:w="567"/>
        <w:gridCol w:w="567"/>
        <w:gridCol w:w="992"/>
        <w:gridCol w:w="1877"/>
        <w:gridCol w:w="709"/>
      </w:tblGrid>
      <w:tr w:rsidR="00CC4AA5" w:rsidRPr="00185150" w14:paraId="0A74894B" w14:textId="77777777" w:rsidTr="001F5667">
        <w:trPr>
          <w:trHeight w:val="427"/>
        </w:trPr>
        <w:tc>
          <w:tcPr>
            <w:tcW w:w="1809" w:type="dxa"/>
            <w:tcBorders>
              <w:right w:val="single" w:sz="4" w:space="0" w:color="A6A6A6" w:themeColor="background1" w:themeShade="A6"/>
            </w:tcBorders>
            <w:vAlign w:val="center"/>
          </w:tcPr>
          <w:p w14:paraId="06756B52" w14:textId="77777777" w:rsidR="00A27502" w:rsidRPr="00185150" w:rsidRDefault="00A27502" w:rsidP="001F5667">
            <w:pPr>
              <w:rPr>
                <w:rFonts w:cs="Poppins ExtraLight"/>
                <w:iCs/>
                <w:szCs w:val="16"/>
              </w:rPr>
            </w:pPr>
            <w:r w:rsidRPr="00185150">
              <w:rPr>
                <w:rFonts w:cs="Poppins ExtraLight"/>
                <w:iCs/>
                <w:szCs w:val="16"/>
              </w:rPr>
              <w:t xml:space="preserve">Training period </w:t>
            </w:r>
            <w:r w:rsidR="00CC4AA5" w:rsidRPr="00185150">
              <w:rPr>
                <w:rFonts w:cs="Poppins ExtraLight"/>
                <w:iCs/>
                <w:szCs w:val="16"/>
              </w:rPr>
              <w:br/>
            </w:r>
            <w:r w:rsidRPr="00185150">
              <w:rPr>
                <w:rFonts w:cs="Poppins ExtraLight"/>
                <w:iCs/>
                <w:szCs w:val="16"/>
              </w:rPr>
              <w:t>from: (DD/MM/YYYY)</w:t>
            </w: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1A2CBC7" w14:textId="77777777" w:rsidR="00A27502" w:rsidRPr="00185150" w:rsidRDefault="00A27502" w:rsidP="001F5667">
            <w:pPr>
              <w:jc w:val="center"/>
              <w:rPr>
                <w:rFonts w:cs="Poppins ExtraLight"/>
                <w:iCs/>
                <w:szCs w:val="16"/>
              </w:rPr>
            </w:pPr>
          </w:p>
        </w:tc>
        <w:tc>
          <w:tcPr>
            <w:tcW w:w="7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D708AD4" w14:textId="77777777" w:rsidR="00A27502" w:rsidRPr="00185150" w:rsidRDefault="00A27502" w:rsidP="001F5667">
            <w:pPr>
              <w:jc w:val="center"/>
              <w:rPr>
                <w:rFonts w:cs="Poppins ExtraLight"/>
                <w:iCs/>
                <w:szCs w:val="16"/>
              </w:rPr>
            </w:pP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18AB252" w14:textId="77777777" w:rsidR="00A27502" w:rsidRPr="00185150" w:rsidRDefault="00A27502" w:rsidP="001F5667">
            <w:pPr>
              <w:jc w:val="center"/>
              <w:rPr>
                <w:rFonts w:cs="Poppins ExtraLight"/>
                <w:iCs/>
                <w:szCs w:val="16"/>
              </w:rPr>
            </w:pPr>
          </w:p>
        </w:tc>
        <w:tc>
          <w:tcPr>
            <w:tcW w:w="1276" w:type="dxa"/>
            <w:tcBorders>
              <w:left w:val="single" w:sz="4" w:space="0" w:color="A6A6A6" w:themeColor="background1" w:themeShade="A6"/>
              <w:right w:val="single" w:sz="4" w:space="0" w:color="A6A6A6" w:themeColor="background1" w:themeShade="A6"/>
            </w:tcBorders>
          </w:tcPr>
          <w:p w14:paraId="60E7BC51" w14:textId="77777777" w:rsidR="00A27502" w:rsidRPr="00185150" w:rsidRDefault="00A27502" w:rsidP="001F5667">
            <w:pPr>
              <w:ind w:left="-108"/>
              <w:jc w:val="right"/>
              <w:rPr>
                <w:rFonts w:cs="Poppins ExtraLight"/>
                <w:iCs/>
                <w:szCs w:val="16"/>
              </w:rPr>
            </w:pPr>
            <w:r w:rsidRPr="00185150">
              <w:rPr>
                <w:rFonts w:cs="Poppins ExtraLight"/>
                <w:iCs/>
                <w:szCs w:val="16"/>
              </w:rPr>
              <w:t>To:</w:t>
            </w:r>
            <w:r w:rsidRPr="00185150">
              <w:rPr>
                <w:rFonts w:cs="Poppins ExtraLight"/>
                <w:iCs/>
                <w:szCs w:val="16"/>
              </w:rPr>
              <w:br/>
              <w:t>(DD/MM/YYYY)</w:t>
            </w: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5306909" w14:textId="77777777" w:rsidR="00A27502" w:rsidRPr="00185150" w:rsidRDefault="00A27502" w:rsidP="001F5667">
            <w:pPr>
              <w:jc w:val="center"/>
              <w:rPr>
                <w:rFonts w:cs="Poppins ExtraLight"/>
                <w:iCs/>
                <w:szCs w:val="16"/>
              </w:rPr>
            </w:pP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D3A508B" w14:textId="77777777" w:rsidR="00A27502" w:rsidRPr="00185150" w:rsidRDefault="00A27502" w:rsidP="001F5667">
            <w:pPr>
              <w:jc w:val="center"/>
              <w:rPr>
                <w:rFonts w:cs="Poppins ExtraLight"/>
                <w:iCs/>
                <w:szCs w:val="16"/>
              </w:rPr>
            </w:pP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130A8E7" w14:textId="77777777" w:rsidR="00A27502" w:rsidRPr="00185150" w:rsidRDefault="00A27502" w:rsidP="001F5667">
            <w:pPr>
              <w:jc w:val="center"/>
              <w:rPr>
                <w:rFonts w:cs="Poppins ExtraLight"/>
                <w:iCs/>
                <w:szCs w:val="16"/>
              </w:rPr>
            </w:pPr>
          </w:p>
        </w:tc>
        <w:tc>
          <w:tcPr>
            <w:tcW w:w="1877" w:type="dxa"/>
            <w:tcBorders>
              <w:left w:val="single" w:sz="4" w:space="0" w:color="A6A6A6" w:themeColor="background1" w:themeShade="A6"/>
              <w:right w:val="single" w:sz="4" w:space="0" w:color="A6A6A6" w:themeColor="background1" w:themeShade="A6"/>
            </w:tcBorders>
            <w:vAlign w:val="center"/>
          </w:tcPr>
          <w:p w14:paraId="22CC9FE7" w14:textId="08B4A2C7" w:rsidR="00A27502" w:rsidRPr="00185150" w:rsidRDefault="00A27502" w:rsidP="001F5667">
            <w:pPr>
              <w:ind w:left="-108" w:firstLine="108"/>
              <w:jc w:val="right"/>
              <w:rPr>
                <w:rFonts w:cs="Poppins ExtraLight"/>
                <w:iCs/>
                <w:szCs w:val="16"/>
              </w:rPr>
            </w:pPr>
            <w:r w:rsidRPr="00185150">
              <w:rPr>
                <w:rFonts w:cs="Poppins ExtraLight"/>
                <w:bCs/>
                <w:color w:val="000000"/>
                <w:szCs w:val="16"/>
              </w:rPr>
              <w:t>Year within ACCP Training:</w:t>
            </w:r>
            <w:r w:rsidRPr="00185150">
              <w:rPr>
                <w:rFonts w:cs="Poppins ExtraLight"/>
                <w:b/>
                <w:bCs/>
                <w:color w:val="000000"/>
                <w:szCs w:val="16"/>
              </w:rPr>
              <w:t xml:space="preserve"> </w:t>
            </w:r>
            <w:r w:rsidRPr="00185150">
              <w:rPr>
                <w:rFonts w:cs="Poppins ExtraLight"/>
                <w:bCs/>
                <w:color w:val="000000"/>
                <w:szCs w:val="16"/>
              </w:rPr>
              <w:t>(</w:t>
            </w:r>
            <w:r w:rsidR="00936622" w:rsidRPr="00185150">
              <w:rPr>
                <w:rFonts w:cs="Poppins ExtraLight"/>
                <w:bCs/>
                <w:color w:val="000000"/>
                <w:szCs w:val="16"/>
              </w:rPr>
              <w:t>e.g.,</w:t>
            </w:r>
            <w:r w:rsidRPr="00185150">
              <w:rPr>
                <w:rFonts w:cs="Poppins ExtraLight"/>
                <w:bCs/>
                <w:color w:val="000000"/>
                <w:szCs w:val="16"/>
              </w:rPr>
              <w:t xml:space="preserve"> 1, 2)</w:t>
            </w:r>
          </w:p>
        </w:tc>
        <w:tc>
          <w:tcPr>
            <w:tcW w:w="7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F1F2FAC" w14:textId="77777777" w:rsidR="00A27502" w:rsidRPr="00185150" w:rsidRDefault="00A27502" w:rsidP="001F5667">
            <w:pPr>
              <w:jc w:val="center"/>
              <w:rPr>
                <w:rFonts w:cs="Poppins ExtraLight"/>
                <w:iCs/>
                <w:szCs w:val="16"/>
              </w:rPr>
            </w:pPr>
          </w:p>
        </w:tc>
      </w:tr>
    </w:tbl>
    <w:p w14:paraId="33C3B161" w14:textId="77777777" w:rsidR="00A27502" w:rsidRPr="00185150" w:rsidRDefault="00A27502" w:rsidP="00D645DA">
      <w:pPr>
        <w:rPr>
          <w:rFonts w:cs="Poppins ExtraLight"/>
          <w:szCs w:val="16"/>
        </w:rPr>
      </w:pPr>
    </w:p>
    <w:tbl>
      <w:tblPr>
        <w:tblpPr w:leftFromText="180" w:rightFromText="180" w:vertAnchor="text" w:tblpX="-351" w:tblpY="1"/>
        <w:tblOverlap w:val="never"/>
        <w:tblW w:w="10031" w:type="dxa"/>
        <w:tblLook w:val="04A0" w:firstRow="1" w:lastRow="0" w:firstColumn="1" w:lastColumn="0" w:noHBand="0" w:noVBand="1"/>
      </w:tblPr>
      <w:tblGrid>
        <w:gridCol w:w="1809"/>
        <w:gridCol w:w="4678"/>
        <w:gridCol w:w="2268"/>
        <w:gridCol w:w="1276"/>
      </w:tblGrid>
      <w:tr w:rsidR="00D645DA" w:rsidRPr="00185150" w14:paraId="06D84EBF" w14:textId="77777777" w:rsidTr="001F5667">
        <w:trPr>
          <w:trHeight w:val="422"/>
        </w:trPr>
        <w:tc>
          <w:tcPr>
            <w:tcW w:w="1809" w:type="dxa"/>
            <w:tcBorders>
              <w:right w:val="single" w:sz="4" w:space="0" w:color="A6A6A6" w:themeColor="background1" w:themeShade="A6"/>
            </w:tcBorders>
            <w:vAlign w:val="center"/>
          </w:tcPr>
          <w:p w14:paraId="75789360" w14:textId="77777777" w:rsidR="00D645DA" w:rsidRPr="001F5667" w:rsidRDefault="00CC4AA5" w:rsidP="00CC4AA5">
            <w:pPr>
              <w:rPr>
                <w:rFonts w:ascii="Poppins SemiBold" w:hAnsi="Poppins SemiBold" w:cs="Poppins SemiBold"/>
                <w:bCs/>
                <w:iCs/>
                <w:szCs w:val="16"/>
              </w:rPr>
            </w:pPr>
            <w:r w:rsidRPr="001F5667">
              <w:rPr>
                <w:rFonts w:ascii="Poppins SemiBold" w:hAnsi="Poppins SemiBold" w:cs="Poppins SemiBold"/>
                <w:bCs/>
                <w:iCs/>
                <w:szCs w:val="16"/>
              </w:rPr>
              <w:t>EDUCATIONAL SUPERVISOR:</w:t>
            </w:r>
          </w:p>
        </w:tc>
        <w:tc>
          <w:tcPr>
            <w:tcW w:w="46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DBAD279" w14:textId="77777777" w:rsidR="00D645DA" w:rsidRPr="00185150" w:rsidRDefault="00D645DA" w:rsidP="00FA3F6D">
            <w:pPr>
              <w:rPr>
                <w:rFonts w:cs="Poppins ExtraLight"/>
                <w:iCs/>
                <w:szCs w:val="16"/>
              </w:rPr>
            </w:pPr>
          </w:p>
        </w:tc>
        <w:tc>
          <w:tcPr>
            <w:tcW w:w="2268" w:type="dxa"/>
            <w:tcBorders>
              <w:left w:val="single" w:sz="4" w:space="0" w:color="A6A6A6" w:themeColor="background1" w:themeShade="A6"/>
              <w:right w:val="single" w:sz="4" w:space="0" w:color="A6A6A6" w:themeColor="background1" w:themeShade="A6"/>
            </w:tcBorders>
            <w:vAlign w:val="center"/>
          </w:tcPr>
          <w:p w14:paraId="73292486" w14:textId="77777777" w:rsidR="00D645DA" w:rsidRPr="00185150" w:rsidRDefault="00D645DA" w:rsidP="00FA3F6D">
            <w:pPr>
              <w:jc w:val="right"/>
              <w:rPr>
                <w:rFonts w:cs="Poppins ExtraLight"/>
                <w:iCs/>
                <w:szCs w:val="16"/>
              </w:rPr>
            </w:pPr>
            <w:r w:rsidRPr="00185150">
              <w:rPr>
                <w:rFonts w:cs="Poppins ExtraLight"/>
                <w:iCs/>
                <w:szCs w:val="16"/>
              </w:rPr>
              <w:t>GMC Number:</w:t>
            </w: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C6B2E35" w14:textId="77777777" w:rsidR="00D645DA" w:rsidRPr="00185150" w:rsidRDefault="00D645DA" w:rsidP="00F353C7">
            <w:pPr>
              <w:jc w:val="center"/>
              <w:rPr>
                <w:rFonts w:cs="Poppins ExtraLight"/>
                <w:iCs/>
                <w:szCs w:val="16"/>
              </w:rPr>
            </w:pPr>
          </w:p>
        </w:tc>
      </w:tr>
      <w:tr w:rsidR="001F5667" w:rsidRPr="00185150" w14:paraId="7C79772B" w14:textId="77777777" w:rsidTr="001F5667">
        <w:trPr>
          <w:trHeight w:val="112"/>
        </w:trPr>
        <w:tc>
          <w:tcPr>
            <w:tcW w:w="8755" w:type="dxa"/>
            <w:gridSpan w:val="3"/>
            <w:vAlign w:val="center"/>
          </w:tcPr>
          <w:p w14:paraId="33519E4C" w14:textId="77777777" w:rsidR="001F5667" w:rsidRPr="00185150" w:rsidRDefault="001F5667" w:rsidP="00FA3F6D">
            <w:pPr>
              <w:rPr>
                <w:rFonts w:cs="Poppins ExtraLight"/>
                <w:iCs/>
                <w:szCs w:val="16"/>
              </w:rPr>
            </w:pPr>
          </w:p>
        </w:tc>
        <w:tc>
          <w:tcPr>
            <w:tcW w:w="1276" w:type="dxa"/>
          </w:tcPr>
          <w:p w14:paraId="5D32AA31" w14:textId="77777777" w:rsidR="001F5667" w:rsidRPr="00185150" w:rsidRDefault="001F5667" w:rsidP="00FA3F6D">
            <w:pPr>
              <w:rPr>
                <w:rFonts w:cs="Poppins ExtraLight"/>
                <w:iCs/>
                <w:szCs w:val="16"/>
              </w:rPr>
            </w:pPr>
          </w:p>
        </w:tc>
      </w:tr>
    </w:tbl>
    <w:p w14:paraId="5ADD9BAA" w14:textId="77777777" w:rsidR="00D645DA" w:rsidRPr="00185150" w:rsidRDefault="00D645DA" w:rsidP="00D645DA">
      <w:pPr>
        <w:rPr>
          <w:rFonts w:cs="Poppins ExtraLight"/>
          <w:szCs w:val="16"/>
        </w:rPr>
      </w:pPr>
    </w:p>
    <w:p w14:paraId="02A9AA18" w14:textId="77777777" w:rsidR="00D645DA" w:rsidRPr="00185150" w:rsidRDefault="00933DA4" w:rsidP="00D81E87">
      <w:pPr>
        <w:ind w:left="-284" w:right="-709"/>
        <w:rPr>
          <w:rFonts w:cs="Poppins ExtraLight"/>
          <w:szCs w:val="16"/>
        </w:rPr>
      </w:pPr>
      <w:r w:rsidRPr="001F5667">
        <w:rPr>
          <w:rFonts w:ascii="Poppins SemiBold" w:hAnsi="Poppins SemiBold" w:cs="Poppins SemiBold"/>
          <w:bCs/>
          <w:i/>
          <w:szCs w:val="16"/>
        </w:rPr>
        <w:t>Please Note:</w:t>
      </w:r>
      <w:r w:rsidRPr="00185150">
        <w:rPr>
          <w:rFonts w:cs="Poppins ExtraLight"/>
          <w:b/>
          <w:i/>
          <w:szCs w:val="16"/>
        </w:rPr>
        <w:t xml:space="preserve"> </w:t>
      </w:r>
      <w:r w:rsidR="00D645DA" w:rsidRPr="00185150">
        <w:rPr>
          <w:rFonts w:cs="Poppins ExtraLight"/>
          <w:i/>
          <w:szCs w:val="16"/>
        </w:rPr>
        <w:t>Frequency of marks in each box represents forms returned by Consultants</w:t>
      </w:r>
    </w:p>
    <w:p w14:paraId="41EF0C52" w14:textId="77777777" w:rsidR="00D645DA" w:rsidRPr="00185150" w:rsidRDefault="00D645DA" w:rsidP="00D645DA">
      <w:pPr>
        <w:ind w:left="-426" w:right="-709"/>
        <w:rPr>
          <w:rFonts w:cs="Poppins ExtraLight"/>
          <w:szCs w:val="16"/>
        </w:rPr>
      </w:pPr>
    </w:p>
    <w:tbl>
      <w:tblPr>
        <w:tblW w:w="10065" w:type="dxa"/>
        <w:tblInd w:w="-31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000" w:firstRow="0" w:lastRow="0" w:firstColumn="0" w:lastColumn="0" w:noHBand="0" w:noVBand="0"/>
      </w:tblPr>
      <w:tblGrid>
        <w:gridCol w:w="1560"/>
        <w:gridCol w:w="2268"/>
        <w:gridCol w:w="2268"/>
        <w:gridCol w:w="1985"/>
        <w:gridCol w:w="1984"/>
      </w:tblGrid>
      <w:tr w:rsidR="00D645DA" w:rsidRPr="00185150" w14:paraId="7D898D8C" w14:textId="77777777" w:rsidTr="00185150">
        <w:trPr>
          <w:trHeight w:val="257"/>
        </w:trPr>
        <w:tc>
          <w:tcPr>
            <w:tcW w:w="1560" w:type="dxa"/>
            <w:shd w:val="clear" w:color="auto" w:fill="B0B1D9"/>
          </w:tcPr>
          <w:p w14:paraId="0AB88913" w14:textId="77777777" w:rsidR="00D645DA" w:rsidRPr="00185150" w:rsidRDefault="00D645DA" w:rsidP="00FA3F6D">
            <w:pPr>
              <w:rPr>
                <w:rFonts w:cs="Poppins ExtraLight"/>
                <w:b/>
                <w:szCs w:val="16"/>
              </w:rPr>
            </w:pPr>
          </w:p>
        </w:tc>
        <w:tc>
          <w:tcPr>
            <w:tcW w:w="2268" w:type="dxa"/>
            <w:shd w:val="clear" w:color="auto" w:fill="B2FF8B"/>
            <w:vAlign w:val="center"/>
          </w:tcPr>
          <w:p w14:paraId="646F5BDE" w14:textId="77777777" w:rsidR="00D645DA" w:rsidRPr="001F5667" w:rsidRDefault="00D645DA" w:rsidP="00FA3F6D">
            <w:pPr>
              <w:jc w:val="center"/>
              <w:rPr>
                <w:rFonts w:ascii="Poppins SemiBold" w:hAnsi="Poppins SemiBold" w:cs="Poppins SemiBold"/>
                <w:bCs/>
                <w:szCs w:val="16"/>
              </w:rPr>
            </w:pPr>
            <w:r w:rsidRPr="001F5667">
              <w:rPr>
                <w:rFonts w:ascii="Poppins SemiBold" w:hAnsi="Poppins SemiBold" w:cs="Poppins SemiBold"/>
                <w:bCs/>
                <w:szCs w:val="16"/>
              </w:rPr>
              <w:t xml:space="preserve">Appropriate </w:t>
            </w:r>
            <w:r w:rsidRPr="001F5667">
              <w:rPr>
                <w:rFonts w:ascii="Poppins SemiBold" w:hAnsi="Poppins SemiBold" w:cs="Poppins SemiBold"/>
                <w:bCs/>
                <w:szCs w:val="16"/>
              </w:rPr>
              <w:br/>
              <w:t>to Grade</w:t>
            </w:r>
          </w:p>
        </w:tc>
        <w:tc>
          <w:tcPr>
            <w:tcW w:w="2268" w:type="dxa"/>
            <w:shd w:val="clear" w:color="auto" w:fill="FFD833"/>
            <w:vAlign w:val="center"/>
          </w:tcPr>
          <w:p w14:paraId="1F2435CF" w14:textId="77777777" w:rsidR="00D645DA" w:rsidRPr="001F5667" w:rsidRDefault="00D645DA" w:rsidP="00FA3F6D">
            <w:pPr>
              <w:jc w:val="center"/>
              <w:rPr>
                <w:rFonts w:ascii="Poppins SemiBold" w:hAnsi="Poppins SemiBold" w:cs="Poppins SemiBold"/>
                <w:bCs/>
                <w:szCs w:val="16"/>
              </w:rPr>
            </w:pPr>
            <w:r w:rsidRPr="001F5667">
              <w:rPr>
                <w:rFonts w:ascii="Poppins SemiBold" w:hAnsi="Poppins SemiBold" w:cs="Poppins SemiBold"/>
                <w:bCs/>
                <w:szCs w:val="16"/>
              </w:rPr>
              <w:t xml:space="preserve">Cause for </w:t>
            </w:r>
            <w:r w:rsidRPr="001F5667">
              <w:rPr>
                <w:rFonts w:ascii="Poppins SemiBold" w:hAnsi="Poppins SemiBold" w:cs="Poppins SemiBold"/>
                <w:bCs/>
                <w:szCs w:val="16"/>
              </w:rPr>
              <w:br/>
              <w:t>Concern</w:t>
            </w:r>
          </w:p>
        </w:tc>
        <w:tc>
          <w:tcPr>
            <w:tcW w:w="1985" w:type="dxa"/>
            <w:shd w:val="clear" w:color="auto" w:fill="FF7171"/>
            <w:vAlign w:val="center"/>
          </w:tcPr>
          <w:p w14:paraId="4B30F7BA" w14:textId="77777777" w:rsidR="00D645DA" w:rsidRPr="001F5667" w:rsidRDefault="00D645DA" w:rsidP="00FA3F6D">
            <w:pPr>
              <w:jc w:val="center"/>
              <w:rPr>
                <w:rFonts w:ascii="Poppins SemiBold" w:hAnsi="Poppins SemiBold" w:cs="Poppins SemiBold"/>
                <w:bCs/>
                <w:szCs w:val="16"/>
              </w:rPr>
            </w:pPr>
            <w:r w:rsidRPr="001F5667">
              <w:rPr>
                <w:rFonts w:ascii="Poppins SemiBold" w:hAnsi="Poppins SemiBold" w:cs="Poppins SemiBold"/>
                <w:bCs/>
                <w:szCs w:val="16"/>
              </w:rPr>
              <w:t>Unacceptable</w:t>
            </w:r>
          </w:p>
        </w:tc>
        <w:tc>
          <w:tcPr>
            <w:tcW w:w="1984" w:type="dxa"/>
            <w:shd w:val="clear" w:color="auto" w:fill="B0B1D9"/>
            <w:vAlign w:val="center"/>
          </w:tcPr>
          <w:p w14:paraId="309C76E2" w14:textId="77777777" w:rsidR="00D645DA" w:rsidRPr="001F5667" w:rsidRDefault="00D645DA" w:rsidP="00FA3F6D">
            <w:pPr>
              <w:jc w:val="center"/>
              <w:rPr>
                <w:rFonts w:ascii="Poppins SemiBold" w:hAnsi="Poppins SemiBold" w:cs="Poppins SemiBold"/>
                <w:bCs/>
                <w:szCs w:val="16"/>
              </w:rPr>
            </w:pPr>
            <w:r w:rsidRPr="001F5667">
              <w:rPr>
                <w:rFonts w:ascii="Poppins SemiBold" w:hAnsi="Poppins SemiBold" w:cs="Poppins SemiBold"/>
                <w:bCs/>
                <w:szCs w:val="16"/>
              </w:rPr>
              <w:t xml:space="preserve">Unable to </w:t>
            </w:r>
            <w:r w:rsidRPr="001F5667">
              <w:rPr>
                <w:rFonts w:ascii="Poppins SemiBold" w:hAnsi="Poppins SemiBold" w:cs="Poppins SemiBold"/>
                <w:bCs/>
                <w:szCs w:val="16"/>
              </w:rPr>
              <w:br/>
              <w:t>comment</w:t>
            </w:r>
          </w:p>
        </w:tc>
      </w:tr>
      <w:tr w:rsidR="00185150" w:rsidRPr="00185150" w14:paraId="4F8EE07E" w14:textId="77777777" w:rsidTr="00185150">
        <w:trPr>
          <w:trHeight w:val="226"/>
        </w:trPr>
        <w:tc>
          <w:tcPr>
            <w:tcW w:w="10065" w:type="dxa"/>
            <w:gridSpan w:val="5"/>
            <w:shd w:val="clear" w:color="auto" w:fill="4E2872"/>
          </w:tcPr>
          <w:p w14:paraId="21081EB6" w14:textId="77777777" w:rsidR="00D645DA" w:rsidRPr="001F5667" w:rsidRDefault="00D645DA" w:rsidP="00FA3F6D">
            <w:pPr>
              <w:rPr>
                <w:rFonts w:ascii="Poppins SemiBold" w:hAnsi="Poppins SemiBold" w:cs="Poppins SemiBold"/>
                <w:bCs/>
                <w:i/>
                <w:color w:val="FFFFFF" w:themeColor="background1"/>
                <w:szCs w:val="16"/>
              </w:rPr>
            </w:pPr>
            <w:r w:rsidRPr="001F5667">
              <w:rPr>
                <w:rFonts w:ascii="Poppins SemiBold" w:hAnsi="Poppins SemiBold" w:cs="Poppins SemiBold"/>
                <w:bCs/>
                <w:i/>
                <w:color w:val="FFFFFF" w:themeColor="background1"/>
                <w:szCs w:val="16"/>
              </w:rPr>
              <w:t xml:space="preserve">Clinical Skills       </w:t>
            </w:r>
          </w:p>
        </w:tc>
      </w:tr>
      <w:tr w:rsidR="00D645DA" w:rsidRPr="00185150" w14:paraId="15635FF2" w14:textId="77777777" w:rsidTr="00185150">
        <w:trPr>
          <w:trHeight w:val="635"/>
        </w:trPr>
        <w:tc>
          <w:tcPr>
            <w:tcW w:w="1560" w:type="dxa"/>
            <w:shd w:val="clear" w:color="auto" w:fill="B0B1D9"/>
            <w:vAlign w:val="center"/>
          </w:tcPr>
          <w:p w14:paraId="37471A57" w14:textId="77777777" w:rsidR="00D645DA" w:rsidRPr="001F5667" w:rsidRDefault="00D645DA" w:rsidP="00FA3F6D">
            <w:pPr>
              <w:rPr>
                <w:rFonts w:ascii="Poppins SemiBold" w:hAnsi="Poppins SemiBold" w:cs="Poppins SemiBold"/>
                <w:bCs/>
                <w:szCs w:val="16"/>
              </w:rPr>
            </w:pPr>
            <w:r w:rsidRPr="001F5667">
              <w:rPr>
                <w:rFonts w:ascii="Poppins SemiBold" w:hAnsi="Poppins SemiBold" w:cs="Poppins SemiBold"/>
                <w:bCs/>
                <w:szCs w:val="16"/>
              </w:rPr>
              <w:t>Knowledge</w:t>
            </w:r>
          </w:p>
        </w:tc>
        <w:tc>
          <w:tcPr>
            <w:tcW w:w="2268" w:type="dxa"/>
            <w:vAlign w:val="center"/>
          </w:tcPr>
          <w:p w14:paraId="3DCA49E8" w14:textId="77777777" w:rsidR="00D645DA" w:rsidRPr="00185150" w:rsidRDefault="00D645DA" w:rsidP="00FA3F6D">
            <w:pPr>
              <w:rPr>
                <w:rFonts w:cs="Poppins ExtraLight"/>
                <w:i/>
                <w:szCs w:val="16"/>
              </w:rPr>
            </w:pPr>
          </w:p>
        </w:tc>
        <w:tc>
          <w:tcPr>
            <w:tcW w:w="2268" w:type="dxa"/>
            <w:vAlign w:val="center"/>
          </w:tcPr>
          <w:p w14:paraId="14821C01" w14:textId="77777777" w:rsidR="00D645DA" w:rsidRPr="00185150" w:rsidRDefault="00D645DA" w:rsidP="00FA3F6D">
            <w:pPr>
              <w:rPr>
                <w:rFonts w:cs="Poppins ExtraLight"/>
                <w:i/>
                <w:szCs w:val="16"/>
              </w:rPr>
            </w:pPr>
          </w:p>
        </w:tc>
        <w:tc>
          <w:tcPr>
            <w:tcW w:w="1985" w:type="dxa"/>
            <w:vAlign w:val="center"/>
          </w:tcPr>
          <w:p w14:paraId="5E791A38" w14:textId="77777777" w:rsidR="00D645DA" w:rsidRPr="00185150" w:rsidRDefault="00D645DA" w:rsidP="00FA3F6D">
            <w:pPr>
              <w:rPr>
                <w:rFonts w:cs="Poppins ExtraLight"/>
                <w:i/>
                <w:szCs w:val="16"/>
              </w:rPr>
            </w:pPr>
          </w:p>
        </w:tc>
        <w:tc>
          <w:tcPr>
            <w:tcW w:w="1984" w:type="dxa"/>
            <w:vAlign w:val="center"/>
          </w:tcPr>
          <w:p w14:paraId="66EFB799" w14:textId="77777777" w:rsidR="00D645DA" w:rsidRPr="00185150" w:rsidRDefault="00D645DA" w:rsidP="00FA3F6D">
            <w:pPr>
              <w:jc w:val="center"/>
              <w:rPr>
                <w:rFonts w:cs="Poppins ExtraLight"/>
                <w:i/>
                <w:szCs w:val="16"/>
              </w:rPr>
            </w:pPr>
          </w:p>
        </w:tc>
      </w:tr>
      <w:tr w:rsidR="00D645DA" w:rsidRPr="00185150" w14:paraId="688801A5" w14:textId="77777777" w:rsidTr="00185150">
        <w:trPr>
          <w:trHeight w:val="559"/>
        </w:trPr>
        <w:tc>
          <w:tcPr>
            <w:tcW w:w="1560" w:type="dxa"/>
            <w:shd w:val="clear" w:color="auto" w:fill="B0B1D9"/>
            <w:vAlign w:val="center"/>
          </w:tcPr>
          <w:p w14:paraId="206487F4" w14:textId="77777777" w:rsidR="00D645DA" w:rsidRPr="001F5667" w:rsidRDefault="00D645DA" w:rsidP="00FA3F6D">
            <w:pPr>
              <w:rPr>
                <w:rFonts w:ascii="Poppins SemiBold" w:hAnsi="Poppins SemiBold" w:cs="Poppins SemiBold"/>
                <w:bCs/>
                <w:szCs w:val="16"/>
              </w:rPr>
            </w:pPr>
            <w:r w:rsidRPr="001F5667">
              <w:rPr>
                <w:rFonts w:ascii="Poppins SemiBold" w:hAnsi="Poppins SemiBold" w:cs="Poppins SemiBold"/>
                <w:bCs/>
                <w:szCs w:val="16"/>
              </w:rPr>
              <w:t>Judgement</w:t>
            </w:r>
          </w:p>
        </w:tc>
        <w:tc>
          <w:tcPr>
            <w:tcW w:w="2268" w:type="dxa"/>
            <w:vAlign w:val="center"/>
          </w:tcPr>
          <w:p w14:paraId="4BC06897" w14:textId="77777777" w:rsidR="00D645DA" w:rsidRPr="00185150" w:rsidRDefault="00D645DA" w:rsidP="00FA3F6D">
            <w:pPr>
              <w:rPr>
                <w:rFonts w:cs="Poppins ExtraLight"/>
                <w:i/>
                <w:szCs w:val="16"/>
              </w:rPr>
            </w:pPr>
          </w:p>
        </w:tc>
        <w:tc>
          <w:tcPr>
            <w:tcW w:w="2268" w:type="dxa"/>
            <w:vAlign w:val="center"/>
          </w:tcPr>
          <w:p w14:paraId="2F79579A" w14:textId="77777777" w:rsidR="00D645DA" w:rsidRPr="00185150" w:rsidRDefault="00D645DA" w:rsidP="00FA3F6D">
            <w:pPr>
              <w:rPr>
                <w:rFonts w:cs="Poppins ExtraLight"/>
                <w:i/>
                <w:szCs w:val="16"/>
              </w:rPr>
            </w:pPr>
          </w:p>
        </w:tc>
        <w:tc>
          <w:tcPr>
            <w:tcW w:w="1985" w:type="dxa"/>
            <w:vAlign w:val="center"/>
          </w:tcPr>
          <w:p w14:paraId="5D227441" w14:textId="77777777" w:rsidR="00D645DA" w:rsidRPr="00185150" w:rsidRDefault="00D645DA" w:rsidP="00FA3F6D">
            <w:pPr>
              <w:rPr>
                <w:rFonts w:cs="Poppins ExtraLight"/>
                <w:i/>
                <w:szCs w:val="16"/>
              </w:rPr>
            </w:pPr>
          </w:p>
        </w:tc>
        <w:tc>
          <w:tcPr>
            <w:tcW w:w="1984" w:type="dxa"/>
            <w:vAlign w:val="center"/>
          </w:tcPr>
          <w:p w14:paraId="0DD2BC21" w14:textId="77777777" w:rsidR="00D645DA" w:rsidRPr="00185150" w:rsidRDefault="00D645DA" w:rsidP="00FA3F6D">
            <w:pPr>
              <w:jc w:val="center"/>
              <w:rPr>
                <w:rFonts w:cs="Poppins ExtraLight"/>
                <w:i/>
                <w:szCs w:val="16"/>
              </w:rPr>
            </w:pPr>
          </w:p>
        </w:tc>
      </w:tr>
      <w:tr w:rsidR="00D645DA" w:rsidRPr="00185150" w14:paraId="75A24E19" w14:textId="77777777" w:rsidTr="00185150">
        <w:trPr>
          <w:trHeight w:val="553"/>
        </w:trPr>
        <w:tc>
          <w:tcPr>
            <w:tcW w:w="1560" w:type="dxa"/>
            <w:shd w:val="clear" w:color="auto" w:fill="B0B1D9"/>
            <w:vAlign w:val="center"/>
          </w:tcPr>
          <w:p w14:paraId="44B417F8" w14:textId="77777777" w:rsidR="00D645DA" w:rsidRPr="001F5667" w:rsidRDefault="00D645DA" w:rsidP="00FA3F6D">
            <w:pPr>
              <w:rPr>
                <w:rFonts w:ascii="Poppins SemiBold" w:hAnsi="Poppins SemiBold" w:cs="Poppins SemiBold"/>
                <w:bCs/>
                <w:szCs w:val="16"/>
              </w:rPr>
            </w:pPr>
            <w:r w:rsidRPr="001F5667">
              <w:rPr>
                <w:rFonts w:ascii="Poppins SemiBold" w:hAnsi="Poppins SemiBold" w:cs="Poppins SemiBold"/>
                <w:bCs/>
                <w:szCs w:val="16"/>
              </w:rPr>
              <w:t>Practical skills</w:t>
            </w:r>
          </w:p>
        </w:tc>
        <w:tc>
          <w:tcPr>
            <w:tcW w:w="2268" w:type="dxa"/>
            <w:vAlign w:val="center"/>
          </w:tcPr>
          <w:p w14:paraId="4C0856B1" w14:textId="77777777" w:rsidR="00D645DA" w:rsidRPr="00185150" w:rsidRDefault="00D645DA" w:rsidP="00FA3F6D">
            <w:pPr>
              <w:rPr>
                <w:rFonts w:cs="Poppins ExtraLight"/>
                <w:i/>
                <w:szCs w:val="16"/>
              </w:rPr>
            </w:pPr>
          </w:p>
        </w:tc>
        <w:tc>
          <w:tcPr>
            <w:tcW w:w="2268" w:type="dxa"/>
            <w:vAlign w:val="center"/>
          </w:tcPr>
          <w:p w14:paraId="76F296B8" w14:textId="77777777" w:rsidR="00D645DA" w:rsidRPr="00185150" w:rsidRDefault="00D645DA" w:rsidP="00FA3F6D">
            <w:pPr>
              <w:rPr>
                <w:rFonts w:cs="Poppins ExtraLight"/>
                <w:i/>
                <w:szCs w:val="16"/>
              </w:rPr>
            </w:pPr>
          </w:p>
        </w:tc>
        <w:tc>
          <w:tcPr>
            <w:tcW w:w="1985" w:type="dxa"/>
            <w:vAlign w:val="center"/>
          </w:tcPr>
          <w:p w14:paraId="538D098D" w14:textId="77777777" w:rsidR="00D645DA" w:rsidRPr="00185150" w:rsidRDefault="00D645DA" w:rsidP="00FA3F6D">
            <w:pPr>
              <w:rPr>
                <w:rFonts w:cs="Poppins ExtraLight"/>
                <w:i/>
                <w:szCs w:val="16"/>
              </w:rPr>
            </w:pPr>
          </w:p>
        </w:tc>
        <w:tc>
          <w:tcPr>
            <w:tcW w:w="1984" w:type="dxa"/>
            <w:vAlign w:val="center"/>
          </w:tcPr>
          <w:p w14:paraId="64B45809" w14:textId="77777777" w:rsidR="00D645DA" w:rsidRPr="00185150" w:rsidRDefault="00D645DA" w:rsidP="00FA3F6D">
            <w:pPr>
              <w:jc w:val="center"/>
              <w:rPr>
                <w:rFonts w:cs="Poppins ExtraLight"/>
                <w:i/>
                <w:szCs w:val="16"/>
              </w:rPr>
            </w:pPr>
          </w:p>
        </w:tc>
      </w:tr>
      <w:tr w:rsidR="00185150" w:rsidRPr="00185150" w14:paraId="4C533CDF" w14:textId="77777777" w:rsidTr="00185150">
        <w:trPr>
          <w:trHeight w:val="225"/>
        </w:trPr>
        <w:tc>
          <w:tcPr>
            <w:tcW w:w="10065" w:type="dxa"/>
            <w:gridSpan w:val="5"/>
            <w:shd w:val="clear" w:color="auto" w:fill="4E2872"/>
            <w:vAlign w:val="center"/>
          </w:tcPr>
          <w:p w14:paraId="6E9B0672" w14:textId="77777777" w:rsidR="00D645DA" w:rsidRPr="001F5667" w:rsidRDefault="00D645DA" w:rsidP="00FA3F6D">
            <w:pPr>
              <w:rPr>
                <w:rFonts w:ascii="Poppins SemiBold" w:hAnsi="Poppins SemiBold" w:cs="Poppins SemiBold"/>
                <w:bCs/>
                <w:i/>
                <w:color w:val="FFFFFF" w:themeColor="background1"/>
                <w:szCs w:val="16"/>
              </w:rPr>
            </w:pPr>
            <w:r w:rsidRPr="001F5667">
              <w:rPr>
                <w:rFonts w:ascii="Poppins SemiBold" w:hAnsi="Poppins SemiBold" w:cs="Poppins SemiBold"/>
                <w:bCs/>
                <w:i/>
                <w:color w:val="FFFFFF" w:themeColor="background1"/>
                <w:szCs w:val="16"/>
              </w:rPr>
              <w:t>Personal characteristics</w:t>
            </w:r>
          </w:p>
        </w:tc>
      </w:tr>
      <w:tr w:rsidR="00D645DA" w:rsidRPr="00185150" w14:paraId="553D9ED9" w14:textId="77777777" w:rsidTr="00185150">
        <w:trPr>
          <w:trHeight w:val="606"/>
        </w:trPr>
        <w:tc>
          <w:tcPr>
            <w:tcW w:w="1560" w:type="dxa"/>
            <w:shd w:val="clear" w:color="auto" w:fill="B0B1D9"/>
            <w:vAlign w:val="center"/>
          </w:tcPr>
          <w:p w14:paraId="305321C9" w14:textId="77777777" w:rsidR="00D645DA" w:rsidRPr="001F5667" w:rsidRDefault="00D645DA" w:rsidP="00FA3F6D">
            <w:pPr>
              <w:rPr>
                <w:rFonts w:ascii="Poppins SemiBold" w:hAnsi="Poppins SemiBold" w:cs="Poppins SemiBold"/>
                <w:bCs/>
                <w:szCs w:val="16"/>
              </w:rPr>
            </w:pPr>
            <w:r w:rsidRPr="001F5667">
              <w:rPr>
                <w:rFonts w:ascii="Poppins SemiBold" w:hAnsi="Poppins SemiBold" w:cs="Poppins SemiBold"/>
                <w:bCs/>
                <w:szCs w:val="16"/>
              </w:rPr>
              <w:t>Initiative</w:t>
            </w:r>
          </w:p>
        </w:tc>
        <w:tc>
          <w:tcPr>
            <w:tcW w:w="2268" w:type="dxa"/>
            <w:vAlign w:val="center"/>
          </w:tcPr>
          <w:p w14:paraId="0043EFA5" w14:textId="77777777" w:rsidR="00D645DA" w:rsidRPr="00185150" w:rsidRDefault="00D645DA" w:rsidP="00FA3F6D">
            <w:pPr>
              <w:rPr>
                <w:rFonts w:cs="Poppins ExtraLight"/>
                <w:i/>
                <w:szCs w:val="16"/>
              </w:rPr>
            </w:pPr>
          </w:p>
        </w:tc>
        <w:tc>
          <w:tcPr>
            <w:tcW w:w="2268" w:type="dxa"/>
            <w:vAlign w:val="center"/>
          </w:tcPr>
          <w:p w14:paraId="494D3554" w14:textId="77777777" w:rsidR="00D645DA" w:rsidRPr="00185150" w:rsidRDefault="00D645DA" w:rsidP="00FA3F6D">
            <w:pPr>
              <w:rPr>
                <w:rFonts w:cs="Poppins ExtraLight"/>
                <w:i/>
                <w:szCs w:val="16"/>
              </w:rPr>
            </w:pPr>
          </w:p>
        </w:tc>
        <w:tc>
          <w:tcPr>
            <w:tcW w:w="1985" w:type="dxa"/>
            <w:vAlign w:val="center"/>
          </w:tcPr>
          <w:p w14:paraId="3203ADB0" w14:textId="77777777" w:rsidR="00D645DA" w:rsidRPr="00185150" w:rsidRDefault="00D645DA" w:rsidP="00FA3F6D">
            <w:pPr>
              <w:rPr>
                <w:rFonts w:cs="Poppins ExtraLight"/>
                <w:i/>
                <w:szCs w:val="16"/>
              </w:rPr>
            </w:pPr>
          </w:p>
        </w:tc>
        <w:tc>
          <w:tcPr>
            <w:tcW w:w="1984" w:type="dxa"/>
            <w:vAlign w:val="center"/>
          </w:tcPr>
          <w:p w14:paraId="522AF674" w14:textId="77777777" w:rsidR="00D645DA" w:rsidRPr="00185150" w:rsidRDefault="00D645DA" w:rsidP="00FA3F6D">
            <w:pPr>
              <w:jc w:val="center"/>
              <w:rPr>
                <w:rFonts w:cs="Poppins ExtraLight"/>
                <w:i/>
                <w:szCs w:val="16"/>
              </w:rPr>
            </w:pPr>
          </w:p>
        </w:tc>
      </w:tr>
      <w:tr w:rsidR="00D645DA" w:rsidRPr="00185150" w14:paraId="4F9ECBDF" w14:textId="77777777" w:rsidTr="00185150">
        <w:trPr>
          <w:trHeight w:val="544"/>
        </w:trPr>
        <w:tc>
          <w:tcPr>
            <w:tcW w:w="1560" w:type="dxa"/>
            <w:shd w:val="clear" w:color="auto" w:fill="B0B1D9"/>
            <w:vAlign w:val="center"/>
          </w:tcPr>
          <w:p w14:paraId="3803DB73" w14:textId="77777777" w:rsidR="00D645DA" w:rsidRPr="001F5667" w:rsidRDefault="00D645DA" w:rsidP="00FA3F6D">
            <w:pPr>
              <w:rPr>
                <w:rFonts w:ascii="Poppins SemiBold" w:hAnsi="Poppins SemiBold" w:cs="Poppins SemiBold"/>
                <w:bCs/>
                <w:szCs w:val="16"/>
              </w:rPr>
            </w:pPr>
            <w:r w:rsidRPr="001F5667">
              <w:rPr>
                <w:rFonts w:ascii="Poppins SemiBold" w:hAnsi="Poppins SemiBold" w:cs="Poppins SemiBold"/>
                <w:bCs/>
                <w:szCs w:val="16"/>
              </w:rPr>
              <w:t>Manner</w:t>
            </w:r>
          </w:p>
        </w:tc>
        <w:tc>
          <w:tcPr>
            <w:tcW w:w="2268" w:type="dxa"/>
            <w:vAlign w:val="center"/>
          </w:tcPr>
          <w:p w14:paraId="0706A4D8" w14:textId="77777777" w:rsidR="00D645DA" w:rsidRPr="00185150" w:rsidRDefault="00D645DA" w:rsidP="00FA3F6D">
            <w:pPr>
              <w:rPr>
                <w:rFonts w:cs="Poppins ExtraLight"/>
                <w:i/>
                <w:szCs w:val="16"/>
              </w:rPr>
            </w:pPr>
          </w:p>
        </w:tc>
        <w:tc>
          <w:tcPr>
            <w:tcW w:w="2268" w:type="dxa"/>
            <w:vAlign w:val="center"/>
          </w:tcPr>
          <w:p w14:paraId="24EEB2AF" w14:textId="77777777" w:rsidR="00D645DA" w:rsidRPr="00185150" w:rsidRDefault="00D645DA" w:rsidP="00FA3F6D">
            <w:pPr>
              <w:rPr>
                <w:rFonts w:cs="Poppins ExtraLight"/>
                <w:i/>
                <w:szCs w:val="16"/>
              </w:rPr>
            </w:pPr>
          </w:p>
        </w:tc>
        <w:tc>
          <w:tcPr>
            <w:tcW w:w="1985" w:type="dxa"/>
            <w:vAlign w:val="center"/>
          </w:tcPr>
          <w:p w14:paraId="7449B099" w14:textId="77777777" w:rsidR="00D645DA" w:rsidRPr="00185150" w:rsidRDefault="00D645DA" w:rsidP="00FA3F6D">
            <w:pPr>
              <w:rPr>
                <w:rFonts w:cs="Poppins ExtraLight"/>
                <w:i/>
                <w:szCs w:val="16"/>
              </w:rPr>
            </w:pPr>
          </w:p>
        </w:tc>
        <w:tc>
          <w:tcPr>
            <w:tcW w:w="1984" w:type="dxa"/>
            <w:vAlign w:val="center"/>
          </w:tcPr>
          <w:p w14:paraId="4A08D34B" w14:textId="77777777" w:rsidR="00D645DA" w:rsidRPr="00185150" w:rsidRDefault="00D645DA" w:rsidP="00FA3F6D">
            <w:pPr>
              <w:jc w:val="center"/>
              <w:rPr>
                <w:rFonts w:cs="Poppins ExtraLight"/>
                <w:i/>
                <w:szCs w:val="16"/>
              </w:rPr>
            </w:pPr>
          </w:p>
        </w:tc>
      </w:tr>
      <w:tr w:rsidR="00D645DA" w:rsidRPr="00185150" w14:paraId="2D2074B0" w14:textId="77777777" w:rsidTr="00185150">
        <w:trPr>
          <w:trHeight w:val="566"/>
        </w:trPr>
        <w:tc>
          <w:tcPr>
            <w:tcW w:w="1560" w:type="dxa"/>
            <w:shd w:val="clear" w:color="auto" w:fill="B0B1D9"/>
            <w:vAlign w:val="center"/>
          </w:tcPr>
          <w:p w14:paraId="1A000BDF" w14:textId="77777777" w:rsidR="00D645DA" w:rsidRPr="001F5667" w:rsidRDefault="00D645DA" w:rsidP="00FA3F6D">
            <w:pPr>
              <w:rPr>
                <w:rFonts w:ascii="Poppins SemiBold" w:hAnsi="Poppins SemiBold" w:cs="Poppins SemiBold"/>
                <w:bCs/>
                <w:szCs w:val="16"/>
              </w:rPr>
            </w:pPr>
            <w:r w:rsidRPr="001F5667">
              <w:rPr>
                <w:rFonts w:ascii="Poppins SemiBold" w:hAnsi="Poppins SemiBold" w:cs="Poppins SemiBold"/>
                <w:bCs/>
                <w:szCs w:val="16"/>
              </w:rPr>
              <w:t>Organisational ability</w:t>
            </w:r>
          </w:p>
        </w:tc>
        <w:tc>
          <w:tcPr>
            <w:tcW w:w="2268" w:type="dxa"/>
            <w:vAlign w:val="center"/>
          </w:tcPr>
          <w:p w14:paraId="0ED42608" w14:textId="77777777" w:rsidR="00D645DA" w:rsidRPr="00185150" w:rsidRDefault="00D645DA" w:rsidP="00FA3F6D">
            <w:pPr>
              <w:rPr>
                <w:rFonts w:cs="Poppins ExtraLight"/>
                <w:i/>
                <w:szCs w:val="16"/>
              </w:rPr>
            </w:pPr>
          </w:p>
        </w:tc>
        <w:tc>
          <w:tcPr>
            <w:tcW w:w="2268" w:type="dxa"/>
            <w:vAlign w:val="center"/>
          </w:tcPr>
          <w:p w14:paraId="7BC3C756" w14:textId="77777777" w:rsidR="00D645DA" w:rsidRPr="00185150" w:rsidRDefault="00D645DA" w:rsidP="00FA3F6D">
            <w:pPr>
              <w:rPr>
                <w:rFonts w:cs="Poppins ExtraLight"/>
                <w:i/>
                <w:szCs w:val="16"/>
              </w:rPr>
            </w:pPr>
          </w:p>
        </w:tc>
        <w:tc>
          <w:tcPr>
            <w:tcW w:w="1985" w:type="dxa"/>
            <w:vAlign w:val="center"/>
          </w:tcPr>
          <w:p w14:paraId="20C3248E" w14:textId="77777777" w:rsidR="00D645DA" w:rsidRPr="00185150" w:rsidRDefault="00D645DA" w:rsidP="00FA3F6D">
            <w:pPr>
              <w:rPr>
                <w:rFonts w:cs="Poppins ExtraLight"/>
                <w:i/>
                <w:szCs w:val="16"/>
              </w:rPr>
            </w:pPr>
          </w:p>
        </w:tc>
        <w:tc>
          <w:tcPr>
            <w:tcW w:w="1984" w:type="dxa"/>
            <w:vAlign w:val="center"/>
          </w:tcPr>
          <w:p w14:paraId="795E2E3B" w14:textId="77777777" w:rsidR="00D645DA" w:rsidRPr="00185150" w:rsidRDefault="00D645DA" w:rsidP="00FA3F6D">
            <w:pPr>
              <w:jc w:val="center"/>
              <w:rPr>
                <w:rFonts w:cs="Poppins ExtraLight"/>
                <w:i/>
                <w:szCs w:val="16"/>
              </w:rPr>
            </w:pPr>
          </w:p>
        </w:tc>
      </w:tr>
      <w:tr w:rsidR="00D645DA" w:rsidRPr="00185150" w14:paraId="7792DF8A" w14:textId="77777777" w:rsidTr="00185150">
        <w:trPr>
          <w:trHeight w:val="560"/>
        </w:trPr>
        <w:tc>
          <w:tcPr>
            <w:tcW w:w="1560" w:type="dxa"/>
            <w:shd w:val="clear" w:color="auto" w:fill="B0B1D9"/>
            <w:vAlign w:val="center"/>
          </w:tcPr>
          <w:p w14:paraId="5129431A" w14:textId="77777777" w:rsidR="00D645DA" w:rsidRPr="001F5667" w:rsidRDefault="00D645DA" w:rsidP="00FA3F6D">
            <w:pPr>
              <w:rPr>
                <w:rFonts w:ascii="Poppins SemiBold" w:hAnsi="Poppins SemiBold" w:cs="Poppins SemiBold"/>
                <w:bCs/>
                <w:szCs w:val="16"/>
              </w:rPr>
            </w:pPr>
            <w:r w:rsidRPr="001F5667">
              <w:rPr>
                <w:rFonts w:ascii="Poppins SemiBold" w:hAnsi="Poppins SemiBold" w:cs="Poppins SemiBold"/>
                <w:bCs/>
                <w:szCs w:val="16"/>
              </w:rPr>
              <w:t>Communication skills</w:t>
            </w:r>
          </w:p>
        </w:tc>
        <w:tc>
          <w:tcPr>
            <w:tcW w:w="2268" w:type="dxa"/>
            <w:vAlign w:val="center"/>
          </w:tcPr>
          <w:p w14:paraId="37001B01" w14:textId="77777777" w:rsidR="00D645DA" w:rsidRPr="00185150" w:rsidRDefault="00D645DA" w:rsidP="00FA3F6D">
            <w:pPr>
              <w:rPr>
                <w:rFonts w:cs="Poppins ExtraLight"/>
                <w:i/>
                <w:szCs w:val="16"/>
              </w:rPr>
            </w:pPr>
          </w:p>
        </w:tc>
        <w:tc>
          <w:tcPr>
            <w:tcW w:w="2268" w:type="dxa"/>
            <w:vAlign w:val="center"/>
          </w:tcPr>
          <w:p w14:paraId="1A18D80C" w14:textId="77777777" w:rsidR="00D645DA" w:rsidRPr="00185150" w:rsidRDefault="00D645DA" w:rsidP="00FA3F6D">
            <w:pPr>
              <w:rPr>
                <w:rFonts w:cs="Poppins ExtraLight"/>
                <w:i/>
                <w:szCs w:val="16"/>
              </w:rPr>
            </w:pPr>
          </w:p>
        </w:tc>
        <w:tc>
          <w:tcPr>
            <w:tcW w:w="1985" w:type="dxa"/>
            <w:vAlign w:val="center"/>
          </w:tcPr>
          <w:p w14:paraId="4625004D" w14:textId="77777777" w:rsidR="00D645DA" w:rsidRPr="00185150" w:rsidRDefault="00D645DA" w:rsidP="00FA3F6D">
            <w:pPr>
              <w:rPr>
                <w:rFonts w:cs="Poppins ExtraLight"/>
                <w:i/>
                <w:szCs w:val="16"/>
              </w:rPr>
            </w:pPr>
          </w:p>
        </w:tc>
        <w:tc>
          <w:tcPr>
            <w:tcW w:w="1984" w:type="dxa"/>
            <w:vAlign w:val="center"/>
          </w:tcPr>
          <w:p w14:paraId="14896FCE" w14:textId="77777777" w:rsidR="00D645DA" w:rsidRPr="00185150" w:rsidRDefault="00D645DA" w:rsidP="00FA3F6D">
            <w:pPr>
              <w:jc w:val="center"/>
              <w:rPr>
                <w:rFonts w:cs="Poppins ExtraLight"/>
                <w:i/>
                <w:szCs w:val="16"/>
              </w:rPr>
            </w:pPr>
          </w:p>
        </w:tc>
      </w:tr>
      <w:tr w:rsidR="00D645DA" w:rsidRPr="00185150" w14:paraId="176F7889" w14:textId="77777777" w:rsidTr="00185150">
        <w:trPr>
          <w:trHeight w:val="554"/>
        </w:trPr>
        <w:tc>
          <w:tcPr>
            <w:tcW w:w="1560" w:type="dxa"/>
            <w:shd w:val="clear" w:color="auto" w:fill="B0B1D9"/>
            <w:vAlign w:val="center"/>
          </w:tcPr>
          <w:p w14:paraId="5896A9B1" w14:textId="77777777" w:rsidR="00D645DA" w:rsidRPr="001F5667" w:rsidRDefault="00D645DA" w:rsidP="00FA3F6D">
            <w:pPr>
              <w:rPr>
                <w:rFonts w:ascii="Poppins SemiBold" w:hAnsi="Poppins SemiBold" w:cs="Poppins SemiBold"/>
                <w:bCs/>
                <w:szCs w:val="16"/>
              </w:rPr>
            </w:pPr>
            <w:r w:rsidRPr="001F5667">
              <w:rPr>
                <w:rFonts w:ascii="Poppins SemiBold" w:hAnsi="Poppins SemiBold" w:cs="Poppins SemiBold"/>
                <w:bCs/>
                <w:szCs w:val="16"/>
              </w:rPr>
              <w:t>Time keeping &amp; reliability</w:t>
            </w:r>
          </w:p>
        </w:tc>
        <w:tc>
          <w:tcPr>
            <w:tcW w:w="2268" w:type="dxa"/>
            <w:vAlign w:val="center"/>
          </w:tcPr>
          <w:p w14:paraId="26F8CF2F" w14:textId="77777777" w:rsidR="00D645DA" w:rsidRPr="00185150" w:rsidRDefault="00D645DA" w:rsidP="00FA3F6D">
            <w:pPr>
              <w:rPr>
                <w:rFonts w:cs="Poppins ExtraLight"/>
                <w:i/>
                <w:szCs w:val="16"/>
              </w:rPr>
            </w:pPr>
          </w:p>
        </w:tc>
        <w:tc>
          <w:tcPr>
            <w:tcW w:w="2268" w:type="dxa"/>
            <w:vAlign w:val="center"/>
          </w:tcPr>
          <w:p w14:paraId="3230F66C" w14:textId="77777777" w:rsidR="00D645DA" w:rsidRPr="00185150" w:rsidRDefault="00D645DA" w:rsidP="00FA3F6D">
            <w:pPr>
              <w:rPr>
                <w:rFonts w:cs="Poppins ExtraLight"/>
                <w:i/>
                <w:szCs w:val="16"/>
              </w:rPr>
            </w:pPr>
          </w:p>
        </w:tc>
        <w:tc>
          <w:tcPr>
            <w:tcW w:w="1985" w:type="dxa"/>
            <w:vAlign w:val="center"/>
          </w:tcPr>
          <w:p w14:paraId="1B6A577E" w14:textId="77777777" w:rsidR="00D645DA" w:rsidRPr="00185150" w:rsidRDefault="00D645DA" w:rsidP="00FA3F6D">
            <w:pPr>
              <w:rPr>
                <w:rFonts w:cs="Poppins ExtraLight"/>
                <w:i/>
                <w:szCs w:val="16"/>
              </w:rPr>
            </w:pPr>
          </w:p>
        </w:tc>
        <w:tc>
          <w:tcPr>
            <w:tcW w:w="1984" w:type="dxa"/>
            <w:vAlign w:val="center"/>
          </w:tcPr>
          <w:p w14:paraId="59AB3079" w14:textId="77777777" w:rsidR="00D645DA" w:rsidRPr="00185150" w:rsidRDefault="00D645DA" w:rsidP="00FA3F6D">
            <w:pPr>
              <w:jc w:val="center"/>
              <w:rPr>
                <w:rFonts w:cs="Poppins ExtraLight"/>
                <w:i/>
                <w:szCs w:val="16"/>
              </w:rPr>
            </w:pPr>
          </w:p>
        </w:tc>
      </w:tr>
      <w:tr w:rsidR="00D645DA" w:rsidRPr="00185150" w14:paraId="4A10C95F" w14:textId="77777777" w:rsidTr="00185150">
        <w:trPr>
          <w:trHeight w:val="562"/>
        </w:trPr>
        <w:tc>
          <w:tcPr>
            <w:tcW w:w="1560" w:type="dxa"/>
            <w:shd w:val="clear" w:color="auto" w:fill="B0B1D9"/>
            <w:vAlign w:val="center"/>
          </w:tcPr>
          <w:p w14:paraId="2A6FECCC" w14:textId="77777777" w:rsidR="00D645DA" w:rsidRPr="001F5667" w:rsidRDefault="00D645DA" w:rsidP="00FA3F6D">
            <w:pPr>
              <w:rPr>
                <w:rFonts w:ascii="Poppins SemiBold" w:hAnsi="Poppins SemiBold" w:cs="Poppins SemiBold"/>
                <w:bCs/>
                <w:szCs w:val="16"/>
              </w:rPr>
            </w:pPr>
            <w:r w:rsidRPr="001F5667">
              <w:rPr>
                <w:rFonts w:ascii="Poppins SemiBold" w:hAnsi="Poppins SemiBold" w:cs="Poppins SemiBold"/>
                <w:bCs/>
                <w:szCs w:val="16"/>
              </w:rPr>
              <w:t>Involvement in department</w:t>
            </w:r>
          </w:p>
        </w:tc>
        <w:tc>
          <w:tcPr>
            <w:tcW w:w="2268" w:type="dxa"/>
            <w:vAlign w:val="center"/>
          </w:tcPr>
          <w:p w14:paraId="22DC1D76" w14:textId="77777777" w:rsidR="00D645DA" w:rsidRPr="00185150" w:rsidRDefault="00D645DA" w:rsidP="00FA3F6D">
            <w:pPr>
              <w:rPr>
                <w:rFonts w:cs="Poppins ExtraLight"/>
                <w:i/>
                <w:szCs w:val="16"/>
              </w:rPr>
            </w:pPr>
          </w:p>
        </w:tc>
        <w:tc>
          <w:tcPr>
            <w:tcW w:w="2268" w:type="dxa"/>
            <w:vAlign w:val="center"/>
          </w:tcPr>
          <w:p w14:paraId="7162F90D" w14:textId="77777777" w:rsidR="00D645DA" w:rsidRPr="00185150" w:rsidRDefault="00D645DA" w:rsidP="00FA3F6D">
            <w:pPr>
              <w:rPr>
                <w:rFonts w:cs="Poppins ExtraLight"/>
                <w:i/>
                <w:szCs w:val="16"/>
              </w:rPr>
            </w:pPr>
          </w:p>
        </w:tc>
        <w:tc>
          <w:tcPr>
            <w:tcW w:w="1985" w:type="dxa"/>
            <w:vAlign w:val="center"/>
          </w:tcPr>
          <w:p w14:paraId="7CF968F8" w14:textId="77777777" w:rsidR="00D645DA" w:rsidRPr="00185150" w:rsidRDefault="00D645DA" w:rsidP="00FA3F6D">
            <w:pPr>
              <w:rPr>
                <w:rFonts w:cs="Poppins ExtraLight"/>
                <w:i/>
                <w:szCs w:val="16"/>
              </w:rPr>
            </w:pPr>
          </w:p>
        </w:tc>
        <w:tc>
          <w:tcPr>
            <w:tcW w:w="1984" w:type="dxa"/>
            <w:vAlign w:val="center"/>
          </w:tcPr>
          <w:p w14:paraId="073CFF0A" w14:textId="77777777" w:rsidR="00D645DA" w:rsidRPr="00185150" w:rsidRDefault="00D645DA" w:rsidP="00FA3F6D">
            <w:pPr>
              <w:jc w:val="center"/>
              <w:rPr>
                <w:rFonts w:cs="Poppins ExtraLight"/>
                <w:i/>
                <w:szCs w:val="16"/>
              </w:rPr>
            </w:pPr>
          </w:p>
        </w:tc>
      </w:tr>
      <w:tr w:rsidR="00D645DA" w:rsidRPr="00185150" w14:paraId="3C8EC9E3" w14:textId="77777777" w:rsidTr="00185150">
        <w:trPr>
          <w:trHeight w:val="556"/>
        </w:trPr>
        <w:tc>
          <w:tcPr>
            <w:tcW w:w="1560" w:type="dxa"/>
            <w:shd w:val="clear" w:color="auto" w:fill="B0B1D9"/>
            <w:vAlign w:val="center"/>
          </w:tcPr>
          <w:p w14:paraId="010A17D5" w14:textId="77777777" w:rsidR="00D645DA" w:rsidRPr="001F5667" w:rsidRDefault="00D645DA" w:rsidP="00FA3F6D">
            <w:pPr>
              <w:rPr>
                <w:rFonts w:ascii="Poppins SemiBold" w:hAnsi="Poppins SemiBold" w:cs="Poppins SemiBold"/>
                <w:bCs/>
                <w:szCs w:val="16"/>
              </w:rPr>
            </w:pPr>
            <w:r w:rsidRPr="001F5667">
              <w:rPr>
                <w:rFonts w:ascii="Poppins SemiBold" w:hAnsi="Poppins SemiBold" w:cs="Poppins SemiBold"/>
                <w:bCs/>
                <w:szCs w:val="16"/>
              </w:rPr>
              <w:t>Confidence</w:t>
            </w:r>
          </w:p>
        </w:tc>
        <w:tc>
          <w:tcPr>
            <w:tcW w:w="2268" w:type="dxa"/>
            <w:vAlign w:val="center"/>
          </w:tcPr>
          <w:p w14:paraId="7B410371" w14:textId="77777777" w:rsidR="00D645DA" w:rsidRPr="00185150" w:rsidRDefault="00D645DA" w:rsidP="00FA3F6D">
            <w:pPr>
              <w:rPr>
                <w:rFonts w:cs="Poppins ExtraLight"/>
                <w:i/>
                <w:szCs w:val="16"/>
              </w:rPr>
            </w:pPr>
          </w:p>
        </w:tc>
        <w:tc>
          <w:tcPr>
            <w:tcW w:w="2268" w:type="dxa"/>
            <w:vAlign w:val="center"/>
          </w:tcPr>
          <w:p w14:paraId="082E07AE" w14:textId="77777777" w:rsidR="00D645DA" w:rsidRPr="00185150" w:rsidRDefault="00D645DA" w:rsidP="00FA3F6D">
            <w:pPr>
              <w:rPr>
                <w:rFonts w:cs="Poppins ExtraLight"/>
                <w:i/>
                <w:szCs w:val="16"/>
              </w:rPr>
            </w:pPr>
          </w:p>
        </w:tc>
        <w:tc>
          <w:tcPr>
            <w:tcW w:w="1985" w:type="dxa"/>
            <w:vAlign w:val="center"/>
          </w:tcPr>
          <w:p w14:paraId="68E9665D" w14:textId="77777777" w:rsidR="00D645DA" w:rsidRPr="00185150" w:rsidRDefault="00D645DA" w:rsidP="00FA3F6D">
            <w:pPr>
              <w:rPr>
                <w:rFonts w:cs="Poppins ExtraLight"/>
                <w:i/>
                <w:szCs w:val="16"/>
              </w:rPr>
            </w:pPr>
          </w:p>
        </w:tc>
        <w:tc>
          <w:tcPr>
            <w:tcW w:w="1984" w:type="dxa"/>
            <w:vAlign w:val="center"/>
          </w:tcPr>
          <w:p w14:paraId="5D08FAEA" w14:textId="77777777" w:rsidR="00D645DA" w:rsidRPr="00185150" w:rsidRDefault="00D645DA" w:rsidP="00FA3F6D">
            <w:pPr>
              <w:jc w:val="center"/>
              <w:rPr>
                <w:rFonts w:cs="Poppins ExtraLight"/>
                <w:i/>
                <w:szCs w:val="16"/>
              </w:rPr>
            </w:pPr>
          </w:p>
        </w:tc>
      </w:tr>
    </w:tbl>
    <w:p w14:paraId="4CE3CC00" w14:textId="77777777" w:rsidR="00D645DA" w:rsidRPr="00185150" w:rsidRDefault="00D645DA" w:rsidP="00D645DA">
      <w:pPr>
        <w:ind w:left="-426" w:right="-709"/>
        <w:rPr>
          <w:rFonts w:cs="Poppins ExtraLight"/>
          <w:szCs w:val="16"/>
        </w:rPr>
      </w:pPr>
    </w:p>
    <w:p w14:paraId="5A16013A" w14:textId="77777777" w:rsidR="006B7B45" w:rsidRPr="00185150" w:rsidRDefault="006B7B45" w:rsidP="00004584">
      <w:pPr>
        <w:ind w:left="-426"/>
        <w:rPr>
          <w:rFonts w:cs="Poppins ExtraLight"/>
          <w:b/>
          <w:szCs w:val="16"/>
        </w:rPr>
      </w:pPr>
    </w:p>
    <w:p w14:paraId="1939F71F" w14:textId="77777777" w:rsidR="00E51F90" w:rsidRPr="00185150" w:rsidRDefault="00E51F90" w:rsidP="00D645DA">
      <w:pPr>
        <w:ind w:left="-426"/>
        <w:rPr>
          <w:rFonts w:cs="Poppins ExtraLight"/>
          <w:szCs w:val="16"/>
        </w:rPr>
      </w:pPr>
      <w:r w:rsidRPr="00185150">
        <w:rPr>
          <w:rFonts w:cs="Poppins ExtraLight"/>
          <w:szCs w:val="16"/>
        </w:rPr>
        <w:t>Verbatim copy of comments by individual Consultants:</w:t>
      </w:r>
    </w:p>
    <w:tbl>
      <w:tblPr>
        <w:tblStyle w:val="TableGrid"/>
        <w:tblW w:w="10065" w:type="dxa"/>
        <w:tblInd w:w="-31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one" w:sz="0" w:space="0" w:color="auto"/>
          <w:insideV w:val="none" w:sz="0" w:space="0" w:color="auto"/>
        </w:tblBorders>
        <w:tblLook w:val="04A0" w:firstRow="1" w:lastRow="0" w:firstColumn="1" w:lastColumn="0" w:noHBand="0" w:noVBand="1"/>
      </w:tblPr>
      <w:tblGrid>
        <w:gridCol w:w="10065"/>
      </w:tblGrid>
      <w:tr w:rsidR="00D645DA" w:rsidRPr="00185150" w14:paraId="6A2F9F9E" w14:textId="77777777" w:rsidTr="001F5667">
        <w:trPr>
          <w:trHeight w:val="2990"/>
        </w:trPr>
        <w:tc>
          <w:tcPr>
            <w:tcW w:w="10065" w:type="dxa"/>
          </w:tcPr>
          <w:p w14:paraId="5FCA2D10" w14:textId="77777777" w:rsidR="00D645DA" w:rsidRPr="00185150" w:rsidRDefault="00D645DA" w:rsidP="00D645DA">
            <w:pPr>
              <w:rPr>
                <w:rFonts w:cs="Poppins ExtraLight"/>
                <w:szCs w:val="16"/>
              </w:rPr>
            </w:pPr>
          </w:p>
        </w:tc>
      </w:tr>
    </w:tbl>
    <w:p w14:paraId="400B6450" w14:textId="77777777" w:rsidR="00E51F90" w:rsidRPr="00185150" w:rsidRDefault="00037CCA" w:rsidP="00037CCA">
      <w:pPr>
        <w:ind w:left="-426" w:right="-709"/>
        <w:jc w:val="right"/>
        <w:rPr>
          <w:rFonts w:cs="Poppins ExtraLight"/>
          <w:i/>
          <w:szCs w:val="16"/>
        </w:rPr>
      </w:pPr>
      <w:r w:rsidRPr="00185150">
        <w:rPr>
          <w:rFonts w:cs="Poppins ExtraLight"/>
          <w:i/>
          <w:szCs w:val="16"/>
        </w:rPr>
        <w:lastRenderedPageBreak/>
        <w:t>Please provide comments and signatures overleaf &gt;&gt;</w:t>
      </w:r>
    </w:p>
    <w:p w14:paraId="10142AD4" w14:textId="77777777" w:rsidR="00E51F90" w:rsidRPr="00185150" w:rsidRDefault="00D645DA" w:rsidP="00D645DA">
      <w:pPr>
        <w:ind w:left="-426"/>
        <w:rPr>
          <w:rFonts w:cs="Poppins ExtraLight"/>
          <w:szCs w:val="16"/>
        </w:rPr>
      </w:pPr>
      <w:r w:rsidRPr="00185150">
        <w:rPr>
          <w:rFonts w:cs="Poppins ExtraLight"/>
          <w:szCs w:val="16"/>
        </w:rPr>
        <w:t>Re</w:t>
      </w:r>
      <w:r w:rsidR="00E51F90" w:rsidRPr="00185150">
        <w:rPr>
          <w:rFonts w:cs="Poppins ExtraLight"/>
          <w:szCs w:val="16"/>
        </w:rPr>
        <w:t>cord of Dialogue – Educational Supervisor comments</w:t>
      </w:r>
      <w:r w:rsidR="003F6AA2" w:rsidRPr="00185150">
        <w:rPr>
          <w:rFonts w:cs="Poppins ExtraLight"/>
          <w:szCs w:val="16"/>
        </w:rPr>
        <w:t>:</w:t>
      </w:r>
    </w:p>
    <w:tbl>
      <w:tblPr>
        <w:tblStyle w:val="TableGrid"/>
        <w:tblW w:w="10037" w:type="dxa"/>
        <w:tblInd w:w="-43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one" w:sz="0" w:space="0" w:color="auto"/>
          <w:insideV w:val="none" w:sz="0" w:space="0" w:color="auto"/>
        </w:tblBorders>
        <w:tblLook w:val="04A0" w:firstRow="1" w:lastRow="0" w:firstColumn="1" w:lastColumn="0" w:noHBand="0" w:noVBand="1"/>
      </w:tblPr>
      <w:tblGrid>
        <w:gridCol w:w="10037"/>
      </w:tblGrid>
      <w:tr w:rsidR="00D645DA" w:rsidRPr="00185150" w14:paraId="70695D5A" w14:textId="77777777" w:rsidTr="0022788A">
        <w:trPr>
          <w:trHeight w:val="1161"/>
        </w:trPr>
        <w:tc>
          <w:tcPr>
            <w:tcW w:w="10037" w:type="dxa"/>
          </w:tcPr>
          <w:p w14:paraId="70BBD1B7" w14:textId="77777777" w:rsidR="00D645DA" w:rsidRPr="00185150" w:rsidRDefault="00D645DA" w:rsidP="00D645DA">
            <w:pPr>
              <w:rPr>
                <w:rFonts w:cs="Poppins ExtraLight"/>
                <w:szCs w:val="16"/>
              </w:rPr>
            </w:pPr>
          </w:p>
        </w:tc>
      </w:tr>
    </w:tbl>
    <w:p w14:paraId="152F39E9" w14:textId="77777777" w:rsidR="00E51F90" w:rsidRPr="00185150" w:rsidRDefault="00E51F90" w:rsidP="00D645DA">
      <w:pPr>
        <w:ind w:left="-426"/>
        <w:rPr>
          <w:rFonts w:cs="Poppins ExtraLight"/>
          <w:szCs w:val="16"/>
        </w:rPr>
      </w:pPr>
    </w:p>
    <w:p w14:paraId="4FCD6EFE" w14:textId="295E8B82" w:rsidR="00E51F90" w:rsidRPr="00185150" w:rsidRDefault="00A546E1" w:rsidP="00D645DA">
      <w:pPr>
        <w:ind w:left="-426"/>
        <w:rPr>
          <w:rFonts w:cs="Poppins ExtraLight"/>
          <w:szCs w:val="16"/>
        </w:rPr>
      </w:pPr>
      <w:r w:rsidRPr="00185150">
        <w:rPr>
          <w:rFonts w:cs="Poppins ExtraLight"/>
          <w:szCs w:val="16"/>
        </w:rPr>
        <w:t xml:space="preserve">tACCP </w:t>
      </w:r>
      <w:r w:rsidR="00E51F90" w:rsidRPr="00185150">
        <w:rPr>
          <w:rFonts w:cs="Poppins ExtraLight"/>
          <w:szCs w:val="16"/>
        </w:rPr>
        <w:t>comments</w:t>
      </w:r>
      <w:r w:rsidR="00215627" w:rsidRPr="00185150">
        <w:rPr>
          <w:rFonts w:cs="Poppins ExtraLight"/>
          <w:szCs w:val="16"/>
        </w:rPr>
        <w:t>:</w:t>
      </w:r>
    </w:p>
    <w:tbl>
      <w:tblPr>
        <w:tblStyle w:val="TableGrid"/>
        <w:tblW w:w="10037" w:type="dxa"/>
        <w:tblInd w:w="-43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0037"/>
      </w:tblGrid>
      <w:tr w:rsidR="00215627" w:rsidRPr="00185150" w14:paraId="71DB928A" w14:textId="77777777" w:rsidTr="0022788A">
        <w:trPr>
          <w:trHeight w:val="1184"/>
        </w:trPr>
        <w:tc>
          <w:tcPr>
            <w:tcW w:w="10037" w:type="dxa"/>
          </w:tcPr>
          <w:p w14:paraId="1727EDD4" w14:textId="77777777" w:rsidR="00215627" w:rsidRPr="00185150" w:rsidRDefault="00215627" w:rsidP="00D645DA">
            <w:pPr>
              <w:rPr>
                <w:rFonts w:cs="Poppins ExtraLight"/>
                <w:szCs w:val="16"/>
              </w:rPr>
            </w:pPr>
          </w:p>
        </w:tc>
      </w:tr>
    </w:tbl>
    <w:p w14:paraId="0F919EA3" w14:textId="77777777" w:rsidR="00E51F90" w:rsidRPr="00185150" w:rsidRDefault="00E51F90" w:rsidP="00D645DA">
      <w:pPr>
        <w:ind w:left="-426"/>
        <w:rPr>
          <w:rFonts w:cs="Poppins ExtraLight"/>
          <w:szCs w:val="16"/>
        </w:rPr>
      </w:pPr>
    </w:p>
    <w:p w14:paraId="607F9945" w14:textId="77777777" w:rsidR="00215627" w:rsidRPr="00185150" w:rsidRDefault="00E51F90" w:rsidP="00215627">
      <w:pPr>
        <w:ind w:left="-426"/>
        <w:rPr>
          <w:rFonts w:cs="Poppins ExtraLight"/>
          <w:szCs w:val="16"/>
        </w:rPr>
      </w:pPr>
      <w:r w:rsidRPr="00185150">
        <w:rPr>
          <w:rFonts w:cs="Poppins ExtraLight"/>
          <w:szCs w:val="16"/>
        </w:rPr>
        <w:t xml:space="preserve">Clinical Lead </w:t>
      </w:r>
      <w:r w:rsidR="00215627" w:rsidRPr="00185150">
        <w:rPr>
          <w:rFonts w:cs="Poppins ExtraLight"/>
          <w:szCs w:val="16"/>
        </w:rPr>
        <w:t>comments:</w:t>
      </w:r>
    </w:p>
    <w:tbl>
      <w:tblPr>
        <w:tblStyle w:val="TableGrid"/>
        <w:tblW w:w="10037" w:type="dxa"/>
        <w:tblInd w:w="-43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0037"/>
      </w:tblGrid>
      <w:tr w:rsidR="00215627" w:rsidRPr="00185150" w14:paraId="07AB8FBC" w14:textId="77777777" w:rsidTr="0022788A">
        <w:trPr>
          <w:trHeight w:val="1194"/>
        </w:trPr>
        <w:tc>
          <w:tcPr>
            <w:tcW w:w="10037" w:type="dxa"/>
          </w:tcPr>
          <w:p w14:paraId="1A27E5E7" w14:textId="77777777" w:rsidR="00215627" w:rsidRPr="00185150" w:rsidRDefault="00215627" w:rsidP="00FA3F6D">
            <w:pPr>
              <w:rPr>
                <w:rFonts w:cs="Poppins ExtraLight"/>
                <w:szCs w:val="16"/>
              </w:rPr>
            </w:pPr>
          </w:p>
        </w:tc>
      </w:tr>
    </w:tbl>
    <w:p w14:paraId="5BB5D758" w14:textId="77777777" w:rsidR="00215627" w:rsidRPr="00185150" w:rsidRDefault="00215627" w:rsidP="00215627">
      <w:pPr>
        <w:ind w:left="-426"/>
        <w:rPr>
          <w:rFonts w:cs="Poppins ExtraLight"/>
          <w:szCs w:val="16"/>
        </w:rPr>
      </w:pPr>
    </w:p>
    <w:p w14:paraId="6A131FB6" w14:textId="2C02BA8B" w:rsidR="00215627" w:rsidRPr="001F5667" w:rsidRDefault="00215627" w:rsidP="0022788A">
      <w:pPr>
        <w:ind w:left="-426"/>
        <w:rPr>
          <w:rFonts w:ascii="Poppins SemiBold" w:hAnsi="Poppins SemiBold" w:cs="Poppins SemiBold"/>
          <w:bCs/>
          <w:szCs w:val="16"/>
        </w:rPr>
      </w:pPr>
      <w:r w:rsidRPr="001F5667">
        <w:rPr>
          <w:rFonts w:ascii="Poppins SemiBold" w:hAnsi="Poppins SemiBold" w:cs="Poppins SemiBold"/>
          <w:bCs/>
          <w:szCs w:val="16"/>
        </w:rPr>
        <w:t xml:space="preserve">SWOT analysis &amp; </w:t>
      </w:r>
      <w:r w:rsidR="00FE75CF" w:rsidRPr="001F5667">
        <w:rPr>
          <w:rFonts w:ascii="Poppins SemiBold" w:hAnsi="Poppins SemiBold" w:cs="Poppins SemiBold"/>
          <w:bCs/>
          <w:szCs w:val="16"/>
        </w:rPr>
        <w:t>4-month</w:t>
      </w:r>
      <w:r w:rsidRPr="001F5667">
        <w:rPr>
          <w:rFonts w:ascii="Poppins SemiBold" w:hAnsi="Poppins SemiBold" w:cs="Poppins SemiBold"/>
          <w:bCs/>
          <w:szCs w:val="16"/>
        </w:rPr>
        <w:t xml:space="preserve"> learning plan:</w:t>
      </w:r>
    </w:p>
    <w:tbl>
      <w:tblPr>
        <w:tblStyle w:val="TableGrid"/>
        <w:tblW w:w="10037" w:type="dxa"/>
        <w:tblInd w:w="-43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0037"/>
      </w:tblGrid>
      <w:tr w:rsidR="00004584" w:rsidRPr="001F5667" w14:paraId="77C625D5" w14:textId="77777777" w:rsidTr="0022788A">
        <w:trPr>
          <w:trHeight w:val="211"/>
        </w:trPr>
        <w:tc>
          <w:tcPr>
            <w:tcW w:w="10037" w:type="dxa"/>
            <w:shd w:val="clear" w:color="auto" w:fill="B0B1D9"/>
          </w:tcPr>
          <w:p w14:paraId="7AB473A9" w14:textId="77777777" w:rsidR="00004584" w:rsidRPr="001F5667" w:rsidRDefault="00004584" w:rsidP="00004584">
            <w:pPr>
              <w:rPr>
                <w:rFonts w:ascii="Poppins SemiBold" w:hAnsi="Poppins SemiBold" w:cs="Poppins SemiBold"/>
                <w:bCs/>
                <w:szCs w:val="16"/>
              </w:rPr>
            </w:pPr>
            <w:r w:rsidRPr="001F5667">
              <w:rPr>
                <w:rFonts w:ascii="Poppins SemiBold" w:hAnsi="Poppins SemiBold" w:cs="Poppins SemiBold"/>
                <w:bCs/>
                <w:szCs w:val="16"/>
              </w:rPr>
              <w:t>Strengths</w:t>
            </w:r>
          </w:p>
        </w:tc>
      </w:tr>
      <w:tr w:rsidR="00004584" w:rsidRPr="00185150" w14:paraId="146E4F8D" w14:textId="77777777" w:rsidTr="0022788A">
        <w:trPr>
          <w:trHeight w:val="668"/>
        </w:trPr>
        <w:tc>
          <w:tcPr>
            <w:tcW w:w="10037" w:type="dxa"/>
          </w:tcPr>
          <w:p w14:paraId="07A65DEF" w14:textId="77777777" w:rsidR="00004584" w:rsidRPr="00185150" w:rsidRDefault="00004584" w:rsidP="00FA3F6D">
            <w:pPr>
              <w:rPr>
                <w:rFonts w:cs="Poppins ExtraLight"/>
                <w:b/>
                <w:szCs w:val="16"/>
              </w:rPr>
            </w:pPr>
          </w:p>
        </w:tc>
      </w:tr>
      <w:tr w:rsidR="00004584" w:rsidRPr="00185150" w14:paraId="6934800C" w14:textId="77777777" w:rsidTr="0022788A">
        <w:trPr>
          <w:trHeight w:val="207"/>
        </w:trPr>
        <w:tc>
          <w:tcPr>
            <w:tcW w:w="10037" w:type="dxa"/>
            <w:shd w:val="clear" w:color="auto" w:fill="B0B1D9"/>
          </w:tcPr>
          <w:p w14:paraId="66EE90C3" w14:textId="77777777" w:rsidR="00004584" w:rsidRPr="001F5667" w:rsidRDefault="00004584" w:rsidP="00004584">
            <w:pPr>
              <w:rPr>
                <w:rFonts w:ascii="Poppins SemiBold" w:hAnsi="Poppins SemiBold" w:cs="Poppins SemiBold"/>
                <w:bCs/>
                <w:szCs w:val="16"/>
              </w:rPr>
            </w:pPr>
            <w:r w:rsidRPr="001F5667">
              <w:rPr>
                <w:rFonts w:ascii="Poppins SemiBold" w:hAnsi="Poppins SemiBold" w:cs="Poppins SemiBold"/>
                <w:bCs/>
                <w:szCs w:val="16"/>
              </w:rPr>
              <w:t>Weaknesses</w:t>
            </w:r>
          </w:p>
        </w:tc>
      </w:tr>
      <w:tr w:rsidR="00004584" w:rsidRPr="00185150" w14:paraId="7E74A2A1" w14:textId="77777777" w:rsidTr="0022788A">
        <w:trPr>
          <w:trHeight w:val="724"/>
        </w:trPr>
        <w:tc>
          <w:tcPr>
            <w:tcW w:w="10037" w:type="dxa"/>
          </w:tcPr>
          <w:p w14:paraId="1E214C30" w14:textId="77777777" w:rsidR="00004584" w:rsidRPr="00185150" w:rsidRDefault="00004584" w:rsidP="00FA3F6D">
            <w:pPr>
              <w:rPr>
                <w:rFonts w:cs="Poppins ExtraLight"/>
                <w:b/>
                <w:szCs w:val="16"/>
              </w:rPr>
            </w:pPr>
          </w:p>
        </w:tc>
      </w:tr>
      <w:tr w:rsidR="00004584" w:rsidRPr="001F5667" w14:paraId="3AD6A966" w14:textId="77777777" w:rsidTr="0022788A">
        <w:trPr>
          <w:trHeight w:val="203"/>
        </w:trPr>
        <w:tc>
          <w:tcPr>
            <w:tcW w:w="10037" w:type="dxa"/>
            <w:shd w:val="clear" w:color="auto" w:fill="B0B1D9"/>
          </w:tcPr>
          <w:p w14:paraId="5B8FE87B" w14:textId="77777777" w:rsidR="00004584" w:rsidRPr="001F5667" w:rsidRDefault="00004584" w:rsidP="00004584">
            <w:pPr>
              <w:rPr>
                <w:rFonts w:ascii="Poppins SemiBold" w:hAnsi="Poppins SemiBold" w:cs="Poppins SemiBold"/>
                <w:bCs/>
                <w:szCs w:val="16"/>
              </w:rPr>
            </w:pPr>
            <w:r w:rsidRPr="001F5667">
              <w:rPr>
                <w:rFonts w:ascii="Poppins SemiBold" w:hAnsi="Poppins SemiBold" w:cs="Poppins SemiBold"/>
                <w:bCs/>
                <w:szCs w:val="16"/>
              </w:rPr>
              <w:t>Opportunities</w:t>
            </w:r>
          </w:p>
        </w:tc>
      </w:tr>
      <w:tr w:rsidR="00004584" w:rsidRPr="00185150" w14:paraId="664A47C8" w14:textId="77777777" w:rsidTr="0022788A">
        <w:trPr>
          <w:trHeight w:val="738"/>
        </w:trPr>
        <w:tc>
          <w:tcPr>
            <w:tcW w:w="10037" w:type="dxa"/>
          </w:tcPr>
          <w:p w14:paraId="582D8B6A" w14:textId="77777777" w:rsidR="00004584" w:rsidRPr="00185150" w:rsidRDefault="00004584" w:rsidP="00FA3F6D">
            <w:pPr>
              <w:rPr>
                <w:rFonts w:cs="Poppins ExtraLight"/>
                <w:b/>
                <w:szCs w:val="16"/>
              </w:rPr>
            </w:pPr>
          </w:p>
        </w:tc>
      </w:tr>
      <w:tr w:rsidR="00004584" w:rsidRPr="001F5667" w14:paraId="79FD8499" w14:textId="77777777" w:rsidTr="0022788A">
        <w:trPr>
          <w:trHeight w:val="199"/>
        </w:trPr>
        <w:tc>
          <w:tcPr>
            <w:tcW w:w="10037" w:type="dxa"/>
            <w:shd w:val="clear" w:color="auto" w:fill="B0B1D9"/>
          </w:tcPr>
          <w:p w14:paraId="4AB0C189" w14:textId="77777777" w:rsidR="00004584" w:rsidRPr="001F5667" w:rsidRDefault="00004584" w:rsidP="00FA3F6D">
            <w:pPr>
              <w:rPr>
                <w:rFonts w:ascii="Poppins SemiBold" w:hAnsi="Poppins SemiBold" w:cs="Poppins SemiBold"/>
                <w:bCs/>
                <w:szCs w:val="16"/>
              </w:rPr>
            </w:pPr>
            <w:r w:rsidRPr="001F5667">
              <w:rPr>
                <w:rFonts w:ascii="Poppins SemiBold" w:hAnsi="Poppins SemiBold" w:cs="Poppins SemiBold"/>
                <w:bCs/>
                <w:szCs w:val="16"/>
              </w:rPr>
              <w:t>Threats</w:t>
            </w:r>
          </w:p>
        </w:tc>
      </w:tr>
      <w:tr w:rsidR="00004584" w:rsidRPr="00185150" w14:paraId="3CBB38C3" w14:textId="77777777" w:rsidTr="0022788A">
        <w:trPr>
          <w:trHeight w:val="710"/>
        </w:trPr>
        <w:tc>
          <w:tcPr>
            <w:tcW w:w="10037" w:type="dxa"/>
          </w:tcPr>
          <w:p w14:paraId="0DD4EE00" w14:textId="77777777" w:rsidR="00004584" w:rsidRPr="00185150" w:rsidRDefault="00004584" w:rsidP="00FA3F6D">
            <w:pPr>
              <w:rPr>
                <w:rFonts w:cs="Poppins ExtraLight"/>
                <w:b/>
                <w:szCs w:val="16"/>
              </w:rPr>
            </w:pPr>
          </w:p>
        </w:tc>
      </w:tr>
    </w:tbl>
    <w:p w14:paraId="757D649B" w14:textId="77777777" w:rsidR="00E51F90" w:rsidRPr="00185150" w:rsidRDefault="00E51F90" w:rsidP="00D645DA">
      <w:pPr>
        <w:ind w:left="-426"/>
        <w:rPr>
          <w:rFonts w:cs="Poppins ExtraLight"/>
          <w:szCs w:val="16"/>
        </w:rPr>
      </w:pPr>
    </w:p>
    <w:tbl>
      <w:tblPr>
        <w:tblStyle w:val="TableGrid"/>
        <w:tblW w:w="10065" w:type="dxa"/>
        <w:tblInd w:w="-42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986"/>
        <w:gridCol w:w="4252"/>
        <w:gridCol w:w="1559"/>
        <w:gridCol w:w="567"/>
        <w:gridCol w:w="567"/>
        <w:gridCol w:w="1134"/>
      </w:tblGrid>
      <w:tr w:rsidR="00D81E87" w:rsidRPr="00185150" w14:paraId="20AB0C57" w14:textId="77777777" w:rsidTr="0022788A">
        <w:trPr>
          <w:trHeight w:val="610"/>
        </w:trPr>
        <w:tc>
          <w:tcPr>
            <w:tcW w:w="1986" w:type="dxa"/>
            <w:vMerge w:val="restart"/>
            <w:tcBorders>
              <w:top w:val="nil"/>
              <w:left w:val="nil"/>
              <w:right w:val="single" w:sz="4" w:space="0" w:color="A6A6A6" w:themeColor="background1" w:themeShade="A6"/>
            </w:tcBorders>
            <w:vAlign w:val="center"/>
          </w:tcPr>
          <w:p w14:paraId="2E403AC7" w14:textId="77777777" w:rsidR="00D81E87" w:rsidRPr="001F5667" w:rsidRDefault="00D81E87" w:rsidP="00571705">
            <w:pPr>
              <w:ind w:left="34"/>
              <w:jc w:val="right"/>
              <w:rPr>
                <w:rFonts w:ascii="Poppins SemiBold" w:hAnsi="Poppins SemiBold" w:cs="Poppins SemiBold"/>
                <w:bCs/>
                <w:szCs w:val="16"/>
              </w:rPr>
            </w:pPr>
            <w:r w:rsidRPr="001F5667">
              <w:rPr>
                <w:rFonts w:ascii="Poppins SemiBold" w:hAnsi="Poppins SemiBold" w:cs="Poppins SemiBold"/>
                <w:bCs/>
                <w:spacing w:val="-6"/>
                <w:szCs w:val="16"/>
              </w:rPr>
              <w:t>EDUCATIONAL SUPERVISOR</w:t>
            </w:r>
            <w:r w:rsidRPr="001F5667">
              <w:rPr>
                <w:rFonts w:ascii="Poppins SemiBold" w:hAnsi="Poppins SemiBold" w:cs="Poppins SemiBold"/>
                <w:bCs/>
                <w:szCs w:val="16"/>
              </w:rPr>
              <w:t xml:space="preserve"> </w:t>
            </w:r>
            <w:r w:rsidRPr="001F5667">
              <w:rPr>
                <w:rFonts w:ascii="Poppins SemiBold" w:hAnsi="Poppins SemiBold" w:cs="Poppins SemiBold"/>
                <w:bCs/>
                <w:szCs w:val="16"/>
              </w:rPr>
              <w:br/>
              <w:t>Signature:</w:t>
            </w:r>
          </w:p>
        </w:tc>
        <w:tc>
          <w:tcPr>
            <w:tcW w:w="4252"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11BA3FB" w14:textId="77777777" w:rsidR="00D81E87" w:rsidRPr="00185150" w:rsidRDefault="00D81E87" w:rsidP="00571705">
            <w:pPr>
              <w:rPr>
                <w:rFonts w:cs="Poppins ExtraLight"/>
                <w:szCs w:val="16"/>
              </w:rPr>
            </w:pPr>
          </w:p>
        </w:tc>
        <w:tc>
          <w:tcPr>
            <w:tcW w:w="1559" w:type="dxa"/>
            <w:tcBorders>
              <w:top w:val="nil"/>
              <w:left w:val="single" w:sz="4" w:space="0" w:color="A6A6A6" w:themeColor="background1" w:themeShade="A6"/>
              <w:bottom w:val="nil"/>
            </w:tcBorders>
            <w:vAlign w:val="center"/>
          </w:tcPr>
          <w:p w14:paraId="4C6EBD28" w14:textId="77777777" w:rsidR="00D81E87" w:rsidRPr="00185150" w:rsidRDefault="00D81E87" w:rsidP="00571705">
            <w:pPr>
              <w:jc w:val="right"/>
              <w:rPr>
                <w:rFonts w:cs="Poppins ExtraLight"/>
                <w:iCs/>
                <w:szCs w:val="16"/>
              </w:rPr>
            </w:pPr>
            <w:r w:rsidRPr="00185150">
              <w:rPr>
                <w:rFonts w:cs="Poppins ExtraLight"/>
                <w:szCs w:val="16"/>
              </w:rPr>
              <w:t>Date: (DD/MM/YYYY)</w:t>
            </w: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tcBorders>
            <w:vAlign w:val="center"/>
          </w:tcPr>
          <w:p w14:paraId="4F5B93CD" w14:textId="77777777" w:rsidR="00D81E87" w:rsidRPr="00185150" w:rsidRDefault="00D81E87" w:rsidP="00571705">
            <w:pPr>
              <w:jc w:val="center"/>
              <w:rPr>
                <w:rFonts w:cs="Poppins ExtraLight"/>
                <w:iCs/>
                <w:szCs w:val="16"/>
              </w:rPr>
            </w:pP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tcBorders>
            <w:vAlign w:val="center"/>
          </w:tcPr>
          <w:p w14:paraId="07420B60" w14:textId="77777777" w:rsidR="00D81E87" w:rsidRPr="00185150" w:rsidRDefault="00D81E87" w:rsidP="00571705">
            <w:pPr>
              <w:jc w:val="center"/>
              <w:rPr>
                <w:rFonts w:cs="Poppins ExtraLight"/>
                <w:iCs/>
                <w:szCs w:val="16"/>
              </w:rPr>
            </w:pPr>
          </w:p>
        </w:tc>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tcBorders>
            <w:vAlign w:val="center"/>
          </w:tcPr>
          <w:p w14:paraId="0BBB0492" w14:textId="77777777" w:rsidR="00D81E87" w:rsidRPr="00185150" w:rsidRDefault="00D81E87" w:rsidP="00571705">
            <w:pPr>
              <w:jc w:val="center"/>
              <w:rPr>
                <w:rFonts w:cs="Poppins ExtraLight"/>
                <w:iCs/>
                <w:szCs w:val="16"/>
              </w:rPr>
            </w:pPr>
          </w:p>
        </w:tc>
      </w:tr>
      <w:tr w:rsidR="00D81E87" w14:paraId="752B8084" w14:textId="77777777" w:rsidTr="0022788A">
        <w:trPr>
          <w:gridAfter w:val="4"/>
          <w:wAfter w:w="3827" w:type="dxa"/>
          <w:trHeight w:val="244"/>
        </w:trPr>
        <w:tc>
          <w:tcPr>
            <w:tcW w:w="1986" w:type="dxa"/>
            <w:vMerge/>
            <w:tcBorders>
              <w:left w:val="nil"/>
              <w:bottom w:val="nil"/>
              <w:right w:val="single" w:sz="4" w:space="0" w:color="A6A6A6" w:themeColor="background1" w:themeShade="A6"/>
            </w:tcBorders>
            <w:vAlign w:val="center"/>
          </w:tcPr>
          <w:p w14:paraId="5D051B07" w14:textId="77777777" w:rsidR="00D81E87" w:rsidRDefault="00D81E87" w:rsidP="00571705">
            <w:pPr>
              <w:ind w:left="176"/>
              <w:jc w:val="right"/>
              <w:rPr>
                <w:rFonts w:asciiTheme="minorHAnsi" w:hAnsiTheme="minorHAnsi"/>
                <w:b/>
                <w:sz w:val="20"/>
              </w:rPr>
            </w:pPr>
          </w:p>
        </w:tc>
        <w:tc>
          <w:tcPr>
            <w:tcW w:w="4252" w:type="dxa"/>
            <w:vMerge/>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7EAC8F1" w14:textId="77777777" w:rsidR="00D81E87" w:rsidRPr="006C0689" w:rsidRDefault="00D81E87" w:rsidP="00571705">
            <w:pPr>
              <w:rPr>
                <w:rFonts w:asciiTheme="minorHAnsi" w:hAnsiTheme="minorHAnsi"/>
                <w:sz w:val="20"/>
              </w:rPr>
            </w:pPr>
          </w:p>
        </w:tc>
      </w:tr>
    </w:tbl>
    <w:p w14:paraId="39305D47" w14:textId="1D00C792" w:rsidR="00E51F90" w:rsidRPr="001F5667" w:rsidRDefault="00F353C7" w:rsidP="00D81E87">
      <w:pPr>
        <w:ind w:left="-426"/>
        <w:rPr>
          <w:rFonts w:ascii="Poppins SemiBold" w:hAnsi="Poppins SemiBold" w:cs="Poppins SemiBold"/>
          <w:bCs/>
          <w:szCs w:val="16"/>
        </w:rPr>
      </w:pPr>
      <w:r w:rsidRPr="00185150">
        <w:rPr>
          <w:rFonts w:cs="Poppins ExtraLight"/>
          <w:szCs w:val="16"/>
        </w:rPr>
        <w:br/>
      </w:r>
      <w:r w:rsidR="003F6AA2" w:rsidRPr="001F5667">
        <w:rPr>
          <w:rFonts w:ascii="Poppins SemiBold" w:hAnsi="Poppins SemiBold" w:cs="Poppins SemiBold"/>
          <w:bCs/>
          <w:szCs w:val="16"/>
        </w:rPr>
        <w:t xml:space="preserve">I hereby certify that this is a true copy of the comments written by Consultants about this </w:t>
      </w:r>
      <w:r w:rsidR="00A546E1" w:rsidRPr="001F5667">
        <w:rPr>
          <w:rFonts w:ascii="Poppins SemiBold" w:hAnsi="Poppins SemiBold" w:cs="Poppins SemiBold"/>
          <w:bCs/>
          <w:szCs w:val="16"/>
        </w:rPr>
        <w:t>t</w:t>
      </w:r>
      <w:r w:rsidR="003F6AA2" w:rsidRPr="001F5667">
        <w:rPr>
          <w:rFonts w:ascii="Poppins SemiBold" w:hAnsi="Poppins SemiBold" w:cs="Poppins SemiBold"/>
          <w:bCs/>
          <w:szCs w:val="16"/>
        </w:rPr>
        <w:t>ACCP.</w:t>
      </w:r>
    </w:p>
    <w:p w14:paraId="0F772E49" w14:textId="77777777" w:rsidR="00E51F90" w:rsidRPr="00185150" w:rsidRDefault="00E51F90" w:rsidP="00D645DA">
      <w:pPr>
        <w:ind w:left="-426"/>
        <w:rPr>
          <w:rFonts w:cs="Poppins ExtraLight"/>
          <w:szCs w:val="16"/>
        </w:rPr>
      </w:pPr>
    </w:p>
    <w:tbl>
      <w:tblPr>
        <w:tblStyle w:val="TableGrid"/>
        <w:tblW w:w="10032"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7"/>
        <w:gridCol w:w="567"/>
        <w:gridCol w:w="567"/>
        <w:gridCol w:w="1134"/>
        <w:gridCol w:w="567"/>
      </w:tblGrid>
      <w:tr w:rsidR="003F6AA2" w:rsidRPr="00185150" w14:paraId="20B45B9C" w14:textId="77777777" w:rsidTr="0022788A">
        <w:trPr>
          <w:trHeight w:val="559"/>
        </w:trPr>
        <w:tc>
          <w:tcPr>
            <w:tcW w:w="7197" w:type="dxa"/>
            <w:vAlign w:val="center"/>
          </w:tcPr>
          <w:p w14:paraId="6A37508D" w14:textId="77777777" w:rsidR="003F6AA2" w:rsidRPr="00185150" w:rsidRDefault="003F6AA2" w:rsidP="004551AE">
            <w:pPr>
              <w:ind w:left="-108"/>
              <w:rPr>
                <w:rFonts w:cs="Poppins ExtraLight"/>
                <w:szCs w:val="16"/>
              </w:rPr>
            </w:pPr>
            <w:r w:rsidRPr="00185150">
              <w:rPr>
                <w:rFonts w:cs="Poppins ExtraLight"/>
                <w:szCs w:val="16"/>
              </w:rPr>
              <w:t xml:space="preserve">This </w:t>
            </w:r>
            <w:r w:rsidR="00F171DE" w:rsidRPr="00185150">
              <w:rPr>
                <w:rFonts w:cs="Poppins ExtraLight"/>
                <w:szCs w:val="16"/>
              </w:rPr>
              <w:t xml:space="preserve">Summation </w:t>
            </w:r>
            <w:r w:rsidRPr="00185150">
              <w:rPr>
                <w:rFonts w:cs="Poppins ExtraLight"/>
                <w:szCs w:val="16"/>
              </w:rPr>
              <w:t xml:space="preserve">has been discussed by me with the ACCP </w:t>
            </w:r>
            <w:r w:rsidR="004551AE" w:rsidRPr="00185150">
              <w:rPr>
                <w:rFonts w:cs="Poppins ExtraLight"/>
                <w:szCs w:val="16"/>
              </w:rPr>
              <w:t>Local Clinical Lead</w:t>
            </w:r>
          </w:p>
        </w:tc>
        <w:tc>
          <w:tcPr>
            <w:tcW w:w="567" w:type="dxa"/>
            <w:tcBorders>
              <w:right w:val="single" w:sz="4" w:space="0" w:color="A6A6A6" w:themeColor="background1" w:themeShade="A6"/>
            </w:tcBorders>
            <w:vAlign w:val="center"/>
          </w:tcPr>
          <w:p w14:paraId="671A2D9A" w14:textId="77777777" w:rsidR="003F6AA2" w:rsidRPr="00185150" w:rsidRDefault="003F6AA2" w:rsidP="00FA3F6D">
            <w:pPr>
              <w:jc w:val="right"/>
              <w:rPr>
                <w:rFonts w:cs="Poppins ExtraLight"/>
                <w:szCs w:val="16"/>
              </w:rPr>
            </w:pPr>
            <w:r w:rsidRPr="00185150">
              <w:rPr>
                <w:rFonts w:cs="Poppins ExtraLight"/>
                <w:szCs w:val="16"/>
              </w:rPr>
              <w:t>Yes</w:t>
            </w: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2545ADD" w14:textId="77777777" w:rsidR="003F6AA2" w:rsidRPr="00185150" w:rsidRDefault="003F6AA2" w:rsidP="00FA3F6D">
            <w:pPr>
              <w:jc w:val="center"/>
              <w:rPr>
                <w:rFonts w:cs="Poppins ExtraLight"/>
                <w:szCs w:val="16"/>
              </w:rPr>
            </w:pPr>
            <w:r w:rsidRPr="00185150">
              <w:rPr>
                <w:rFonts w:cs="Poppins ExtraLight"/>
                <w:i/>
                <w:color w:val="BFBFBF" w:themeColor="background1" w:themeShade="BF"/>
                <w:szCs w:val="16"/>
              </w:rPr>
              <w:t>Tick</w:t>
            </w:r>
          </w:p>
        </w:tc>
        <w:tc>
          <w:tcPr>
            <w:tcW w:w="1134" w:type="dxa"/>
            <w:tcBorders>
              <w:left w:val="single" w:sz="4" w:space="0" w:color="A6A6A6" w:themeColor="background1" w:themeShade="A6"/>
              <w:right w:val="single" w:sz="4" w:space="0" w:color="A6A6A6" w:themeColor="background1" w:themeShade="A6"/>
            </w:tcBorders>
            <w:vAlign w:val="center"/>
          </w:tcPr>
          <w:p w14:paraId="292EBC09" w14:textId="77777777" w:rsidR="003F6AA2" w:rsidRPr="00185150" w:rsidRDefault="003F6AA2" w:rsidP="00FA3F6D">
            <w:pPr>
              <w:jc w:val="right"/>
              <w:rPr>
                <w:rFonts w:cs="Poppins ExtraLight"/>
                <w:szCs w:val="16"/>
              </w:rPr>
            </w:pPr>
            <w:r w:rsidRPr="00185150">
              <w:rPr>
                <w:rFonts w:cs="Poppins ExtraLight"/>
                <w:szCs w:val="16"/>
              </w:rPr>
              <w:t>No</w:t>
            </w: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0F0608B" w14:textId="77777777" w:rsidR="003F6AA2" w:rsidRPr="00185150" w:rsidRDefault="003F6AA2" w:rsidP="00FA3F6D">
            <w:pPr>
              <w:jc w:val="center"/>
              <w:rPr>
                <w:rFonts w:cs="Poppins ExtraLight"/>
                <w:szCs w:val="16"/>
              </w:rPr>
            </w:pPr>
            <w:r w:rsidRPr="00185150">
              <w:rPr>
                <w:rFonts w:cs="Poppins ExtraLight"/>
                <w:i/>
                <w:color w:val="BFBFBF" w:themeColor="background1" w:themeShade="BF"/>
                <w:szCs w:val="16"/>
              </w:rPr>
              <w:t>Tick</w:t>
            </w:r>
          </w:p>
        </w:tc>
      </w:tr>
    </w:tbl>
    <w:p w14:paraId="422B4278" w14:textId="451BE509" w:rsidR="003F6AA2" w:rsidRPr="00185150" w:rsidRDefault="00D81E87" w:rsidP="00D645DA">
      <w:pPr>
        <w:ind w:left="-426"/>
        <w:rPr>
          <w:rFonts w:cs="Poppins ExtraLight"/>
          <w:szCs w:val="16"/>
        </w:rPr>
      </w:pPr>
      <w:r>
        <w:rPr>
          <w:rFonts w:cs="Poppins ExtraLight"/>
          <w:szCs w:val="16"/>
        </w:rPr>
        <w:br/>
      </w:r>
    </w:p>
    <w:tbl>
      <w:tblPr>
        <w:tblStyle w:val="TableGrid"/>
        <w:tblW w:w="10065" w:type="dxa"/>
        <w:tblInd w:w="-42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986"/>
        <w:gridCol w:w="4252"/>
        <w:gridCol w:w="1559"/>
        <w:gridCol w:w="567"/>
        <w:gridCol w:w="567"/>
        <w:gridCol w:w="1134"/>
      </w:tblGrid>
      <w:tr w:rsidR="00D81E87" w:rsidRPr="00185150" w14:paraId="2316A327" w14:textId="77777777" w:rsidTr="0022788A">
        <w:trPr>
          <w:trHeight w:val="610"/>
        </w:trPr>
        <w:tc>
          <w:tcPr>
            <w:tcW w:w="1986" w:type="dxa"/>
            <w:vMerge w:val="restart"/>
            <w:tcBorders>
              <w:top w:val="nil"/>
              <w:left w:val="nil"/>
              <w:right w:val="single" w:sz="4" w:space="0" w:color="A6A6A6" w:themeColor="background1" w:themeShade="A6"/>
            </w:tcBorders>
            <w:vAlign w:val="center"/>
          </w:tcPr>
          <w:p w14:paraId="67DE0624" w14:textId="77777777" w:rsidR="00D81E87" w:rsidRPr="001F5667" w:rsidRDefault="00D81E87" w:rsidP="00571705">
            <w:pPr>
              <w:ind w:left="34"/>
              <w:jc w:val="right"/>
              <w:rPr>
                <w:rFonts w:ascii="Poppins SemiBold" w:hAnsi="Poppins SemiBold" w:cs="Poppins SemiBold"/>
                <w:bCs/>
                <w:szCs w:val="16"/>
              </w:rPr>
            </w:pPr>
            <w:r>
              <w:rPr>
                <w:rFonts w:ascii="Poppins SemiBold" w:hAnsi="Poppins SemiBold" w:cs="Poppins SemiBold"/>
                <w:bCs/>
                <w:spacing w:val="-6"/>
                <w:szCs w:val="16"/>
              </w:rPr>
              <w:t>tACCP</w:t>
            </w:r>
            <w:r w:rsidRPr="001F5667">
              <w:rPr>
                <w:rFonts w:ascii="Poppins SemiBold" w:hAnsi="Poppins SemiBold" w:cs="Poppins SemiBold"/>
                <w:bCs/>
                <w:szCs w:val="16"/>
              </w:rPr>
              <w:br/>
              <w:t>Signature:</w:t>
            </w:r>
          </w:p>
        </w:tc>
        <w:tc>
          <w:tcPr>
            <w:tcW w:w="4252"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B9E8FAF" w14:textId="77777777" w:rsidR="00D81E87" w:rsidRPr="00185150" w:rsidRDefault="00D81E87" w:rsidP="00571705">
            <w:pPr>
              <w:rPr>
                <w:rFonts w:cs="Poppins ExtraLight"/>
                <w:szCs w:val="16"/>
              </w:rPr>
            </w:pPr>
          </w:p>
        </w:tc>
        <w:tc>
          <w:tcPr>
            <w:tcW w:w="1559" w:type="dxa"/>
            <w:tcBorders>
              <w:top w:val="nil"/>
              <w:left w:val="single" w:sz="4" w:space="0" w:color="A6A6A6" w:themeColor="background1" w:themeShade="A6"/>
              <w:bottom w:val="nil"/>
            </w:tcBorders>
            <w:vAlign w:val="center"/>
          </w:tcPr>
          <w:p w14:paraId="1CFB090A" w14:textId="77777777" w:rsidR="00D81E87" w:rsidRPr="00185150" w:rsidRDefault="00D81E87" w:rsidP="00571705">
            <w:pPr>
              <w:jc w:val="right"/>
              <w:rPr>
                <w:rFonts w:cs="Poppins ExtraLight"/>
                <w:iCs/>
                <w:szCs w:val="16"/>
              </w:rPr>
            </w:pPr>
            <w:r w:rsidRPr="00185150">
              <w:rPr>
                <w:rFonts w:cs="Poppins ExtraLight"/>
                <w:szCs w:val="16"/>
              </w:rPr>
              <w:t>Date: (DD/MM/YYYY)</w:t>
            </w: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tcBorders>
            <w:vAlign w:val="center"/>
          </w:tcPr>
          <w:p w14:paraId="65967DA7" w14:textId="77777777" w:rsidR="00D81E87" w:rsidRPr="00185150" w:rsidRDefault="00D81E87" w:rsidP="00571705">
            <w:pPr>
              <w:jc w:val="center"/>
              <w:rPr>
                <w:rFonts w:cs="Poppins ExtraLight"/>
                <w:iCs/>
                <w:szCs w:val="16"/>
              </w:rPr>
            </w:pP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tcBorders>
            <w:vAlign w:val="center"/>
          </w:tcPr>
          <w:p w14:paraId="595F5246" w14:textId="77777777" w:rsidR="00D81E87" w:rsidRPr="00185150" w:rsidRDefault="00D81E87" w:rsidP="00571705">
            <w:pPr>
              <w:jc w:val="center"/>
              <w:rPr>
                <w:rFonts w:cs="Poppins ExtraLight"/>
                <w:iCs/>
                <w:szCs w:val="16"/>
              </w:rPr>
            </w:pPr>
          </w:p>
        </w:tc>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tcBorders>
            <w:vAlign w:val="center"/>
          </w:tcPr>
          <w:p w14:paraId="38E422C5" w14:textId="77777777" w:rsidR="00D81E87" w:rsidRPr="00185150" w:rsidRDefault="00D81E87" w:rsidP="00571705">
            <w:pPr>
              <w:jc w:val="center"/>
              <w:rPr>
                <w:rFonts w:cs="Poppins ExtraLight"/>
                <w:iCs/>
                <w:szCs w:val="16"/>
              </w:rPr>
            </w:pPr>
          </w:p>
        </w:tc>
      </w:tr>
      <w:tr w:rsidR="00D81E87" w14:paraId="23A70E69" w14:textId="77777777" w:rsidTr="0022788A">
        <w:trPr>
          <w:gridAfter w:val="4"/>
          <w:wAfter w:w="3827" w:type="dxa"/>
          <w:trHeight w:val="244"/>
        </w:trPr>
        <w:tc>
          <w:tcPr>
            <w:tcW w:w="1986" w:type="dxa"/>
            <w:vMerge/>
            <w:tcBorders>
              <w:left w:val="nil"/>
              <w:bottom w:val="nil"/>
              <w:right w:val="single" w:sz="4" w:space="0" w:color="A6A6A6" w:themeColor="background1" w:themeShade="A6"/>
            </w:tcBorders>
            <w:vAlign w:val="center"/>
          </w:tcPr>
          <w:p w14:paraId="367DE2DD" w14:textId="77777777" w:rsidR="00D81E87" w:rsidRDefault="00D81E87" w:rsidP="00571705">
            <w:pPr>
              <w:ind w:left="176"/>
              <w:jc w:val="right"/>
              <w:rPr>
                <w:rFonts w:asciiTheme="minorHAnsi" w:hAnsiTheme="minorHAnsi"/>
                <w:b/>
                <w:sz w:val="20"/>
              </w:rPr>
            </w:pPr>
          </w:p>
        </w:tc>
        <w:tc>
          <w:tcPr>
            <w:tcW w:w="4252" w:type="dxa"/>
            <w:vMerge/>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6750E02" w14:textId="77777777" w:rsidR="00D81E87" w:rsidRPr="006C0689" w:rsidRDefault="00D81E87" w:rsidP="00571705">
            <w:pPr>
              <w:rPr>
                <w:rFonts w:asciiTheme="minorHAnsi" w:hAnsiTheme="minorHAnsi"/>
                <w:sz w:val="20"/>
              </w:rPr>
            </w:pPr>
          </w:p>
        </w:tc>
      </w:tr>
    </w:tbl>
    <w:p w14:paraId="6671FBFB" w14:textId="77777777" w:rsidR="00F749F1" w:rsidRPr="00185150" w:rsidRDefault="00F749F1" w:rsidP="00D645DA">
      <w:pPr>
        <w:ind w:left="-426"/>
        <w:rPr>
          <w:rFonts w:cs="Poppins ExtraLight"/>
          <w:b/>
          <w:szCs w:val="16"/>
        </w:rPr>
        <w:sectPr w:rsidR="00F749F1" w:rsidRPr="00185150" w:rsidSect="00A21009">
          <w:headerReference w:type="default" r:id="rId27"/>
          <w:footerReference w:type="first" r:id="rId28"/>
          <w:pgSz w:w="11907" w:h="16840" w:code="9"/>
          <w:pgMar w:top="1276" w:right="1559" w:bottom="1134" w:left="1418" w:header="720" w:footer="557" w:gutter="0"/>
          <w:cols w:space="720"/>
          <w:titlePg/>
          <w:docGrid w:linePitch="326"/>
        </w:sectPr>
      </w:pPr>
    </w:p>
    <w:p w14:paraId="3DDCBA07" w14:textId="77777777" w:rsidR="002538A2" w:rsidRPr="001C0C2E" w:rsidRDefault="002538A2" w:rsidP="0022788A">
      <w:pPr>
        <w:pStyle w:val="Heading1"/>
      </w:pPr>
      <w:bookmarkStart w:id="67" w:name="_Toc138158817"/>
      <w:r>
        <w:lastRenderedPageBreak/>
        <w:t xml:space="preserve">Higher Education </w:t>
      </w:r>
      <w:r w:rsidR="009242CC">
        <w:t>Institution [</w:t>
      </w:r>
      <w:r>
        <w:t>HEI</w:t>
      </w:r>
      <w:r w:rsidR="009242CC">
        <w:t>]</w:t>
      </w:r>
      <w:r>
        <w:t xml:space="preserve"> End of Attachment Assessment</w:t>
      </w:r>
      <w:bookmarkEnd w:id="67"/>
    </w:p>
    <w:p w14:paraId="4E8FC664" w14:textId="77777777" w:rsidR="00500CD7" w:rsidRPr="00185150" w:rsidRDefault="00500CD7" w:rsidP="00500CD7">
      <w:pPr>
        <w:rPr>
          <w:rFonts w:cs="Poppins ExtraLight"/>
          <w:color w:val="000000"/>
          <w:szCs w:val="16"/>
        </w:rPr>
      </w:pPr>
    </w:p>
    <w:tbl>
      <w:tblPr>
        <w:tblpPr w:leftFromText="180" w:rightFromText="180" w:vertAnchor="text" w:tblpX="-351" w:tblpY="1"/>
        <w:tblOverlap w:val="never"/>
        <w:tblW w:w="10456" w:type="dxa"/>
        <w:tblLayout w:type="fixed"/>
        <w:tblLook w:val="04A0" w:firstRow="1" w:lastRow="0" w:firstColumn="1" w:lastColumn="0" w:noHBand="0" w:noVBand="1"/>
      </w:tblPr>
      <w:tblGrid>
        <w:gridCol w:w="2093"/>
        <w:gridCol w:w="567"/>
        <w:gridCol w:w="567"/>
        <w:gridCol w:w="992"/>
        <w:gridCol w:w="1418"/>
        <w:gridCol w:w="567"/>
        <w:gridCol w:w="567"/>
        <w:gridCol w:w="992"/>
        <w:gridCol w:w="850"/>
        <w:gridCol w:w="1134"/>
        <w:gridCol w:w="709"/>
      </w:tblGrid>
      <w:tr w:rsidR="00500CD7" w:rsidRPr="00185150" w14:paraId="232BD426" w14:textId="77777777" w:rsidTr="001F5667">
        <w:trPr>
          <w:trHeight w:val="416"/>
        </w:trPr>
        <w:tc>
          <w:tcPr>
            <w:tcW w:w="2093" w:type="dxa"/>
            <w:tcBorders>
              <w:right w:val="single" w:sz="4" w:space="0" w:color="BFBFBF" w:themeColor="background1" w:themeShade="BF"/>
            </w:tcBorders>
            <w:vAlign w:val="center"/>
          </w:tcPr>
          <w:p w14:paraId="7CBACFDA" w14:textId="0E4B2628" w:rsidR="00500CD7" w:rsidRPr="001F5667" w:rsidRDefault="00A546E1" w:rsidP="001F5667">
            <w:pPr>
              <w:ind w:left="284" w:right="-108"/>
              <w:rPr>
                <w:rFonts w:ascii="Poppins SemiBold" w:hAnsi="Poppins SemiBold" w:cs="Poppins SemiBold"/>
                <w:bCs/>
                <w:iCs/>
                <w:szCs w:val="16"/>
              </w:rPr>
            </w:pPr>
            <w:r w:rsidRPr="001F5667">
              <w:rPr>
                <w:rFonts w:ascii="Poppins SemiBold" w:hAnsi="Poppins SemiBold" w:cs="Poppins SemiBold"/>
                <w:bCs/>
                <w:iCs/>
                <w:szCs w:val="16"/>
              </w:rPr>
              <w:t>t</w:t>
            </w:r>
            <w:r w:rsidR="00500CD7" w:rsidRPr="001F5667">
              <w:rPr>
                <w:rFonts w:ascii="Poppins SemiBold" w:hAnsi="Poppins SemiBold" w:cs="Poppins SemiBold"/>
                <w:bCs/>
                <w:iCs/>
                <w:szCs w:val="16"/>
              </w:rPr>
              <w:t>ACCP:</w:t>
            </w:r>
          </w:p>
        </w:tc>
        <w:tc>
          <w:tcPr>
            <w:tcW w:w="4678"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5C4E31F" w14:textId="77777777" w:rsidR="00500CD7" w:rsidRPr="00185150" w:rsidRDefault="00500CD7" w:rsidP="001F5667">
            <w:pPr>
              <w:rPr>
                <w:rFonts w:cs="Poppins ExtraLight"/>
                <w:iCs/>
                <w:szCs w:val="16"/>
              </w:rPr>
            </w:pPr>
          </w:p>
        </w:tc>
        <w:tc>
          <w:tcPr>
            <w:tcW w:w="1842" w:type="dxa"/>
            <w:gridSpan w:val="2"/>
            <w:tcBorders>
              <w:left w:val="single" w:sz="4" w:space="0" w:color="BFBFBF" w:themeColor="background1" w:themeShade="BF"/>
              <w:right w:val="single" w:sz="4" w:space="0" w:color="BFBFBF" w:themeColor="background1" w:themeShade="BF"/>
            </w:tcBorders>
            <w:vAlign w:val="center"/>
          </w:tcPr>
          <w:p w14:paraId="0D49D8BB" w14:textId="5C9F775B" w:rsidR="00500CD7" w:rsidRPr="00185150" w:rsidRDefault="00500CD7" w:rsidP="001F5667">
            <w:pPr>
              <w:jc w:val="right"/>
              <w:rPr>
                <w:rFonts w:cs="Poppins ExtraLight"/>
                <w:iCs/>
                <w:szCs w:val="16"/>
              </w:rPr>
            </w:pPr>
            <w:r w:rsidRPr="00185150">
              <w:rPr>
                <w:rFonts w:cs="Poppins ExtraLight"/>
                <w:iCs/>
                <w:szCs w:val="16"/>
              </w:rPr>
              <w:t>NMC/HPC</w:t>
            </w:r>
            <w:r w:rsidR="008F4990" w:rsidRPr="00185150">
              <w:rPr>
                <w:rFonts w:cs="Poppins ExtraLight"/>
                <w:iCs/>
                <w:szCs w:val="16"/>
              </w:rPr>
              <w:t>/</w:t>
            </w:r>
            <w:proofErr w:type="spellStart"/>
            <w:r w:rsidR="008F4990" w:rsidRPr="00185150">
              <w:rPr>
                <w:rFonts w:cs="Poppins ExtraLight"/>
                <w:iCs/>
                <w:szCs w:val="16"/>
              </w:rPr>
              <w:t>GPhC</w:t>
            </w:r>
            <w:proofErr w:type="spellEnd"/>
            <w:r w:rsidRPr="00185150">
              <w:rPr>
                <w:rFonts w:cs="Poppins ExtraLight"/>
                <w:iCs/>
                <w:szCs w:val="16"/>
              </w:rPr>
              <w:t xml:space="preserve"> Number:</w:t>
            </w:r>
          </w:p>
        </w:tc>
        <w:tc>
          <w:tcPr>
            <w:tcW w:w="184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50C47D0" w14:textId="77777777" w:rsidR="00500CD7" w:rsidRPr="00185150" w:rsidRDefault="00500CD7" w:rsidP="001F5667">
            <w:pPr>
              <w:rPr>
                <w:rFonts w:cs="Poppins ExtraLight"/>
                <w:iCs/>
                <w:szCs w:val="16"/>
              </w:rPr>
            </w:pPr>
          </w:p>
        </w:tc>
      </w:tr>
      <w:tr w:rsidR="001F5667" w:rsidRPr="00185150" w14:paraId="073620D6" w14:textId="77777777" w:rsidTr="001F5667">
        <w:trPr>
          <w:trHeight w:val="70"/>
        </w:trPr>
        <w:tc>
          <w:tcPr>
            <w:tcW w:w="2093" w:type="dxa"/>
            <w:vAlign w:val="center"/>
          </w:tcPr>
          <w:p w14:paraId="4FB2C524" w14:textId="77777777" w:rsidR="001F5667" w:rsidRPr="001F5667" w:rsidRDefault="001F5667" w:rsidP="001F5667">
            <w:pPr>
              <w:ind w:left="284" w:right="-108"/>
              <w:rPr>
                <w:rFonts w:cs="Poppins ExtraLight"/>
                <w:b/>
                <w:iCs/>
                <w:sz w:val="10"/>
                <w:szCs w:val="10"/>
              </w:rPr>
            </w:pPr>
          </w:p>
        </w:tc>
        <w:tc>
          <w:tcPr>
            <w:tcW w:w="4678" w:type="dxa"/>
            <w:gridSpan w:val="6"/>
            <w:tcBorders>
              <w:top w:val="single" w:sz="4" w:space="0" w:color="BFBFBF" w:themeColor="background1" w:themeShade="BF"/>
            </w:tcBorders>
            <w:vAlign w:val="center"/>
          </w:tcPr>
          <w:p w14:paraId="1841E6B3" w14:textId="77777777" w:rsidR="001F5667" w:rsidRPr="001F5667" w:rsidRDefault="001F5667" w:rsidP="001F5667">
            <w:pPr>
              <w:rPr>
                <w:rFonts w:cs="Poppins ExtraLight"/>
                <w:iCs/>
                <w:sz w:val="10"/>
                <w:szCs w:val="10"/>
              </w:rPr>
            </w:pPr>
          </w:p>
        </w:tc>
        <w:tc>
          <w:tcPr>
            <w:tcW w:w="1842" w:type="dxa"/>
            <w:gridSpan w:val="2"/>
            <w:vAlign w:val="center"/>
          </w:tcPr>
          <w:p w14:paraId="333C14BB" w14:textId="77777777" w:rsidR="001F5667" w:rsidRPr="001F5667" w:rsidRDefault="001F5667" w:rsidP="001F5667">
            <w:pPr>
              <w:jc w:val="right"/>
              <w:rPr>
                <w:rFonts w:cs="Poppins ExtraLight"/>
                <w:iCs/>
                <w:sz w:val="10"/>
                <w:szCs w:val="10"/>
              </w:rPr>
            </w:pPr>
          </w:p>
        </w:tc>
        <w:tc>
          <w:tcPr>
            <w:tcW w:w="1843" w:type="dxa"/>
            <w:gridSpan w:val="2"/>
            <w:tcBorders>
              <w:top w:val="single" w:sz="4" w:space="0" w:color="BFBFBF" w:themeColor="background1" w:themeShade="BF"/>
            </w:tcBorders>
            <w:vAlign w:val="center"/>
          </w:tcPr>
          <w:p w14:paraId="22F40A26" w14:textId="77777777" w:rsidR="001F5667" w:rsidRPr="001F5667" w:rsidRDefault="001F5667" w:rsidP="001F5667">
            <w:pPr>
              <w:rPr>
                <w:rFonts w:cs="Poppins ExtraLight"/>
                <w:iCs/>
                <w:sz w:val="10"/>
                <w:szCs w:val="10"/>
              </w:rPr>
            </w:pPr>
          </w:p>
        </w:tc>
      </w:tr>
      <w:tr w:rsidR="00500CD7" w:rsidRPr="00185150" w14:paraId="24559262" w14:textId="77777777" w:rsidTr="0022788A">
        <w:trPr>
          <w:trHeight w:val="427"/>
        </w:trPr>
        <w:tc>
          <w:tcPr>
            <w:tcW w:w="2093" w:type="dxa"/>
            <w:tcBorders>
              <w:right w:val="single" w:sz="4" w:space="0" w:color="A6A6A6" w:themeColor="background1" w:themeShade="A6"/>
            </w:tcBorders>
            <w:vAlign w:val="center"/>
          </w:tcPr>
          <w:p w14:paraId="2BBCF43D" w14:textId="77777777" w:rsidR="00500CD7" w:rsidRPr="00185150" w:rsidRDefault="00500CD7" w:rsidP="001F5667">
            <w:pPr>
              <w:ind w:left="177"/>
              <w:rPr>
                <w:rFonts w:cs="Poppins ExtraLight"/>
                <w:iCs/>
                <w:szCs w:val="16"/>
              </w:rPr>
            </w:pPr>
            <w:r w:rsidRPr="00185150">
              <w:rPr>
                <w:rFonts w:cs="Poppins ExtraLight"/>
                <w:iCs/>
                <w:szCs w:val="16"/>
              </w:rPr>
              <w:t xml:space="preserve">Training period </w:t>
            </w:r>
            <w:r w:rsidRPr="00185150">
              <w:rPr>
                <w:rFonts w:cs="Poppins ExtraLight"/>
                <w:iCs/>
                <w:szCs w:val="16"/>
              </w:rPr>
              <w:br/>
              <w:t>from: (DD/MM/YYYY)</w:t>
            </w: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AF299C3" w14:textId="77777777" w:rsidR="00500CD7" w:rsidRPr="00185150" w:rsidRDefault="00500CD7" w:rsidP="001F5667">
            <w:pPr>
              <w:jc w:val="center"/>
              <w:rPr>
                <w:rFonts w:cs="Poppins ExtraLight"/>
                <w:iCs/>
                <w:szCs w:val="16"/>
              </w:rPr>
            </w:pP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80179E7" w14:textId="77777777" w:rsidR="00500CD7" w:rsidRPr="00185150" w:rsidRDefault="00500CD7" w:rsidP="001F5667">
            <w:pPr>
              <w:jc w:val="center"/>
              <w:rPr>
                <w:rFonts w:cs="Poppins ExtraLight"/>
                <w:iCs/>
                <w:szCs w:val="16"/>
              </w:rPr>
            </w:pP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BAE3EE8" w14:textId="77777777" w:rsidR="00500CD7" w:rsidRPr="00185150" w:rsidRDefault="00500CD7" w:rsidP="001F5667">
            <w:pPr>
              <w:jc w:val="center"/>
              <w:rPr>
                <w:rFonts w:cs="Poppins ExtraLight"/>
                <w:iCs/>
                <w:szCs w:val="16"/>
              </w:rPr>
            </w:pPr>
          </w:p>
        </w:tc>
        <w:tc>
          <w:tcPr>
            <w:tcW w:w="1418" w:type="dxa"/>
            <w:tcBorders>
              <w:left w:val="single" w:sz="4" w:space="0" w:color="A6A6A6" w:themeColor="background1" w:themeShade="A6"/>
              <w:right w:val="single" w:sz="4" w:space="0" w:color="A6A6A6" w:themeColor="background1" w:themeShade="A6"/>
            </w:tcBorders>
          </w:tcPr>
          <w:p w14:paraId="36AFEF4C" w14:textId="77777777" w:rsidR="00500CD7" w:rsidRPr="00185150" w:rsidRDefault="00500CD7" w:rsidP="001F5667">
            <w:pPr>
              <w:jc w:val="right"/>
              <w:rPr>
                <w:rFonts w:cs="Poppins ExtraLight"/>
                <w:iCs/>
                <w:szCs w:val="16"/>
              </w:rPr>
            </w:pPr>
            <w:r w:rsidRPr="00185150">
              <w:rPr>
                <w:rFonts w:cs="Poppins ExtraLight"/>
                <w:iCs/>
                <w:szCs w:val="16"/>
              </w:rPr>
              <w:t>To:</w:t>
            </w:r>
            <w:r w:rsidRPr="00185150">
              <w:rPr>
                <w:rFonts w:cs="Poppins ExtraLight"/>
                <w:iCs/>
                <w:szCs w:val="16"/>
              </w:rPr>
              <w:br/>
              <w:t>(DD/MM/YYYY)</w:t>
            </w: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67C061C" w14:textId="77777777" w:rsidR="00500CD7" w:rsidRPr="00185150" w:rsidRDefault="00500CD7" w:rsidP="001F5667">
            <w:pPr>
              <w:jc w:val="center"/>
              <w:rPr>
                <w:rFonts w:cs="Poppins ExtraLight"/>
                <w:iCs/>
                <w:szCs w:val="16"/>
              </w:rPr>
            </w:pP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F032F4C" w14:textId="77777777" w:rsidR="00500CD7" w:rsidRPr="00185150" w:rsidRDefault="00500CD7" w:rsidP="001F5667">
            <w:pPr>
              <w:jc w:val="center"/>
              <w:rPr>
                <w:rFonts w:cs="Poppins ExtraLight"/>
                <w:iCs/>
                <w:szCs w:val="16"/>
              </w:rPr>
            </w:pP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83A4942" w14:textId="77777777" w:rsidR="00500CD7" w:rsidRPr="00185150" w:rsidRDefault="00500CD7" w:rsidP="001F5667">
            <w:pPr>
              <w:jc w:val="center"/>
              <w:rPr>
                <w:rFonts w:cs="Poppins ExtraLight"/>
                <w:iCs/>
                <w:szCs w:val="16"/>
              </w:rPr>
            </w:pPr>
          </w:p>
        </w:tc>
        <w:tc>
          <w:tcPr>
            <w:tcW w:w="1984" w:type="dxa"/>
            <w:gridSpan w:val="2"/>
            <w:tcBorders>
              <w:left w:val="single" w:sz="4" w:space="0" w:color="A6A6A6" w:themeColor="background1" w:themeShade="A6"/>
              <w:right w:val="single" w:sz="4" w:space="0" w:color="A6A6A6" w:themeColor="background1" w:themeShade="A6"/>
            </w:tcBorders>
            <w:vAlign w:val="center"/>
          </w:tcPr>
          <w:p w14:paraId="5F1929DD" w14:textId="54762906" w:rsidR="00500CD7" w:rsidRPr="00185150" w:rsidRDefault="00500CD7" w:rsidP="001F5667">
            <w:pPr>
              <w:ind w:left="-108" w:firstLine="108"/>
              <w:jc w:val="right"/>
              <w:rPr>
                <w:rFonts w:cs="Poppins ExtraLight"/>
                <w:iCs/>
                <w:szCs w:val="16"/>
              </w:rPr>
            </w:pPr>
            <w:r w:rsidRPr="00185150">
              <w:rPr>
                <w:rFonts w:cs="Poppins ExtraLight"/>
                <w:bCs/>
                <w:color w:val="000000"/>
                <w:szCs w:val="16"/>
              </w:rPr>
              <w:t xml:space="preserve">Year within ACCP </w:t>
            </w:r>
            <w:r w:rsidRPr="00185150">
              <w:rPr>
                <w:rFonts w:cs="Poppins ExtraLight"/>
                <w:bCs/>
                <w:color w:val="000000"/>
                <w:szCs w:val="16"/>
              </w:rPr>
              <w:br/>
              <w:t>Training:</w:t>
            </w:r>
            <w:r w:rsidRPr="00185150">
              <w:rPr>
                <w:rFonts w:cs="Poppins ExtraLight"/>
                <w:b/>
                <w:bCs/>
                <w:color w:val="000000"/>
                <w:szCs w:val="16"/>
              </w:rPr>
              <w:t xml:space="preserve"> </w:t>
            </w:r>
            <w:r w:rsidRPr="00185150">
              <w:rPr>
                <w:rFonts w:cs="Poppins ExtraLight"/>
                <w:bCs/>
                <w:color w:val="000000"/>
                <w:szCs w:val="16"/>
              </w:rPr>
              <w:t>(</w:t>
            </w:r>
            <w:r w:rsidR="00936622" w:rsidRPr="00185150">
              <w:rPr>
                <w:rFonts w:cs="Poppins ExtraLight"/>
                <w:bCs/>
                <w:color w:val="000000"/>
                <w:szCs w:val="16"/>
              </w:rPr>
              <w:t>e.g.,</w:t>
            </w:r>
            <w:r w:rsidRPr="00185150">
              <w:rPr>
                <w:rFonts w:cs="Poppins ExtraLight"/>
                <w:bCs/>
                <w:color w:val="000000"/>
                <w:szCs w:val="16"/>
              </w:rPr>
              <w:t xml:space="preserve"> 1, 2)</w:t>
            </w:r>
          </w:p>
        </w:tc>
        <w:tc>
          <w:tcPr>
            <w:tcW w:w="7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367E8A9" w14:textId="77777777" w:rsidR="00500CD7" w:rsidRPr="00185150" w:rsidRDefault="00500CD7" w:rsidP="001F5667">
            <w:pPr>
              <w:jc w:val="center"/>
              <w:rPr>
                <w:rFonts w:cs="Poppins ExtraLight"/>
                <w:iCs/>
                <w:szCs w:val="16"/>
              </w:rPr>
            </w:pPr>
          </w:p>
        </w:tc>
      </w:tr>
    </w:tbl>
    <w:p w14:paraId="01DD7E2A" w14:textId="77777777" w:rsidR="00500CD7" w:rsidRPr="00185150" w:rsidRDefault="00500CD7" w:rsidP="00500CD7">
      <w:pPr>
        <w:rPr>
          <w:rFonts w:cs="Poppins ExtraLight"/>
          <w:szCs w:val="16"/>
        </w:rPr>
      </w:pPr>
    </w:p>
    <w:tbl>
      <w:tblPr>
        <w:tblpPr w:leftFromText="180" w:rightFromText="180" w:vertAnchor="text" w:tblpX="-351" w:tblpY="1"/>
        <w:tblOverlap w:val="never"/>
        <w:tblW w:w="10456" w:type="dxa"/>
        <w:tblLook w:val="04A0" w:firstRow="1" w:lastRow="0" w:firstColumn="1" w:lastColumn="0" w:noHBand="0" w:noVBand="1"/>
      </w:tblPr>
      <w:tblGrid>
        <w:gridCol w:w="2093"/>
        <w:gridCol w:w="5670"/>
        <w:gridCol w:w="2693"/>
      </w:tblGrid>
      <w:tr w:rsidR="00500CD7" w:rsidRPr="00185150" w14:paraId="242B823A" w14:textId="77777777" w:rsidTr="0022788A">
        <w:trPr>
          <w:gridAfter w:val="1"/>
          <w:wAfter w:w="2693" w:type="dxa"/>
          <w:trHeight w:val="557"/>
        </w:trPr>
        <w:tc>
          <w:tcPr>
            <w:tcW w:w="2093" w:type="dxa"/>
            <w:tcBorders>
              <w:right w:val="single" w:sz="4" w:space="0" w:color="A6A6A6" w:themeColor="background1" w:themeShade="A6"/>
            </w:tcBorders>
            <w:vAlign w:val="center"/>
          </w:tcPr>
          <w:p w14:paraId="293DCC74" w14:textId="77777777" w:rsidR="00500CD7" w:rsidRPr="001F5667" w:rsidRDefault="00500CD7" w:rsidP="009B6E07">
            <w:pPr>
              <w:ind w:left="284" w:right="34"/>
              <w:rPr>
                <w:rFonts w:ascii="Poppins SemiBold" w:hAnsi="Poppins SemiBold" w:cs="Poppins SemiBold"/>
                <w:bCs/>
                <w:iCs/>
                <w:szCs w:val="16"/>
              </w:rPr>
            </w:pPr>
            <w:r w:rsidRPr="001F5667">
              <w:rPr>
                <w:rFonts w:ascii="Poppins SemiBold" w:hAnsi="Poppins SemiBold" w:cs="Poppins SemiBold"/>
                <w:bCs/>
                <w:iCs/>
                <w:szCs w:val="16"/>
              </w:rPr>
              <w:t>HEI TUTOR:</w:t>
            </w:r>
          </w:p>
        </w:tc>
        <w:tc>
          <w:tcPr>
            <w:tcW w:w="56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2D944A7" w14:textId="77777777" w:rsidR="00500CD7" w:rsidRPr="00185150" w:rsidRDefault="00500CD7" w:rsidP="009B6E07">
            <w:pPr>
              <w:rPr>
                <w:rFonts w:cs="Poppins ExtraLight"/>
                <w:iCs/>
                <w:szCs w:val="16"/>
              </w:rPr>
            </w:pPr>
          </w:p>
        </w:tc>
      </w:tr>
      <w:tr w:rsidR="00500CD7" w:rsidRPr="00185150" w14:paraId="249133A0" w14:textId="77777777" w:rsidTr="00D81E87">
        <w:trPr>
          <w:trHeight w:val="73"/>
        </w:trPr>
        <w:tc>
          <w:tcPr>
            <w:tcW w:w="10456" w:type="dxa"/>
            <w:gridSpan w:val="3"/>
            <w:vAlign w:val="center"/>
          </w:tcPr>
          <w:p w14:paraId="342FB074" w14:textId="77777777" w:rsidR="00500CD7" w:rsidRPr="0022788A" w:rsidRDefault="00500CD7" w:rsidP="009B6E07">
            <w:pPr>
              <w:rPr>
                <w:rFonts w:cs="Poppins ExtraLight"/>
                <w:iCs/>
                <w:sz w:val="8"/>
                <w:szCs w:val="8"/>
              </w:rPr>
            </w:pPr>
          </w:p>
        </w:tc>
      </w:tr>
      <w:tr w:rsidR="00500CD7" w:rsidRPr="00185150" w14:paraId="4BA82442" w14:textId="77777777" w:rsidTr="00D81E87">
        <w:trPr>
          <w:gridAfter w:val="1"/>
          <w:wAfter w:w="2693" w:type="dxa"/>
          <w:trHeight w:val="422"/>
        </w:trPr>
        <w:tc>
          <w:tcPr>
            <w:tcW w:w="2093" w:type="dxa"/>
            <w:tcBorders>
              <w:right w:val="single" w:sz="4" w:space="0" w:color="A6A6A6" w:themeColor="background1" w:themeShade="A6"/>
            </w:tcBorders>
            <w:vAlign w:val="center"/>
          </w:tcPr>
          <w:p w14:paraId="717640A9" w14:textId="19E33775" w:rsidR="00500CD7" w:rsidRPr="00185150" w:rsidRDefault="00925447" w:rsidP="00500CD7">
            <w:pPr>
              <w:ind w:left="284" w:right="-108"/>
              <w:rPr>
                <w:rFonts w:cs="Poppins ExtraLight"/>
                <w:iCs/>
                <w:szCs w:val="16"/>
              </w:rPr>
            </w:pPr>
            <w:r w:rsidRPr="00185150">
              <w:rPr>
                <w:rFonts w:cs="Poppins ExtraLight"/>
                <w:iCs/>
                <w:szCs w:val="16"/>
              </w:rPr>
              <w:t xml:space="preserve">Higher Education </w:t>
            </w:r>
            <w:r w:rsidR="00936622" w:rsidRPr="00185150">
              <w:rPr>
                <w:rFonts w:cs="Poppins ExtraLight"/>
                <w:iCs/>
                <w:szCs w:val="16"/>
              </w:rPr>
              <w:t>Institution</w:t>
            </w:r>
            <w:r w:rsidR="00500CD7" w:rsidRPr="00185150">
              <w:rPr>
                <w:rFonts w:cs="Poppins ExtraLight"/>
                <w:iCs/>
                <w:szCs w:val="16"/>
              </w:rPr>
              <w:t>:</w:t>
            </w:r>
          </w:p>
        </w:tc>
        <w:tc>
          <w:tcPr>
            <w:tcW w:w="5670" w:type="dxa"/>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tcPr>
          <w:p w14:paraId="609B94CB" w14:textId="77777777" w:rsidR="00500CD7" w:rsidRPr="00185150" w:rsidRDefault="00500CD7" w:rsidP="00500CD7">
            <w:pPr>
              <w:rPr>
                <w:rFonts w:cs="Poppins ExtraLight"/>
                <w:iCs/>
                <w:szCs w:val="16"/>
              </w:rPr>
            </w:pPr>
          </w:p>
        </w:tc>
      </w:tr>
      <w:tr w:rsidR="00500CD7" w:rsidRPr="00185150" w14:paraId="1CB423B8" w14:textId="77777777" w:rsidTr="00D81E87">
        <w:trPr>
          <w:gridAfter w:val="1"/>
          <w:wAfter w:w="2693" w:type="dxa"/>
          <w:trHeight w:val="197"/>
        </w:trPr>
        <w:tc>
          <w:tcPr>
            <w:tcW w:w="2093" w:type="dxa"/>
            <w:tcBorders>
              <w:right w:val="single" w:sz="4" w:space="0" w:color="A6A6A6" w:themeColor="background1" w:themeShade="A6"/>
            </w:tcBorders>
            <w:vAlign w:val="center"/>
          </w:tcPr>
          <w:p w14:paraId="0C83E321" w14:textId="77777777" w:rsidR="00500CD7" w:rsidRPr="00185150" w:rsidRDefault="00500CD7" w:rsidP="009B6E07">
            <w:pPr>
              <w:ind w:left="284" w:right="34"/>
              <w:rPr>
                <w:rFonts w:cs="Poppins ExtraLight"/>
                <w:b/>
                <w:iCs/>
                <w:szCs w:val="16"/>
              </w:rPr>
            </w:pPr>
          </w:p>
        </w:tc>
        <w:tc>
          <w:tcPr>
            <w:tcW w:w="5670"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AAD12B9" w14:textId="77777777" w:rsidR="00500CD7" w:rsidRPr="00185150" w:rsidRDefault="00500CD7" w:rsidP="009B6E07">
            <w:pPr>
              <w:rPr>
                <w:rFonts w:cs="Poppins ExtraLight"/>
                <w:iCs/>
                <w:szCs w:val="16"/>
              </w:rPr>
            </w:pPr>
          </w:p>
        </w:tc>
      </w:tr>
    </w:tbl>
    <w:p w14:paraId="42766C2A" w14:textId="21969B9D" w:rsidR="00500CD7" w:rsidRPr="00185150" w:rsidRDefault="00500CD7" w:rsidP="00500CD7">
      <w:pPr>
        <w:rPr>
          <w:rFonts w:cs="Poppins ExtraLight"/>
          <w:b/>
          <w:bCs/>
          <w:color w:val="5F497A" w:themeColor="accent4" w:themeShade="BF"/>
          <w:szCs w:val="16"/>
        </w:rPr>
      </w:pPr>
      <w:r w:rsidRPr="00185150">
        <w:rPr>
          <w:rFonts w:cs="Poppins ExtraLight"/>
          <w:b/>
          <w:bCs/>
          <w:i/>
          <w:color w:val="5F497A" w:themeColor="accent4" w:themeShade="BF"/>
          <w:spacing w:val="1"/>
          <w:szCs w:val="16"/>
        </w:rPr>
        <w:br/>
      </w:r>
      <w:r w:rsidRPr="001F5667">
        <w:rPr>
          <w:rFonts w:ascii="Poppins SemiBold" w:hAnsi="Poppins SemiBold" w:cs="Poppins SemiBold"/>
          <w:spacing w:val="1"/>
          <w:szCs w:val="16"/>
        </w:rPr>
        <w:t>Modules completed during attachment</w:t>
      </w:r>
      <w:r w:rsidR="00936622" w:rsidRPr="001F5667">
        <w:rPr>
          <w:rFonts w:ascii="Poppins SemiBold" w:hAnsi="Poppins SemiBold" w:cs="Poppins SemiBold"/>
          <w:spacing w:val="1"/>
          <w:szCs w:val="16"/>
        </w:rPr>
        <w:t>:</w:t>
      </w:r>
      <w:r w:rsidR="00936622" w:rsidRPr="00185150">
        <w:rPr>
          <w:rFonts w:cs="Poppins ExtraLight"/>
          <w:b/>
          <w:bCs/>
          <w:spacing w:val="1"/>
          <w:szCs w:val="16"/>
        </w:rPr>
        <w:t xml:space="preserve"> </w:t>
      </w:r>
      <w:r w:rsidR="00936622" w:rsidRPr="001F5667">
        <w:rPr>
          <w:rFonts w:cs="Poppins ExtraLight"/>
          <w:spacing w:val="1"/>
          <w:szCs w:val="16"/>
        </w:rPr>
        <w:t>(</w:t>
      </w:r>
      <w:r w:rsidR="000C1906" w:rsidRPr="00185150">
        <w:rPr>
          <w:rFonts w:cs="Poppins ExtraLight"/>
          <w:i/>
          <w:szCs w:val="16"/>
        </w:rPr>
        <w:t>Please add further lines to table as required</w:t>
      </w:r>
      <w:r w:rsidR="000C1906" w:rsidRPr="00185150">
        <w:rPr>
          <w:rFonts w:cs="Poppins ExtraLight"/>
          <w:szCs w:val="16"/>
        </w:rPr>
        <w:t>)</w:t>
      </w:r>
      <w:r w:rsidR="000C1906" w:rsidRPr="00185150">
        <w:rPr>
          <w:rFonts w:cs="Poppins ExtraLight"/>
          <w:b/>
          <w:bCs/>
          <w:spacing w:val="1"/>
          <w:szCs w:val="16"/>
        </w:rPr>
        <w:t xml:space="preserve">  </w:t>
      </w:r>
    </w:p>
    <w:p w14:paraId="5420618C" w14:textId="77777777" w:rsidR="00500CD7" w:rsidRPr="00185150" w:rsidRDefault="00500CD7" w:rsidP="00500CD7">
      <w:pPr>
        <w:rPr>
          <w:rFonts w:cs="Poppins ExtraLight"/>
          <w:color w:val="000000"/>
          <w:szCs w:val="16"/>
        </w:rPr>
      </w:pPr>
    </w:p>
    <w:tbl>
      <w:tblPr>
        <w:tblStyle w:val="TableGrid"/>
        <w:tblW w:w="1017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503"/>
        <w:gridCol w:w="1134"/>
        <w:gridCol w:w="1134"/>
        <w:gridCol w:w="1134"/>
        <w:gridCol w:w="1134"/>
        <w:gridCol w:w="567"/>
        <w:gridCol w:w="567"/>
      </w:tblGrid>
      <w:tr w:rsidR="00500CD7" w:rsidRPr="00185150" w14:paraId="053C8F32" w14:textId="77777777" w:rsidTr="00185150">
        <w:trPr>
          <w:trHeight w:val="292"/>
        </w:trPr>
        <w:tc>
          <w:tcPr>
            <w:tcW w:w="4503" w:type="dxa"/>
            <w:vMerge w:val="restart"/>
            <w:shd w:val="clear" w:color="auto" w:fill="B0B1D9"/>
            <w:vAlign w:val="center"/>
          </w:tcPr>
          <w:p w14:paraId="794B0CFA" w14:textId="77777777" w:rsidR="00500CD7" w:rsidRPr="001F5667" w:rsidRDefault="00500CD7" w:rsidP="00500CD7">
            <w:pPr>
              <w:jc w:val="center"/>
              <w:rPr>
                <w:rFonts w:ascii="Poppins SemiBold" w:hAnsi="Poppins SemiBold" w:cs="Poppins SemiBold"/>
                <w:color w:val="000000"/>
                <w:szCs w:val="16"/>
              </w:rPr>
            </w:pPr>
            <w:r w:rsidRPr="001F5667">
              <w:rPr>
                <w:rFonts w:ascii="Poppins SemiBold" w:hAnsi="Poppins SemiBold" w:cs="Poppins SemiBold"/>
                <w:color w:val="000000"/>
                <w:szCs w:val="16"/>
              </w:rPr>
              <w:t>Name of Module</w:t>
            </w:r>
          </w:p>
        </w:tc>
        <w:tc>
          <w:tcPr>
            <w:tcW w:w="4536" w:type="dxa"/>
            <w:gridSpan w:val="4"/>
            <w:shd w:val="clear" w:color="auto" w:fill="B0B1D9"/>
            <w:vAlign w:val="center"/>
          </w:tcPr>
          <w:p w14:paraId="4F3DB9D9" w14:textId="77777777" w:rsidR="00500CD7" w:rsidRPr="001F5667" w:rsidRDefault="00500CD7" w:rsidP="00500CD7">
            <w:pPr>
              <w:jc w:val="center"/>
              <w:rPr>
                <w:rFonts w:ascii="Poppins SemiBold" w:hAnsi="Poppins SemiBold" w:cs="Poppins SemiBold"/>
                <w:color w:val="000000"/>
                <w:szCs w:val="16"/>
              </w:rPr>
            </w:pPr>
            <w:r w:rsidRPr="001F5667">
              <w:rPr>
                <w:rFonts w:ascii="Poppins SemiBold" w:hAnsi="Poppins SemiBold" w:cs="Poppins SemiBold"/>
                <w:color w:val="000000"/>
                <w:szCs w:val="16"/>
              </w:rPr>
              <w:t xml:space="preserve">Level Achieved </w:t>
            </w:r>
            <w:r w:rsidRPr="001F5667">
              <w:rPr>
                <w:rFonts w:ascii="Poppins Light" w:hAnsi="Poppins Light" w:cs="Poppins Light"/>
                <w:color w:val="000000"/>
                <w:szCs w:val="16"/>
              </w:rPr>
              <w:t>(</w:t>
            </w:r>
            <w:r w:rsidRPr="001F5667">
              <w:rPr>
                <w:rFonts w:ascii="Poppins Light" w:hAnsi="Poppins Light" w:cs="Poppins Light"/>
                <w:i/>
                <w:color w:val="000000"/>
                <w:szCs w:val="16"/>
              </w:rPr>
              <w:t>Tick</w:t>
            </w:r>
            <w:r w:rsidRPr="001F5667">
              <w:rPr>
                <w:rFonts w:ascii="Poppins Light" w:hAnsi="Poppins Light" w:cs="Poppins Light"/>
                <w:color w:val="000000"/>
                <w:szCs w:val="16"/>
              </w:rPr>
              <w:t>)</w:t>
            </w:r>
          </w:p>
        </w:tc>
        <w:tc>
          <w:tcPr>
            <w:tcW w:w="1134" w:type="dxa"/>
            <w:gridSpan w:val="2"/>
            <w:vMerge w:val="restart"/>
            <w:shd w:val="clear" w:color="auto" w:fill="B0B1D9"/>
            <w:vAlign w:val="center"/>
          </w:tcPr>
          <w:p w14:paraId="0E0F8A62" w14:textId="77777777" w:rsidR="00500CD7" w:rsidRPr="001F5667" w:rsidRDefault="00500CD7" w:rsidP="00500CD7">
            <w:pPr>
              <w:jc w:val="center"/>
              <w:rPr>
                <w:rFonts w:ascii="Poppins SemiBold" w:hAnsi="Poppins SemiBold" w:cs="Poppins SemiBold"/>
                <w:color w:val="000000"/>
                <w:szCs w:val="16"/>
              </w:rPr>
            </w:pPr>
            <w:r w:rsidRPr="001F5667">
              <w:rPr>
                <w:rFonts w:ascii="Poppins SemiBold" w:hAnsi="Poppins SemiBold" w:cs="Poppins SemiBold"/>
                <w:color w:val="000000"/>
                <w:szCs w:val="16"/>
              </w:rPr>
              <w:t>Credits Awarded</w:t>
            </w:r>
          </w:p>
        </w:tc>
      </w:tr>
      <w:tr w:rsidR="00500CD7" w:rsidRPr="00185150" w14:paraId="4B88C4DE" w14:textId="77777777" w:rsidTr="00185150">
        <w:trPr>
          <w:trHeight w:val="292"/>
        </w:trPr>
        <w:tc>
          <w:tcPr>
            <w:tcW w:w="4503" w:type="dxa"/>
            <w:vMerge/>
            <w:shd w:val="clear" w:color="auto" w:fill="B0B1D9"/>
            <w:vAlign w:val="center"/>
          </w:tcPr>
          <w:p w14:paraId="7F4E307A" w14:textId="77777777" w:rsidR="00500CD7" w:rsidRPr="001F5667" w:rsidRDefault="00500CD7" w:rsidP="00500CD7">
            <w:pPr>
              <w:jc w:val="center"/>
              <w:rPr>
                <w:rFonts w:ascii="Poppins SemiBold" w:hAnsi="Poppins SemiBold" w:cs="Poppins SemiBold"/>
                <w:color w:val="000000"/>
                <w:szCs w:val="16"/>
              </w:rPr>
            </w:pPr>
          </w:p>
        </w:tc>
        <w:tc>
          <w:tcPr>
            <w:tcW w:w="1134" w:type="dxa"/>
            <w:shd w:val="clear" w:color="auto" w:fill="FF7171"/>
            <w:vAlign w:val="center"/>
          </w:tcPr>
          <w:p w14:paraId="75A6A4D0" w14:textId="77777777" w:rsidR="00500CD7" w:rsidRPr="001F5667" w:rsidRDefault="00500CD7" w:rsidP="00500CD7">
            <w:pPr>
              <w:jc w:val="center"/>
              <w:rPr>
                <w:rFonts w:ascii="Poppins SemiBold" w:hAnsi="Poppins SemiBold" w:cs="Poppins SemiBold"/>
                <w:color w:val="000000"/>
                <w:szCs w:val="16"/>
              </w:rPr>
            </w:pPr>
            <w:r w:rsidRPr="001F5667">
              <w:rPr>
                <w:rFonts w:ascii="Poppins SemiBold" w:hAnsi="Poppins SemiBold" w:cs="Poppins SemiBold"/>
                <w:color w:val="000000"/>
                <w:szCs w:val="16"/>
              </w:rPr>
              <w:t>FAIL</w:t>
            </w:r>
          </w:p>
        </w:tc>
        <w:tc>
          <w:tcPr>
            <w:tcW w:w="1134" w:type="dxa"/>
            <w:shd w:val="clear" w:color="auto" w:fill="FFD833"/>
            <w:vAlign w:val="center"/>
          </w:tcPr>
          <w:p w14:paraId="150DC05E" w14:textId="77777777" w:rsidR="00500CD7" w:rsidRPr="001F5667" w:rsidRDefault="00500CD7" w:rsidP="00500CD7">
            <w:pPr>
              <w:jc w:val="center"/>
              <w:rPr>
                <w:rFonts w:ascii="Poppins SemiBold" w:hAnsi="Poppins SemiBold" w:cs="Poppins SemiBold"/>
                <w:color w:val="000000"/>
                <w:szCs w:val="16"/>
              </w:rPr>
            </w:pPr>
            <w:r w:rsidRPr="001F5667">
              <w:rPr>
                <w:rFonts w:ascii="Poppins SemiBold" w:hAnsi="Poppins SemiBold" w:cs="Poppins SemiBold"/>
                <w:color w:val="000000"/>
                <w:szCs w:val="16"/>
              </w:rPr>
              <w:t>RE</w:t>
            </w:r>
            <w:r w:rsidRPr="001F5667">
              <w:rPr>
                <w:rFonts w:ascii="Poppins SemiBold" w:hAnsi="Poppins SemiBold" w:cs="Poppins SemiBold"/>
                <w:color w:val="000000"/>
                <w:szCs w:val="16"/>
                <w:shd w:val="clear" w:color="auto" w:fill="FFD833"/>
              </w:rPr>
              <w:t>S</w:t>
            </w:r>
            <w:r w:rsidRPr="001F5667">
              <w:rPr>
                <w:rFonts w:ascii="Poppins SemiBold" w:hAnsi="Poppins SemiBold" w:cs="Poppins SemiBold"/>
                <w:color w:val="000000"/>
                <w:szCs w:val="16"/>
              </w:rPr>
              <w:t>UBMIT</w:t>
            </w:r>
          </w:p>
        </w:tc>
        <w:tc>
          <w:tcPr>
            <w:tcW w:w="1134" w:type="dxa"/>
            <w:shd w:val="clear" w:color="auto" w:fill="B2FF8B"/>
            <w:vAlign w:val="center"/>
          </w:tcPr>
          <w:p w14:paraId="4B9992EA" w14:textId="77777777" w:rsidR="00500CD7" w:rsidRPr="001F5667" w:rsidRDefault="00500CD7" w:rsidP="00500CD7">
            <w:pPr>
              <w:jc w:val="center"/>
              <w:rPr>
                <w:rFonts w:ascii="Poppins SemiBold" w:hAnsi="Poppins SemiBold" w:cs="Poppins SemiBold"/>
                <w:color w:val="000000"/>
                <w:szCs w:val="16"/>
              </w:rPr>
            </w:pPr>
            <w:r w:rsidRPr="001F5667">
              <w:rPr>
                <w:rFonts w:ascii="Poppins SemiBold" w:hAnsi="Poppins SemiBold" w:cs="Poppins SemiBold"/>
                <w:color w:val="000000"/>
                <w:szCs w:val="16"/>
              </w:rPr>
              <w:t>PASS</w:t>
            </w:r>
          </w:p>
        </w:tc>
        <w:tc>
          <w:tcPr>
            <w:tcW w:w="1134" w:type="dxa"/>
            <w:shd w:val="clear" w:color="auto" w:fill="B2FF8B"/>
            <w:vAlign w:val="center"/>
          </w:tcPr>
          <w:p w14:paraId="5DA600C2" w14:textId="77777777" w:rsidR="00500CD7" w:rsidRPr="001F5667" w:rsidRDefault="00500CD7" w:rsidP="00500CD7">
            <w:pPr>
              <w:ind w:left="-108" w:right="-108"/>
              <w:jc w:val="center"/>
              <w:rPr>
                <w:rFonts w:ascii="Poppins SemiBold" w:hAnsi="Poppins SemiBold" w:cs="Poppins SemiBold"/>
                <w:color w:val="000000"/>
                <w:szCs w:val="16"/>
              </w:rPr>
            </w:pPr>
            <w:r w:rsidRPr="001F5667">
              <w:rPr>
                <w:rFonts w:ascii="Poppins SemiBold" w:hAnsi="Poppins SemiBold" w:cs="Poppins SemiBold"/>
                <w:color w:val="000000"/>
                <w:szCs w:val="16"/>
              </w:rPr>
              <w:t>DISTINCTION</w:t>
            </w:r>
          </w:p>
        </w:tc>
        <w:tc>
          <w:tcPr>
            <w:tcW w:w="1134" w:type="dxa"/>
            <w:gridSpan w:val="2"/>
            <w:vMerge/>
            <w:shd w:val="clear" w:color="auto" w:fill="B0B1D9"/>
            <w:vAlign w:val="center"/>
          </w:tcPr>
          <w:p w14:paraId="447805F1" w14:textId="77777777" w:rsidR="00500CD7" w:rsidRPr="00185150" w:rsidRDefault="00500CD7" w:rsidP="00500CD7">
            <w:pPr>
              <w:jc w:val="center"/>
              <w:rPr>
                <w:rFonts w:cs="Poppins ExtraLight"/>
                <w:b/>
                <w:bCs/>
                <w:color w:val="000000"/>
                <w:szCs w:val="16"/>
              </w:rPr>
            </w:pPr>
          </w:p>
        </w:tc>
      </w:tr>
      <w:tr w:rsidR="00500CD7" w:rsidRPr="00185150" w14:paraId="301EBA39" w14:textId="77777777">
        <w:trPr>
          <w:trHeight w:val="498"/>
        </w:trPr>
        <w:tc>
          <w:tcPr>
            <w:tcW w:w="4503" w:type="dxa"/>
            <w:vAlign w:val="center"/>
          </w:tcPr>
          <w:p w14:paraId="58F55C14" w14:textId="77777777" w:rsidR="00500CD7" w:rsidRPr="00185150" w:rsidRDefault="00500CD7" w:rsidP="009B6E07">
            <w:pPr>
              <w:rPr>
                <w:rFonts w:cs="Poppins ExtraLight"/>
                <w:color w:val="000000"/>
                <w:szCs w:val="16"/>
              </w:rPr>
            </w:pPr>
          </w:p>
        </w:tc>
        <w:tc>
          <w:tcPr>
            <w:tcW w:w="1134" w:type="dxa"/>
            <w:vAlign w:val="center"/>
          </w:tcPr>
          <w:p w14:paraId="57DA4687" w14:textId="77777777" w:rsidR="00500CD7" w:rsidRPr="00185150" w:rsidRDefault="00500CD7" w:rsidP="009B6E07">
            <w:pPr>
              <w:rPr>
                <w:rFonts w:cs="Poppins ExtraLight"/>
                <w:color w:val="000000"/>
                <w:szCs w:val="16"/>
              </w:rPr>
            </w:pPr>
          </w:p>
        </w:tc>
        <w:tc>
          <w:tcPr>
            <w:tcW w:w="1134" w:type="dxa"/>
            <w:vAlign w:val="center"/>
          </w:tcPr>
          <w:p w14:paraId="6BD08C05" w14:textId="77777777" w:rsidR="00500CD7" w:rsidRPr="00185150" w:rsidRDefault="00500CD7" w:rsidP="009B6E07">
            <w:pPr>
              <w:rPr>
                <w:rFonts w:cs="Poppins ExtraLight"/>
                <w:color w:val="000000"/>
                <w:szCs w:val="16"/>
              </w:rPr>
            </w:pPr>
          </w:p>
        </w:tc>
        <w:tc>
          <w:tcPr>
            <w:tcW w:w="1134" w:type="dxa"/>
            <w:vAlign w:val="center"/>
          </w:tcPr>
          <w:p w14:paraId="3A9899FF" w14:textId="77777777" w:rsidR="00500CD7" w:rsidRPr="00185150" w:rsidRDefault="00500CD7" w:rsidP="009B6E07">
            <w:pPr>
              <w:rPr>
                <w:rFonts w:cs="Poppins ExtraLight"/>
                <w:color w:val="000000"/>
                <w:szCs w:val="16"/>
              </w:rPr>
            </w:pPr>
          </w:p>
        </w:tc>
        <w:tc>
          <w:tcPr>
            <w:tcW w:w="1134" w:type="dxa"/>
            <w:vAlign w:val="center"/>
          </w:tcPr>
          <w:p w14:paraId="0B58A0FC" w14:textId="77777777" w:rsidR="00500CD7" w:rsidRPr="00185150" w:rsidRDefault="00500CD7" w:rsidP="009B6E07">
            <w:pPr>
              <w:rPr>
                <w:rFonts w:cs="Poppins ExtraLight"/>
                <w:color w:val="000000"/>
                <w:szCs w:val="16"/>
              </w:rPr>
            </w:pPr>
          </w:p>
        </w:tc>
        <w:tc>
          <w:tcPr>
            <w:tcW w:w="1134" w:type="dxa"/>
            <w:gridSpan w:val="2"/>
            <w:vAlign w:val="center"/>
          </w:tcPr>
          <w:p w14:paraId="622492C0" w14:textId="77777777" w:rsidR="00500CD7" w:rsidRPr="00185150" w:rsidRDefault="00500CD7" w:rsidP="00500CD7">
            <w:pPr>
              <w:jc w:val="center"/>
              <w:rPr>
                <w:rFonts w:cs="Poppins ExtraLight"/>
                <w:color w:val="000000"/>
                <w:szCs w:val="16"/>
              </w:rPr>
            </w:pPr>
          </w:p>
        </w:tc>
      </w:tr>
      <w:tr w:rsidR="00500CD7" w:rsidRPr="00185150" w14:paraId="43280E9D" w14:textId="77777777">
        <w:trPr>
          <w:trHeight w:val="498"/>
        </w:trPr>
        <w:tc>
          <w:tcPr>
            <w:tcW w:w="4503" w:type="dxa"/>
            <w:tcBorders>
              <w:bottom w:val="single" w:sz="4" w:space="0" w:color="A6A6A6" w:themeColor="background1" w:themeShade="A6"/>
            </w:tcBorders>
            <w:vAlign w:val="center"/>
          </w:tcPr>
          <w:p w14:paraId="25DAFAD2" w14:textId="77777777" w:rsidR="00500CD7" w:rsidRPr="00185150" w:rsidRDefault="00500CD7" w:rsidP="009B6E07">
            <w:pPr>
              <w:rPr>
                <w:rFonts w:cs="Poppins ExtraLight"/>
                <w:color w:val="000000"/>
                <w:szCs w:val="16"/>
              </w:rPr>
            </w:pPr>
          </w:p>
        </w:tc>
        <w:tc>
          <w:tcPr>
            <w:tcW w:w="1134" w:type="dxa"/>
            <w:tcBorders>
              <w:bottom w:val="single" w:sz="4" w:space="0" w:color="A6A6A6" w:themeColor="background1" w:themeShade="A6"/>
            </w:tcBorders>
            <w:vAlign w:val="center"/>
          </w:tcPr>
          <w:p w14:paraId="5CD50329" w14:textId="77777777" w:rsidR="00500CD7" w:rsidRPr="00185150" w:rsidRDefault="00500CD7" w:rsidP="009B6E07">
            <w:pPr>
              <w:rPr>
                <w:rFonts w:cs="Poppins ExtraLight"/>
                <w:color w:val="000000"/>
                <w:szCs w:val="16"/>
              </w:rPr>
            </w:pPr>
          </w:p>
        </w:tc>
        <w:tc>
          <w:tcPr>
            <w:tcW w:w="1134" w:type="dxa"/>
            <w:tcBorders>
              <w:bottom w:val="single" w:sz="4" w:space="0" w:color="A6A6A6" w:themeColor="background1" w:themeShade="A6"/>
            </w:tcBorders>
            <w:vAlign w:val="center"/>
          </w:tcPr>
          <w:p w14:paraId="72E71090" w14:textId="77777777" w:rsidR="00500CD7" w:rsidRPr="00185150" w:rsidRDefault="00500CD7" w:rsidP="009B6E07">
            <w:pPr>
              <w:rPr>
                <w:rFonts w:cs="Poppins ExtraLight"/>
                <w:color w:val="000000"/>
                <w:szCs w:val="16"/>
              </w:rPr>
            </w:pPr>
          </w:p>
        </w:tc>
        <w:tc>
          <w:tcPr>
            <w:tcW w:w="1134" w:type="dxa"/>
            <w:tcBorders>
              <w:bottom w:val="single" w:sz="4" w:space="0" w:color="A6A6A6" w:themeColor="background1" w:themeShade="A6"/>
            </w:tcBorders>
            <w:vAlign w:val="center"/>
          </w:tcPr>
          <w:p w14:paraId="257347E5" w14:textId="77777777" w:rsidR="00500CD7" w:rsidRPr="00185150" w:rsidRDefault="00500CD7" w:rsidP="009B6E07">
            <w:pPr>
              <w:rPr>
                <w:rFonts w:cs="Poppins ExtraLight"/>
                <w:color w:val="000000"/>
                <w:szCs w:val="16"/>
              </w:rPr>
            </w:pPr>
          </w:p>
        </w:tc>
        <w:tc>
          <w:tcPr>
            <w:tcW w:w="1134" w:type="dxa"/>
            <w:vAlign w:val="center"/>
          </w:tcPr>
          <w:p w14:paraId="5299DF1A" w14:textId="77777777" w:rsidR="00500CD7" w:rsidRPr="00185150" w:rsidRDefault="00500CD7" w:rsidP="009B6E07">
            <w:pPr>
              <w:rPr>
                <w:rFonts w:cs="Poppins ExtraLight"/>
                <w:color w:val="000000"/>
                <w:szCs w:val="16"/>
              </w:rPr>
            </w:pPr>
          </w:p>
        </w:tc>
        <w:tc>
          <w:tcPr>
            <w:tcW w:w="1134" w:type="dxa"/>
            <w:gridSpan w:val="2"/>
            <w:vAlign w:val="center"/>
          </w:tcPr>
          <w:p w14:paraId="7410CA26" w14:textId="77777777" w:rsidR="00500CD7" w:rsidRPr="00185150" w:rsidRDefault="00500CD7" w:rsidP="00500CD7">
            <w:pPr>
              <w:jc w:val="center"/>
              <w:rPr>
                <w:rFonts w:cs="Poppins ExtraLight"/>
                <w:color w:val="000000"/>
                <w:szCs w:val="16"/>
              </w:rPr>
            </w:pPr>
          </w:p>
        </w:tc>
      </w:tr>
      <w:tr w:rsidR="00500CD7" w:rsidRPr="00185150" w14:paraId="79571BDE" w14:textId="77777777">
        <w:trPr>
          <w:trHeight w:val="498"/>
        </w:trPr>
        <w:tc>
          <w:tcPr>
            <w:tcW w:w="450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2C56BC8" w14:textId="77777777" w:rsidR="00500CD7" w:rsidRPr="00185150" w:rsidRDefault="00500CD7" w:rsidP="009B6E07">
            <w:pPr>
              <w:rPr>
                <w:rFonts w:cs="Poppins ExtraLight"/>
                <w:szCs w:val="16"/>
              </w:rPr>
            </w:pPr>
          </w:p>
        </w:tc>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AC4D431" w14:textId="77777777" w:rsidR="00500CD7" w:rsidRPr="00185150" w:rsidRDefault="00500CD7" w:rsidP="009B6E07">
            <w:pPr>
              <w:rPr>
                <w:rFonts w:cs="Poppins ExtraLight"/>
                <w:szCs w:val="16"/>
              </w:rPr>
            </w:pPr>
          </w:p>
        </w:tc>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C0D0B16" w14:textId="77777777" w:rsidR="00500CD7" w:rsidRPr="00185150" w:rsidRDefault="00500CD7" w:rsidP="009B6E07">
            <w:pPr>
              <w:rPr>
                <w:rFonts w:cs="Poppins ExtraLight"/>
                <w:szCs w:val="16"/>
              </w:rPr>
            </w:pPr>
          </w:p>
        </w:tc>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B6EEFB4" w14:textId="77777777" w:rsidR="00500CD7" w:rsidRPr="00185150" w:rsidRDefault="00500CD7" w:rsidP="009B6E07">
            <w:pPr>
              <w:rPr>
                <w:rFonts w:cs="Poppins ExtraLight"/>
                <w:szCs w:val="16"/>
              </w:rPr>
            </w:pPr>
          </w:p>
        </w:tc>
        <w:tc>
          <w:tcPr>
            <w:tcW w:w="1134" w:type="dxa"/>
            <w:tcBorders>
              <w:left w:val="single" w:sz="4" w:space="0" w:color="A6A6A6" w:themeColor="background1" w:themeShade="A6"/>
              <w:bottom w:val="single" w:sz="4" w:space="0" w:color="A6A6A6" w:themeColor="background1" w:themeShade="A6"/>
            </w:tcBorders>
            <w:vAlign w:val="center"/>
          </w:tcPr>
          <w:p w14:paraId="19EECCBF" w14:textId="77777777" w:rsidR="00500CD7" w:rsidRPr="00185150" w:rsidRDefault="00500CD7" w:rsidP="009B6E07">
            <w:pPr>
              <w:rPr>
                <w:rFonts w:cs="Poppins ExtraLight"/>
                <w:szCs w:val="16"/>
              </w:rPr>
            </w:pPr>
          </w:p>
        </w:tc>
        <w:tc>
          <w:tcPr>
            <w:tcW w:w="1134" w:type="dxa"/>
            <w:gridSpan w:val="2"/>
            <w:tcBorders>
              <w:bottom w:val="single" w:sz="4" w:space="0" w:color="A6A6A6" w:themeColor="background1" w:themeShade="A6"/>
            </w:tcBorders>
            <w:vAlign w:val="center"/>
          </w:tcPr>
          <w:p w14:paraId="793174B4" w14:textId="77777777" w:rsidR="00500CD7" w:rsidRPr="00185150" w:rsidRDefault="00500CD7" w:rsidP="00500CD7">
            <w:pPr>
              <w:jc w:val="center"/>
              <w:rPr>
                <w:rFonts w:cs="Poppins ExtraLight"/>
                <w:szCs w:val="16"/>
              </w:rPr>
            </w:pPr>
          </w:p>
        </w:tc>
      </w:tr>
      <w:tr w:rsidR="006C3072" w:rsidRPr="00185150" w14:paraId="3EAD0C07" w14:textId="77777777" w:rsidTr="00185150">
        <w:trPr>
          <w:trHeight w:val="498"/>
        </w:trPr>
        <w:tc>
          <w:tcPr>
            <w:tcW w:w="4503" w:type="dxa"/>
            <w:tcBorders>
              <w:top w:val="single" w:sz="4" w:space="0" w:color="A6A6A6" w:themeColor="background1" w:themeShade="A6"/>
              <w:left w:val="nil"/>
              <w:bottom w:val="nil"/>
              <w:right w:val="nil"/>
            </w:tcBorders>
            <w:vAlign w:val="center"/>
          </w:tcPr>
          <w:p w14:paraId="1DD504DE" w14:textId="77777777" w:rsidR="006C3072" w:rsidRPr="00185150" w:rsidRDefault="006C3072" w:rsidP="009B6E07">
            <w:pPr>
              <w:rPr>
                <w:rFonts w:cs="Poppins ExtraLight"/>
                <w:szCs w:val="16"/>
              </w:rPr>
            </w:pPr>
          </w:p>
        </w:tc>
        <w:tc>
          <w:tcPr>
            <w:tcW w:w="1134" w:type="dxa"/>
            <w:tcBorders>
              <w:top w:val="single" w:sz="4" w:space="0" w:color="A6A6A6" w:themeColor="background1" w:themeShade="A6"/>
              <w:left w:val="nil"/>
              <w:bottom w:val="nil"/>
              <w:right w:val="nil"/>
            </w:tcBorders>
            <w:vAlign w:val="center"/>
          </w:tcPr>
          <w:p w14:paraId="10287DCF" w14:textId="77777777" w:rsidR="006C3072" w:rsidRPr="00185150" w:rsidRDefault="006C3072" w:rsidP="009B6E07">
            <w:pPr>
              <w:rPr>
                <w:rFonts w:cs="Poppins ExtraLight"/>
                <w:szCs w:val="16"/>
              </w:rPr>
            </w:pPr>
          </w:p>
        </w:tc>
        <w:tc>
          <w:tcPr>
            <w:tcW w:w="1134" w:type="dxa"/>
            <w:tcBorders>
              <w:top w:val="single" w:sz="4" w:space="0" w:color="A6A6A6" w:themeColor="background1" w:themeShade="A6"/>
              <w:left w:val="nil"/>
              <w:bottom w:val="nil"/>
              <w:right w:val="nil"/>
            </w:tcBorders>
            <w:vAlign w:val="center"/>
          </w:tcPr>
          <w:p w14:paraId="7C6F3AC6" w14:textId="77777777" w:rsidR="006C3072" w:rsidRPr="00185150" w:rsidRDefault="006C3072" w:rsidP="009B6E07">
            <w:pPr>
              <w:rPr>
                <w:rFonts w:cs="Poppins ExtraLight"/>
                <w:szCs w:val="16"/>
              </w:rPr>
            </w:pPr>
          </w:p>
        </w:tc>
        <w:tc>
          <w:tcPr>
            <w:tcW w:w="1134" w:type="dxa"/>
            <w:tcBorders>
              <w:top w:val="single" w:sz="4" w:space="0" w:color="A6A6A6" w:themeColor="background1" w:themeShade="A6"/>
              <w:left w:val="nil"/>
              <w:bottom w:val="nil"/>
              <w:right w:val="single" w:sz="4" w:space="0" w:color="A6A6A6" w:themeColor="background1" w:themeShade="A6"/>
            </w:tcBorders>
            <w:vAlign w:val="center"/>
          </w:tcPr>
          <w:p w14:paraId="522EB032" w14:textId="77777777" w:rsidR="006C3072" w:rsidRPr="00185150" w:rsidRDefault="006C3072" w:rsidP="009B6E07">
            <w:pPr>
              <w:rPr>
                <w:rFonts w:cs="Poppins ExtraLight"/>
                <w:szCs w:val="16"/>
              </w:rPr>
            </w:pPr>
          </w:p>
        </w:tc>
        <w:tc>
          <w:tcPr>
            <w:tcW w:w="1134" w:type="dxa"/>
            <w:tcBorders>
              <w:left w:val="single" w:sz="4" w:space="0" w:color="A6A6A6" w:themeColor="background1" w:themeShade="A6"/>
              <w:right w:val="single" w:sz="4" w:space="0" w:color="A6A6A6" w:themeColor="background1" w:themeShade="A6"/>
            </w:tcBorders>
            <w:shd w:val="clear" w:color="auto" w:fill="B0B1D9"/>
            <w:vAlign w:val="center"/>
          </w:tcPr>
          <w:p w14:paraId="642A4827" w14:textId="77777777" w:rsidR="006C3072" w:rsidRPr="001F5667" w:rsidRDefault="006C3072" w:rsidP="00037CCA">
            <w:pPr>
              <w:jc w:val="right"/>
              <w:rPr>
                <w:rFonts w:ascii="Poppins SemiBold" w:hAnsi="Poppins SemiBold" w:cs="Poppins SemiBold"/>
                <w:bCs/>
                <w:szCs w:val="16"/>
              </w:rPr>
            </w:pPr>
            <w:r w:rsidRPr="001F5667">
              <w:rPr>
                <w:rFonts w:ascii="Poppins SemiBold" w:hAnsi="Poppins SemiBold" w:cs="Poppins SemiBold"/>
                <w:bCs/>
                <w:szCs w:val="16"/>
              </w:rPr>
              <w:t>Total Credits:</w:t>
            </w: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B0B1D9"/>
            <w:vAlign w:val="center"/>
          </w:tcPr>
          <w:p w14:paraId="451EDFC7" w14:textId="77777777" w:rsidR="006C3072" w:rsidRPr="001F5667" w:rsidRDefault="006C3072" w:rsidP="006C3072">
            <w:pPr>
              <w:jc w:val="right"/>
              <w:rPr>
                <w:rFonts w:ascii="Poppins SemiBold" w:hAnsi="Poppins SemiBold" w:cs="Poppins SemiBold"/>
                <w:bCs/>
                <w:szCs w:val="16"/>
              </w:rPr>
            </w:pPr>
          </w:p>
        </w:tc>
        <w:tc>
          <w:tcPr>
            <w:tcW w:w="567"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B0B1D9"/>
            <w:vAlign w:val="center"/>
          </w:tcPr>
          <w:p w14:paraId="4C7BA671" w14:textId="77777777" w:rsidR="006C3072" w:rsidRPr="001F5667" w:rsidRDefault="006C3072" w:rsidP="006C3072">
            <w:pPr>
              <w:ind w:left="-108"/>
              <w:rPr>
                <w:rFonts w:ascii="Poppins SemiBold" w:hAnsi="Poppins SemiBold" w:cs="Poppins SemiBold"/>
                <w:bCs/>
                <w:szCs w:val="16"/>
              </w:rPr>
            </w:pPr>
            <w:r w:rsidRPr="001F5667">
              <w:rPr>
                <w:rFonts w:ascii="Poppins SemiBold" w:hAnsi="Poppins SemiBold" w:cs="Poppins SemiBold"/>
                <w:bCs/>
                <w:szCs w:val="16"/>
              </w:rPr>
              <w:t>/60</w:t>
            </w:r>
          </w:p>
        </w:tc>
      </w:tr>
    </w:tbl>
    <w:p w14:paraId="0FB32D41" w14:textId="77777777" w:rsidR="00500CD7" w:rsidRPr="00185150" w:rsidRDefault="00500CD7" w:rsidP="00500CD7">
      <w:pPr>
        <w:rPr>
          <w:rFonts w:cs="Poppins ExtraLight"/>
          <w:color w:val="000000"/>
          <w:szCs w:val="16"/>
        </w:rPr>
      </w:pPr>
    </w:p>
    <w:tbl>
      <w:tblPr>
        <w:tblStyle w:val="TableGrid"/>
        <w:tblW w:w="10207" w:type="dxa"/>
        <w:tblInd w:w="-3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395"/>
        <w:gridCol w:w="634"/>
        <w:gridCol w:w="642"/>
        <w:gridCol w:w="567"/>
        <w:gridCol w:w="708"/>
        <w:gridCol w:w="2552"/>
        <w:gridCol w:w="709"/>
      </w:tblGrid>
      <w:tr w:rsidR="00B80E8C" w:rsidRPr="00185150" w14:paraId="13559397" w14:textId="77777777">
        <w:trPr>
          <w:trHeight w:val="559"/>
        </w:trPr>
        <w:tc>
          <w:tcPr>
            <w:tcW w:w="4395" w:type="dxa"/>
            <w:tcBorders>
              <w:top w:val="nil"/>
              <w:left w:val="nil"/>
              <w:bottom w:val="nil"/>
              <w:right w:val="nil"/>
            </w:tcBorders>
            <w:vAlign w:val="center"/>
          </w:tcPr>
          <w:p w14:paraId="67DBDFBE" w14:textId="1592B5DE" w:rsidR="00B80E8C" w:rsidRPr="00185150" w:rsidRDefault="00B80E8C" w:rsidP="00B80E8C">
            <w:pPr>
              <w:ind w:left="34"/>
              <w:rPr>
                <w:rFonts w:cs="Poppins ExtraLight"/>
                <w:szCs w:val="16"/>
              </w:rPr>
            </w:pPr>
            <w:r w:rsidRPr="00185150">
              <w:rPr>
                <w:rFonts w:cs="Poppins ExtraLight"/>
                <w:szCs w:val="16"/>
              </w:rPr>
              <w:t>Has the t</w:t>
            </w:r>
            <w:r w:rsidR="00A546E1" w:rsidRPr="00185150">
              <w:rPr>
                <w:rFonts w:cs="Poppins ExtraLight"/>
                <w:szCs w:val="16"/>
              </w:rPr>
              <w:t>ACCP</w:t>
            </w:r>
            <w:r w:rsidRPr="00185150">
              <w:rPr>
                <w:rFonts w:cs="Poppins ExtraLight"/>
                <w:szCs w:val="16"/>
              </w:rPr>
              <w:t xml:space="preserve"> achieved 120 credits at M level?</w:t>
            </w:r>
          </w:p>
        </w:tc>
        <w:tc>
          <w:tcPr>
            <w:tcW w:w="634" w:type="dxa"/>
            <w:tcBorders>
              <w:top w:val="nil"/>
              <w:left w:val="nil"/>
              <w:bottom w:val="nil"/>
              <w:right w:val="single" w:sz="4" w:space="0" w:color="A6A6A6" w:themeColor="background1" w:themeShade="A6"/>
            </w:tcBorders>
            <w:vAlign w:val="center"/>
          </w:tcPr>
          <w:p w14:paraId="792360A6" w14:textId="77777777" w:rsidR="00B80E8C" w:rsidRPr="00185150" w:rsidRDefault="00B80E8C" w:rsidP="009B6E07">
            <w:pPr>
              <w:jc w:val="right"/>
              <w:rPr>
                <w:rFonts w:cs="Poppins ExtraLight"/>
                <w:szCs w:val="16"/>
              </w:rPr>
            </w:pPr>
            <w:r w:rsidRPr="00185150">
              <w:rPr>
                <w:rFonts w:cs="Poppins ExtraLight"/>
                <w:szCs w:val="16"/>
              </w:rPr>
              <w:t>Yes</w:t>
            </w:r>
          </w:p>
        </w:tc>
        <w:tc>
          <w:tcPr>
            <w:tcW w:w="642" w:type="dxa"/>
            <w:tcBorders>
              <w:left w:val="single" w:sz="4" w:space="0" w:color="A6A6A6" w:themeColor="background1" w:themeShade="A6"/>
              <w:right w:val="single" w:sz="4" w:space="0" w:color="A6A6A6" w:themeColor="background1" w:themeShade="A6"/>
            </w:tcBorders>
            <w:vAlign w:val="center"/>
          </w:tcPr>
          <w:p w14:paraId="5D3FBE55" w14:textId="77777777" w:rsidR="00B80E8C" w:rsidRPr="00185150" w:rsidRDefault="00B80E8C" w:rsidP="009B6E07">
            <w:pPr>
              <w:jc w:val="center"/>
              <w:rPr>
                <w:rFonts w:cs="Poppins ExtraLight"/>
                <w:szCs w:val="16"/>
              </w:rPr>
            </w:pPr>
            <w:r w:rsidRPr="00185150">
              <w:rPr>
                <w:rFonts w:cs="Poppins ExtraLight"/>
                <w:i/>
                <w:color w:val="BFBFBF" w:themeColor="background1" w:themeShade="BF"/>
                <w:szCs w:val="16"/>
              </w:rPr>
              <w:t>Tick</w:t>
            </w:r>
          </w:p>
        </w:tc>
        <w:tc>
          <w:tcPr>
            <w:tcW w:w="567" w:type="dxa"/>
            <w:tcBorders>
              <w:top w:val="nil"/>
              <w:left w:val="single" w:sz="4" w:space="0" w:color="A6A6A6" w:themeColor="background1" w:themeShade="A6"/>
              <w:bottom w:val="nil"/>
              <w:right w:val="single" w:sz="4" w:space="0" w:color="A6A6A6" w:themeColor="background1" w:themeShade="A6"/>
            </w:tcBorders>
            <w:vAlign w:val="center"/>
          </w:tcPr>
          <w:p w14:paraId="7175B0CC" w14:textId="77777777" w:rsidR="00B80E8C" w:rsidRPr="00185150" w:rsidRDefault="00B80E8C" w:rsidP="009B6E07">
            <w:pPr>
              <w:jc w:val="right"/>
              <w:rPr>
                <w:rFonts w:cs="Poppins ExtraLight"/>
                <w:szCs w:val="16"/>
              </w:rPr>
            </w:pPr>
            <w:r w:rsidRPr="00185150">
              <w:rPr>
                <w:rFonts w:cs="Poppins ExtraLight"/>
                <w:szCs w:val="16"/>
              </w:rPr>
              <w:t>No</w:t>
            </w:r>
          </w:p>
        </w:tc>
        <w:tc>
          <w:tcPr>
            <w:tcW w:w="708" w:type="dxa"/>
            <w:tcBorders>
              <w:left w:val="single" w:sz="4" w:space="0" w:color="A6A6A6" w:themeColor="background1" w:themeShade="A6"/>
              <w:right w:val="single" w:sz="4" w:space="0" w:color="A6A6A6" w:themeColor="background1" w:themeShade="A6"/>
            </w:tcBorders>
            <w:vAlign w:val="center"/>
          </w:tcPr>
          <w:p w14:paraId="4B0C6DDB" w14:textId="77777777" w:rsidR="00B80E8C" w:rsidRPr="00185150" w:rsidRDefault="00B80E8C" w:rsidP="009B6E07">
            <w:pPr>
              <w:jc w:val="center"/>
              <w:rPr>
                <w:rFonts w:cs="Poppins ExtraLight"/>
                <w:szCs w:val="16"/>
              </w:rPr>
            </w:pPr>
            <w:r w:rsidRPr="00185150">
              <w:rPr>
                <w:rFonts w:cs="Poppins ExtraLight"/>
                <w:i/>
                <w:color w:val="BFBFBF" w:themeColor="background1" w:themeShade="BF"/>
                <w:szCs w:val="16"/>
              </w:rPr>
              <w:t>Tick</w:t>
            </w:r>
          </w:p>
        </w:tc>
        <w:tc>
          <w:tcPr>
            <w:tcW w:w="2552" w:type="dxa"/>
            <w:tcBorders>
              <w:top w:val="nil"/>
              <w:left w:val="single" w:sz="4" w:space="0" w:color="A6A6A6" w:themeColor="background1" w:themeShade="A6"/>
              <w:bottom w:val="nil"/>
              <w:right w:val="single" w:sz="4" w:space="0" w:color="A6A6A6" w:themeColor="background1" w:themeShade="A6"/>
            </w:tcBorders>
            <w:vAlign w:val="center"/>
          </w:tcPr>
          <w:p w14:paraId="36DF4C31" w14:textId="77777777" w:rsidR="00B80E8C" w:rsidRPr="00185150" w:rsidRDefault="00B80E8C" w:rsidP="00B80E8C">
            <w:pPr>
              <w:jc w:val="right"/>
              <w:rPr>
                <w:rFonts w:cs="Poppins ExtraLight"/>
                <w:color w:val="BFBFBF" w:themeColor="background1" w:themeShade="BF"/>
                <w:szCs w:val="16"/>
              </w:rPr>
            </w:pPr>
            <w:r w:rsidRPr="00185150">
              <w:rPr>
                <w:rFonts w:cs="Poppins ExtraLight"/>
                <w:szCs w:val="16"/>
              </w:rPr>
              <w:t>N/A at this stage of training</w:t>
            </w:r>
          </w:p>
        </w:tc>
        <w:tc>
          <w:tcPr>
            <w:tcW w:w="709" w:type="dxa"/>
            <w:tcBorders>
              <w:left w:val="single" w:sz="4" w:space="0" w:color="A6A6A6" w:themeColor="background1" w:themeShade="A6"/>
            </w:tcBorders>
            <w:vAlign w:val="center"/>
          </w:tcPr>
          <w:p w14:paraId="2F7AC147" w14:textId="77777777" w:rsidR="00B80E8C" w:rsidRPr="00185150" w:rsidRDefault="00B80E8C" w:rsidP="00B80E8C">
            <w:pPr>
              <w:jc w:val="center"/>
              <w:rPr>
                <w:rFonts w:cs="Poppins ExtraLight"/>
                <w:i/>
                <w:color w:val="BFBFBF" w:themeColor="background1" w:themeShade="BF"/>
                <w:szCs w:val="16"/>
              </w:rPr>
            </w:pPr>
            <w:r w:rsidRPr="00185150">
              <w:rPr>
                <w:rFonts w:cs="Poppins ExtraLight"/>
                <w:i/>
                <w:color w:val="BFBFBF" w:themeColor="background1" w:themeShade="BF"/>
                <w:szCs w:val="16"/>
              </w:rPr>
              <w:t>Tick</w:t>
            </w:r>
          </w:p>
        </w:tc>
      </w:tr>
    </w:tbl>
    <w:p w14:paraId="550BD6AE" w14:textId="77777777" w:rsidR="00500CD7" w:rsidRPr="00185150" w:rsidRDefault="00500CD7" w:rsidP="00500CD7">
      <w:pPr>
        <w:rPr>
          <w:rFonts w:cs="Poppins ExtraLight"/>
          <w:color w:val="000000"/>
          <w:szCs w:val="16"/>
        </w:rPr>
      </w:pPr>
    </w:p>
    <w:tbl>
      <w:tblPr>
        <w:tblStyle w:val="TableGrid"/>
        <w:tblW w:w="0" w:type="auto"/>
        <w:tblLook w:val="04A0" w:firstRow="1" w:lastRow="0" w:firstColumn="1" w:lastColumn="0" w:noHBand="0" w:noVBand="1"/>
      </w:tblPr>
      <w:tblGrid>
        <w:gridCol w:w="4503"/>
        <w:gridCol w:w="567"/>
        <w:gridCol w:w="567"/>
        <w:gridCol w:w="1275"/>
      </w:tblGrid>
      <w:tr w:rsidR="00B80E8C" w:rsidRPr="00185150" w14:paraId="5961136B" w14:textId="77777777">
        <w:trPr>
          <w:trHeight w:val="438"/>
        </w:trPr>
        <w:tc>
          <w:tcPr>
            <w:tcW w:w="4503" w:type="dxa"/>
            <w:tcBorders>
              <w:top w:val="nil"/>
              <w:left w:val="nil"/>
              <w:bottom w:val="nil"/>
              <w:right w:val="single" w:sz="4" w:space="0" w:color="A6A6A6" w:themeColor="background1" w:themeShade="A6"/>
            </w:tcBorders>
            <w:vAlign w:val="center"/>
          </w:tcPr>
          <w:p w14:paraId="4237AE59" w14:textId="77777777" w:rsidR="00B80E8C" w:rsidRPr="00185150" w:rsidRDefault="00B80E8C" w:rsidP="00B80E8C">
            <w:pPr>
              <w:ind w:right="-108"/>
              <w:rPr>
                <w:rFonts w:cs="Poppins ExtraLight"/>
                <w:color w:val="000000"/>
                <w:szCs w:val="16"/>
              </w:rPr>
            </w:pPr>
            <w:r w:rsidRPr="00185150">
              <w:rPr>
                <w:rFonts w:cs="Poppins ExtraLight"/>
                <w:color w:val="000000"/>
                <w:szCs w:val="16"/>
              </w:rPr>
              <w:t xml:space="preserve">If Yes, please enter Date of Exam Board: </w:t>
            </w:r>
            <w:r w:rsidRPr="00185150">
              <w:rPr>
                <w:rFonts w:cs="Poppins ExtraLight"/>
                <w:iCs/>
                <w:szCs w:val="16"/>
              </w:rPr>
              <w:t>(DD/MM/YYYY)</w:t>
            </w: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D285DB4" w14:textId="77777777" w:rsidR="00B80E8C" w:rsidRPr="00185150" w:rsidRDefault="00B80E8C" w:rsidP="00B80E8C">
            <w:pPr>
              <w:jc w:val="center"/>
              <w:rPr>
                <w:rFonts w:cs="Poppins ExtraLight"/>
                <w:color w:val="000000"/>
                <w:szCs w:val="16"/>
              </w:rPr>
            </w:pP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09FA645" w14:textId="77777777" w:rsidR="00B80E8C" w:rsidRPr="00185150" w:rsidRDefault="00B80E8C" w:rsidP="00B80E8C">
            <w:pPr>
              <w:jc w:val="center"/>
              <w:rPr>
                <w:rFonts w:cs="Poppins ExtraLight"/>
                <w:color w:val="000000"/>
                <w:szCs w:val="16"/>
              </w:rPr>
            </w:pPr>
          </w:p>
        </w:tc>
        <w:tc>
          <w:tcPr>
            <w:tcW w:w="127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7BA83DA" w14:textId="77777777" w:rsidR="00B80E8C" w:rsidRPr="00185150" w:rsidRDefault="00B80E8C" w:rsidP="00B80E8C">
            <w:pPr>
              <w:jc w:val="center"/>
              <w:rPr>
                <w:rFonts w:cs="Poppins ExtraLight"/>
                <w:color w:val="000000"/>
                <w:szCs w:val="16"/>
              </w:rPr>
            </w:pPr>
          </w:p>
        </w:tc>
      </w:tr>
    </w:tbl>
    <w:p w14:paraId="7C32C5CF" w14:textId="77777777" w:rsidR="00B80E8C" w:rsidRPr="00185150" w:rsidRDefault="00B80E8C" w:rsidP="00500CD7">
      <w:pPr>
        <w:rPr>
          <w:rFonts w:cs="Poppins ExtraLight"/>
          <w:color w:val="000000"/>
          <w:szCs w:val="16"/>
        </w:rPr>
      </w:pPr>
    </w:p>
    <w:tbl>
      <w:tblPr>
        <w:tblStyle w:val="TableGrid"/>
        <w:tblW w:w="10207" w:type="dxa"/>
        <w:tblInd w:w="-3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395"/>
        <w:gridCol w:w="634"/>
        <w:gridCol w:w="642"/>
        <w:gridCol w:w="567"/>
        <w:gridCol w:w="708"/>
        <w:gridCol w:w="2552"/>
        <w:gridCol w:w="709"/>
      </w:tblGrid>
      <w:tr w:rsidR="00B80E8C" w:rsidRPr="00185150" w14:paraId="1EFFB173" w14:textId="77777777">
        <w:trPr>
          <w:trHeight w:val="559"/>
        </w:trPr>
        <w:tc>
          <w:tcPr>
            <w:tcW w:w="4395" w:type="dxa"/>
            <w:tcBorders>
              <w:top w:val="nil"/>
              <w:left w:val="nil"/>
              <w:bottom w:val="nil"/>
              <w:right w:val="nil"/>
            </w:tcBorders>
            <w:vAlign w:val="center"/>
          </w:tcPr>
          <w:p w14:paraId="42DBA384" w14:textId="2B28C964" w:rsidR="00B80E8C" w:rsidRPr="00185150" w:rsidRDefault="00B80E8C" w:rsidP="00B80E8C">
            <w:pPr>
              <w:ind w:left="34"/>
              <w:rPr>
                <w:rFonts w:cs="Poppins ExtraLight"/>
                <w:szCs w:val="16"/>
              </w:rPr>
            </w:pPr>
            <w:r w:rsidRPr="00185150">
              <w:rPr>
                <w:rFonts w:cs="Poppins ExtraLight"/>
                <w:szCs w:val="16"/>
              </w:rPr>
              <w:t>Has the t</w:t>
            </w:r>
            <w:r w:rsidR="00A546E1" w:rsidRPr="00185150">
              <w:rPr>
                <w:rFonts w:cs="Poppins ExtraLight"/>
                <w:szCs w:val="16"/>
              </w:rPr>
              <w:t>ACCP</w:t>
            </w:r>
            <w:r w:rsidRPr="00185150">
              <w:rPr>
                <w:rFonts w:cs="Poppins ExtraLight"/>
                <w:szCs w:val="16"/>
              </w:rPr>
              <w:t xml:space="preserve"> achieved award of PG Diploma in Advanced Critical Care Practice?</w:t>
            </w:r>
          </w:p>
        </w:tc>
        <w:tc>
          <w:tcPr>
            <w:tcW w:w="634" w:type="dxa"/>
            <w:tcBorders>
              <w:top w:val="nil"/>
              <w:left w:val="nil"/>
              <w:bottom w:val="nil"/>
              <w:right w:val="single" w:sz="4" w:space="0" w:color="A6A6A6" w:themeColor="background1" w:themeShade="A6"/>
            </w:tcBorders>
            <w:vAlign w:val="center"/>
          </w:tcPr>
          <w:p w14:paraId="7F1CC89B" w14:textId="77777777" w:rsidR="00B80E8C" w:rsidRPr="00185150" w:rsidRDefault="00B80E8C" w:rsidP="009B6E07">
            <w:pPr>
              <w:jc w:val="right"/>
              <w:rPr>
                <w:rFonts w:cs="Poppins ExtraLight"/>
                <w:szCs w:val="16"/>
              </w:rPr>
            </w:pPr>
            <w:r w:rsidRPr="00185150">
              <w:rPr>
                <w:rFonts w:cs="Poppins ExtraLight"/>
                <w:szCs w:val="16"/>
              </w:rPr>
              <w:t>Yes</w:t>
            </w:r>
          </w:p>
        </w:tc>
        <w:tc>
          <w:tcPr>
            <w:tcW w:w="642" w:type="dxa"/>
            <w:tcBorders>
              <w:left w:val="single" w:sz="4" w:space="0" w:color="A6A6A6" w:themeColor="background1" w:themeShade="A6"/>
              <w:right w:val="single" w:sz="4" w:space="0" w:color="A6A6A6" w:themeColor="background1" w:themeShade="A6"/>
            </w:tcBorders>
            <w:vAlign w:val="center"/>
          </w:tcPr>
          <w:p w14:paraId="0E48D15B" w14:textId="77777777" w:rsidR="00B80E8C" w:rsidRPr="00185150" w:rsidRDefault="00B80E8C" w:rsidP="009B6E07">
            <w:pPr>
              <w:jc w:val="center"/>
              <w:rPr>
                <w:rFonts w:cs="Poppins ExtraLight"/>
                <w:szCs w:val="16"/>
              </w:rPr>
            </w:pPr>
            <w:r w:rsidRPr="00185150">
              <w:rPr>
                <w:rFonts w:cs="Poppins ExtraLight"/>
                <w:i/>
                <w:color w:val="BFBFBF" w:themeColor="background1" w:themeShade="BF"/>
                <w:szCs w:val="16"/>
              </w:rPr>
              <w:t>Tick</w:t>
            </w:r>
          </w:p>
        </w:tc>
        <w:tc>
          <w:tcPr>
            <w:tcW w:w="567" w:type="dxa"/>
            <w:tcBorders>
              <w:top w:val="nil"/>
              <w:left w:val="single" w:sz="4" w:space="0" w:color="A6A6A6" w:themeColor="background1" w:themeShade="A6"/>
              <w:bottom w:val="nil"/>
              <w:right w:val="single" w:sz="4" w:space="0" w:color="A6A6A6" w:themeColor="background1" w:themeShade="A6"/>
            </w:tcBorders>
            <w:vAlign w:val="center"/>
          </w:tcPr>
          <w:p w14:paraId="1A944B08" w14:textId="77777777" w:rsidR="00B80E8C" w:rsidRPr="00185150" w:rsidRDefault="00B80E8C" w:rsidP="009B6E07">
            <w:pPr>
              <w:jc w:val="right"/>
              <w:rPr>
                <w:rFonts w:cs="Poppins ExtraLight"/>
                <w:szCs w:val="16"/>
              </w:rPr>
            </w:pPr>
            <w:r w:rsidRPr="00185150">
              <w:rPr>
                <w:rFonts w:cs="Poppins ExtraLight"/>
                <w:szCs w:val="16"/>
              </w:rPr>
              <w:t>No</w:t>
            </w:r>
          </w:p>
        </w:tc>
        <w:tc>
          <w:tcPr>
            <w:tcW w:w="708" w:type="dxa"/>
            <w:tcBorders>
              <w:left w:val="single" w:sz="4" w:space="0" w:color="A6A6A6" w:themeColor="background1" w:themeShade="A6"/>
              <w:right w:val="single" w:sz="4" w:space="0" w:color="A6A6A6" w:themeColor="background1" w:themeShade="A6"/>
            </w:tcBorders>
            <w:vAlign w:val="center"/>
          </w:tcPr>
          <w:p w14:paraId="460F2382" w14:textId="77777777" w:rsidR="00B80E8C" w:rsidRPr="00185150" w:rsidRDefault="00B80E8C" w:rsidP="009B6E07">
            <w:pPr>
              <w:jc w:val="center"/>
              <w:rPr>
                <w:rFonts w:cs="Poppins ExtraLight"/>
                <w:szCs w:val="16"/>
              </w:rPr>
            </w:pPr>
            <w:r w:rsidRPr="00185150">
              <w:rPr>
                <w:rFonts w:cs="Poppins ExtraLight"/>
                <w:i/>
                <w:color w:val="BFBFBF" w:themeColor="background1" w:themeShade="BF"/>
                <w:szCs w:val="16"/>
              </w:rPr>
              <w:t>Tick</w:t>
            </w:r>
          </w:p>
        </w:tc>
        <w:tc>
          <w:tcPr>
            <w:tcW w:w="2552" w:type="dxa"/>
            <w:tcBorders>
              <w:top w:val="nil"/>
              <w:left w:val="single" w:sz="4" w:space="0" w:color="A6A6A6" w:themeColor="background1" w:themeShade="A6"/>
              <w:bottom w:val="nil"/>
              <w:right w:val="single" w:sz="4" w:space="0" w:color="A6A6A6" w:themeColor="background1" w:themeShade="A6"/>
            </w:tcBorders>
            <w:vAlign w:val="center"/>
          </w:tcPr>
          <w:p w14:paraId="4DD21582" w14:textId="77777777" w:rsidR="00B80E8C" w:rsidRPr="00185150" w:rsidRDefault="00B80E8C" w:rsidP="009B6E07">
            <w:pPr>
              <w:jc w:val="right"/>
              <w:rPr>
                <w:rFonts w:cs="Poppins ExtraLight"/>
                <w:color w:val="BFBFBF" w:themeColor="background1" w:themeShade="BF"/>
                <w:szCs w:val="16"/>
              </w:rPr>
            </w:pPr>
            <w:r w:rsidRPr="00185150">
              <w:rPr>
                <w:rFonts w:cs="Poppins ExtraLight"/>
                <w:szCs w:val="16"/>
              </w:rPr>
              <w:t>N/A at this stage of training</w:t>
            </w:r>
          </w:p>
        </w:tc>
        <w:tc>
          <w:tcPr>
            <w:tcW w:w="709" w:type="dxa"/>
            <w:tcBorders>
              <w:left w:val="single" w:sz="4" w:space="0" w:color="A6A6A6" w:themeColor="background1" w:themeShade="A6"/>
            </w:tcBorders>
            <w:vAlign w:val="center"/>
          </w:tcPr>
          <w:p w14:paraId="0F8FE98E" w14:textId="77777777" w:rsidR="00B80E8C" w:rsidRPr="00185150" w:rsidRDefault="00B80E8C" w:rsidP="009B6E07">
            <w:pPr>
              <w:jc w:val="center"/>
              <w:rPr>
                <w:rFonts w:cs="Poppins ExtraLight"/>
                <w:i/>
                <w:color w:val="BFBFBF" w:themeColor="background1" w:themeShade="BF"/>
                <w:szCs w:val="16"/>
              </w:rPr>
            </w:pPr>
            <w:r w:rsidRPr="00185150">
              <w:rPr>
                <w:rFonts w:cs="Poppins ExtraLight"/>
                <w:i/>
                <w:color w:val="BFBFBF" w:themeColor="background1" w:themeShade="BF"/>
                <w:szCs w:val="16"/>
              </w:rPr>
              <w:t>Tick</w:t>
            </w:r>
          </w:p>
        </w:tc>
      </w:tr>
    </w:tbl>
    <w:p w14:paraId="5247397B" w14:textId="77777777" w:rsidR="00B80E8C" w:rsidRPr="00185150" w:rsidRDefault="00B80E8C" w:rsidP="00500CD7">
      <w:pPr>
        <w:rPr>
          <w:rFonts w:cs="Poppins ExtraLight"/>
          <w:color w:val="000000"/>
          <w:szCs w:val="16"/>
        </w:rPr>
      </w:pPr>
    </w:p>
    <w:tbl>
      <w:tblPr>
        <w:tblStyle w:val="TableGrid"/>
        <w:tblW w:w="10207" w:type="dxa"/>
        <w:tblInd w:w="-3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395"/>
        <w:gridCol w:w="634"/>
        <w:gridCol w:w="642"/>
        <w:gridCol w:w="567"/>
        <w:gridCol w:w="708"/>
        <w:gridCol w:w="2552"/>
        <w:gridCol w:w="709"/>
      </w:tblGrid>
      <w:tr w:rsidR="00B80E8C" w:rsidRPr="00185150" w14:paraId="13DA4AC9" w14:textId="77777777">
        <w:trPr>
          <w:trHeight w:val="559"/>
        </w:trPr>
        <w:tc>
          <w:tcPr>
            <w:tcW w:w="4395" w:type="dxa"/>
            <w:tcBorders>
              <w:top w:val="nil"/>
              <w:left w:val="nil"/>
              <w:bottom w:val="nil"/>
              <w:right w:val="nil"/>
            </w:tcBorders>
            <w:vAlign w:val="center"/>
          </w:tcPr>
          <w:p w14:paraId="11750013" w14:textId="7CCBA994" w:rsidR="00B80E8C" w:rsidRPr="00185150" w:rsidRDefault="00B80E8C" w:rsidP="00B80E8C">
            <w:pPr>
              <w:ind w:left="34"/>
              <w:rPr>
                <w:rFonts w:cs="Poppins ExtraLight"/>
                <w:szCs w:val="16"/>
              </w:rPr>
            </w:pPr>
            <w:r w:rsidRPr="00185150">
              <w:rPr>
                <w:rFonts w:cs="Poppins ExtraLight"/>
                <w:szCs w:val="16"/>
              </w:rPr>
              <w:t>Has the t</w:t>
            </w:r>
            <w:r w:rsidR="00A546E1" w:rsidRPr="00185150">
              <w:rPr>
                <w:rFonts w:cs="Poppins ExtraLight"/>
                <w:szCs w:val="16"/>
              </w:rPr>
              <w:t>ACCP</w:t>
            </w:r>
            <w:r w:rsidRPr="00185150">
              <w:rPr>
                <w:rFonts w:cs="Poppins ExtraLight"/>
                <w:szCs w:val="16"/>
              </w:rPr>
              <w:t xml:space="preserve"> progressed to MSc 3</w:t>
            </w:r>
            <w:r w:rsidRPr="00185150">
              <w:rPr>
                <w:rFonts w:cs="Poppins ExtraLight"/>
                <w:szCs w:val="16"/>
                <w:vertAlign w:val="superscript"/>
              </w:rPr>
              <w:t>rd</w:t>
            </w:r>
            <w:r w:rsidRPr="00185150">
              <w:rPr>
                <w:rFonts w:cs="Poppins ExtraLight"/>
                <w:szCs w:val="16"/>
              </w:rPr>
              <w:t xml:space="preserve"> year?</w:t>
            </w:r>
          </w:p>
        </w:tc>
        <w:tc>
          <w:tcPr>
            <w:tcW w:w="634" w:type="dxa"/>
            <w:tcBorders>
              <w:top w:val="nil"/>
              <w:left w:val="nil"/>
              <w:bottom w:val="nil"/>
              <w:right w:val="single" w:sz="4" w:space="0" w:color="A6A6A6" w:themeColor="background1" w:themeShade="A6"/>
            </w:tcBorders>
            <w:vAlign w:val="center"/>
          </w:tcPr>
          <w:p w14:paraId="50908AF4" w14:textId="77777777" w:rsidR="00B80E8C" w:rsidRPr="00185150" w:rsidRDefault="00B80E8C" w:rsidP="009B6E07">
            <w:pPr>
              <w:jc w:val="right"/>
              <w:rPr>
                <w:rFonts w:cs="Poppins ExtraLight"/>
                <w:szCs w:val="16"/>
              </w:rPr>
            </w:pPr>
            <w:r w:rsidRPr="00185150">
              <w:rPr>
                <w:rFonts w:cs="Poppins ExtraLight"/>
                <w:szCs w:val="16"/>
              </w:rPr>
              <w:t>Yes</w:t>
            </w:r>
          </w:p>
        </w:tc>
        <w:tc>
          <w:tcPr>
            <w:tcW w:w="642" w:type="dxa"/>
            <w:tcBorders>
              <w:left w:val="single" w:sz="4" w:space="0" w:color="A6A6A6" w:themeColor="background1" w:themeShade="A6"/>
              <w:right w:val="single" w:sz="4" w:space="0" w:color="A6A6A6" w:themeColor="background1" w:themeShade="A6"/>
            </w:tcBorders>
            <w:vAlign w:val="center"/>
          </w:tcPr>
          <w:p w14:paraId="542F995E" w14:textId="77777777" w:rsidR="00B80E8C" w:rsidRPr="00185150" w:rsidRDefault="00B80E8C" w:rsidP="009B6E07">
            <w:pPr>
              <w:jc w:val="center"/>
              <w:rPr>
                <w:rFonts w:cs="Poppins ExtraLight"/>
                <w:szCs w:val="16"/>
              </w:rPr>
            </w:pPr>
            <w:r w:rsidRPr="00185150">
              <w:rPr>
                <w:rFonts w:cs="Poppins ExtraLight"/>
                <w:i/>
                <w:color w:val="BFBFBF" w:themeColor="background1" w:themeShade="BF"/>
                <w:szCs w:val="16"/>
              </w:rPr>
              <w:t>Tick</w:t>
            </w:r>
          </w:p>
        </w:tc>
        <w:tc>
          <w:tcPr>
            <w:tcW w:w="567" w:type="dxa"/>
            <w:tcBorders>
              <w:top w:val="nil"/>
              <w:left w:val="single" w:sz="4" w:space="0" w:color="A6A6A6" w:themeColor="background1" w:themeShade="A6"/>
              <w:bottom w:val="nil"/>
              <w:right w:val="single" w:sz="4" w:space="0" w:color="A6A6A6" w:themeColor="background1" w:themeShade="A6"/>
            </w:tcBorders>
            <w:vAlign w:val="center"/>
          </w:tcPr>
          <w:p w14:paraId="411B861D" w14:textId="77777777" w:rsidR="00B80E8C" w:rsidRPr="00185150" w:rsidRDefault="00B80E8C" w:rsidP="009B6E07">
            <w:pPr>
              <w:jc w:val="right"/>
              <w:rPr>
                <w:rFonts w:cs="Poppins ExtraLight"/>
                <w:szCs w:val="16"/>
              </w:rPr>
            </w:pPr>
            <w:r w:rsidRPr="00185150">
              <w:rPr>
                <w:rFonts w:cs="Poppins ExtraLight"/>
                <w:szCs w:val="16"/>
              </w:rPr>
              <w:t>No</w:t>
            </w:r>
          </w:p>
        </w:tc>
        <w:tc>
          <w:tcPr>
            <w:tcW w:w="708" w:type="dxa"/>
            <w:tcBorders>
              <w:left w:val="single" w:sz="4" w:space="0" w:color="A6A6A6" w:themeColor="background1" w:themeShade="A6"/>
              <w:right w:val="single" w:sz="4" w:space="0" w:color="A6A6A6" w:themeColor="background1" w:themeShade="A6"/>
            </w:tcBorders>
            <w:vAlign w:val="center"/>
          </w:tcPr>
          <w:p w14:paraId="57F4CDA4" w14:textId="77777777" w:rsidR="00B80E8C" w:rsidRPr="00185150" w:rsidRDefault="00B80E8C" w:rsidP="009B6E07">
            <w:pPr>
              <w:jc w:val="center"/>
              <w:rPr>
                <w:rFonts w:cs="Poppins ExtraLight"/>
                <w:szCs w:val="16"/>
              </w:rPr>
            </w:pPr>
            <w:r w:rsidRPr="00185150">
              <w:rPr>
                <w:rFonts w:cs="Poppins ExtraLight"/>
                <w:i/>
                <w:color w:val="BFBFBF" w:themeColor="background1" w:themeShade="BF"/>
                <w:szCs w:val="16"/>
              </w:rPr>
              <w:t>Tick</w:t>
            </w:r>
          </w:p>
        </w:tc>
        <w:tc>
          <w:tcPr>
            <w:tcW w:w="2552" w:type="dxa"/>
            <w:tcBorders>
              <w:top w:val="nil"/>
              <w:left w:val="single" w:sz="4" w:space="0" w:color="A6A6A6" w:themeColor="background1" w:themeShade="A6"/>
              <w:bottom w:val="nil"/>
              <w:right w:val="single" w:sz="4" w:space="0" w:color="A6A6A6" w:themeColor="background1" w:themeShade="A6"/>
            </w:tcBorders>
            <w:vAlign w:val="center"/>
          </w:tcPr>
          <w:p w14:paraId="6581F4E0" w14:textId="77777777" w:rsidR="00B80E8C" w:rsidRPr="00185150" w:rsidRDefault="00B80E8C" w:rsidP="009B6E07">
            <w:pPr>
              <w:jc w:val="right"/>
              <w:rPr>
                <w:rFonts w:cs="Poppins ExtraLight"/>
                <w:color w:val="BFBFBF" w:themeColor="background1" w:themeShade="BF"/>
                <w:szCs w:val="16"/>
              </w:rPr>
            </w:pPr>
            <w:r w:rsidRPr="00185150">
              <w:rPr>
                <w:rFonts w:cs="Poppins ExtraLight"/>
                <w:szCs w:val="16"/>
              </w:rPr>
              <w:t>N/A at this stage of training</w:t>
            </w:r>
          </w:p>
        </w:tc>
        <w:tc>
          <w:tcPr>
            <w:tcW w:w="709" w:type="dxa"/>
            <w:tcBorders>
              <w:left w:val="single" w:sz="4" w:space="0" w:color="A6A6A6" w:themeColor="background1" w:themeShade="A6"/>
            </w:tcBorders>
            <w:vAlign w:val="center"/>
          </w:tcPr>
          <w:p w14:paraId="459C2F95" w14:textId="77777777" w:rsidR="00B80E8C" w:rsidRPr="00185150" w:rsidRDefault="00B80E8C" w:rsidP="009B6E07">
            <w:pPr>
              <w:jc w:val="center"/>
              <w:rPr>
                <w:rFonts w:cs="Poppins ExtraLight"/>
                <w:i/>
                <w:color w:val="BFBFBF" w:themeColor="background1" w:themeShade="BF"/>
                <w:szCs w:val="16"/>
              </w:rPr>
            </w:pPr>
            <w:r w:rsidRPr="00185150">
              <w:rPr>
                <w:rFonts w:cs="Poppins ExtraLight"/>
                <w:i/>
                <w:color w:val="BFBFBF" w:themeColor="background1" w:themeShade="BF"/>
                <w:szCs w:val="16"/>
              </w:rPr>
              <w:t>Tick</w:t>
            </w:r>
          </w:p>
        </w:tc>
      </w:tr>
    </w:tbl>
    <w:p w14:paraId="3873CAD3" w14:textId="77777777" w:rsidR="00B80E8C" w:rsidRPr="00185150" w:rsidRDefault="00B80E8C" w:rsidP="00B80E8C">
      <w:pPr>
        <w:rPr>
          <w:rFonts w:cs="Poppins ExtraLight"/>
          <w:color w:val="000000"/>
          <w:szCs w:val="16"/>
        </w:rPr>
      </w:pPr>
    </w:p>
    <w:tbl>
      <w:tblPr>
        <w:tblStyle w:val="TableGrid"/>
        <w:tblW w:w="0" w:type="auto"/>
        <w:tblLook w:val="04A0" w:firstRow="1" w:lastRow="0" w:firstColumn="1" w:lastColumn="0" w:noHBand="0" w:noVBand="1"/>
      </w:tblPr>
      <w:tblGrid>
        <w:gridCol w:w="4503"/>
        <w:gridCol w:w="567"/>
        <w:gridCol w:w="567"/>
        <w:gridCol w:w="1275"/>
      </w:tblGrid>
      <w:tr w:rsidR="00B80E8C" w:rsidRPr="00185150" w14:paraId="4D6334B3" w14:textId="77777777">
        <w:trPr>
          <w:trHeight w:val="438"/>
        </w:trPr>
        <w:tc>
          <w:tcPr>
            <w:tcW w:w="4503" w:type="dxa"/>
            <w:tcBorders>
              <w:top w:val="nil"/>
              <w:left w:val="nil"/>
              <w:bottom w:val="nil"/>
              <w:right w:val="single" w:sz="4" w:space="0" w:color="A6A6A6" w:themeColor="background1" w:themeShade="A6"/>
            </w:tcBorders>
            <w:vAlign w:val="center"/>
          </w:tcPr>
          <w:p w14:paraId="4D38D745" w14:textId="77777777" w:rsidR="00B80E8C" w:rsidRPr="00185150" w:rsidRDefault="00B80E8C" w:rsidP="009B6E07">
            <w:pPr>
              <w:ind w:right="-108"/>
              <w:rPr>
                <w:rFonts w:cs="Poppins ExtraLight"/>
                <w:color w:val="000000"/>
                <w:szCs w:val="16"/>
              </w:rPr>
            </w:pPr>
            <w:r w:rsidRPr="00185150">
              <w:rPr>
                <w:rFonts w:cs="Poppins ExtraLight"/>
                <w:color w:val="000000"/>
                <w:szCs w:val="16"/>
              </w:rPr>
              <w:t>MSc 3</w:t>
            </w:r>
            <w:r w:rsidRPr="00185150">
              <w:rPr>
                <w:rFonts w:cs="Poppins ExtraLight"/>
                <w:color w:val="000000"/>
                <w:szCs w:val="16"/>
                <w:vertAlign w:val="superscript"/>
              </w:rPr>
              <w:t>rd</w:t>
            </w:r>
            <w:r w:rsidRPr="00185150">
              <w:rPr>
                <w:rFonts w:cs="Poppins ExtraLight"/>
                <w:color w:val="000000"/>
                <w:szCs w:val="16"/>
              </w:rPr>
              <w:t xml:space="preserve"> year to be completed by: </w:t>
            </w:r>
            <w:r w:rsidRPr="00185150">
              <w:rPr>
                <w:rFonts w:cs="Poppins ExtraLight"/>
                <w:iCs/>
                <w:szCs w:val="16"/>
              </w:rPr>
              <w:t>(DD/MM/YYYY)</w:t>
            </w: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8A74B02" w14:textId="77777777" w:rsidR="00B80E8C" w:rsidRPr="00185150" w:rsidRDefault="00B80E8C" w:rsidP="009B6E07">
            <w:pPr>
              <w:jc w:val="center"/>
              <w:rPr>
                <w:rFonts w:cs="Poppins ExtraLight"/>
                <w:color w:val="000000"/>
                <w:szCs w:val="16"/>
              </w:rPr>
            </w:pP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4F55681" w14:textId="77777777" w:rsidR="00B80E8C" w:rsidRPr="00185150" w:rsidRDefault="00B80E8C" w:rsidP="009B6E07">
            <w:pPr>
              <w:jc w:val="center"/>
              <w:rPr>
                <w:rFonts w:cs="Poppins ExtraLight"/>
                <w:color w:val="000000"/>
                <w:szCs w:val="16"/>
              </w:rPr>
            </w:pPr>
          </w:p>
        </w:tc>
        <w:tc>
          <w:tcPr>
            <w:tcW w:w="127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3047758" w14:textId="77777777" w:rsidR="00B80E8C" w:rsidRPr="00185150" w:rsidRDefault="00B80E8C" w:rsidP="009B6E07">
            <w:pPr>
              <w:jc w:val="center"/>
              <w:rPr>
                <w:rFonts w:cs="Poppins ExtraLight"/>
                <w:color w:val="000000"/>
                <w:szCs w:val="16"/>
              </w:rPr>
            </w:pPr>
          </w:p>
        </w:tc>
      </w:tr>
    </w:tbl>
    <w:p w14:paraId="6C942BA5" w14:textId="77777777" w:rsidR="00500CD7" w:rsidRDefault="00500CD7" w:rsidP="00500CD7">
      <w:pPr>
        <w:rPr>
          <w:rFonts w:cs="Poppins ExtraLight"/>
          <w:szCs w:val="16"/>
        </w:rPr>
      </w:pPr>
    </w:p>
    <w:p w14:paraId="4D87AE2E" w14:textId="77777777" w:rsidR="00D81E87" w:rsidRDefault="00D81E87" w:rsidP="00500CD7">
      <w:pPr>
        <w:rPr>
          <w:rFonts w:cs="Poppins ExtraLight"/>
          <w:szCs w:val="16"/>
        </w:rPr>
      </w:pPr>
    </w:p>
    <w:tbl>
      <w:tblPr>
        <w:tblStyle w:val="TableGrid"/>
        <w:tblW w:w="1017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951"/>
        <w:gridCol w:w="4394"/>
        <w:gridCol w:w="1418"/>
        <w:gridCol w:w="567"/>
        <w:gridCol w:w="567"/>
        <w:gridCol w:w="1276"/>
      </w:tblGrid>
      <w:tr w:rsidR="00D81E87" w:rsidRPr="00185150" w14:paraId="093709DE" w14:textId="77777777" w:rsidTr="00571705">
        <w:trPr>
          <w:trHeight w:val="610"/>
        </w:trPr>
        <w:tc>
          <w:tcPr>
            <w:tcW w:w="1951" w:type="dxa"/>
            <w:vMerge w:val="restart"/>
            <w:tcBorders>
              <w:top w:val="nil"/>
              <w:left w:val="nil"/>
              <w:right w:val="single" w:sz="4" w:space="0" w:color="A6A6A6" w:themeColor="background1" w:themeShade="A6"/>
            </w:tcBorders>
            <w:vAlign w:val="center"/>
          </w:tcPr>
          <w:p w14:paraId="5ADBC003" w14:textId="590B4E0B" w:rsidR="00D81E87" w:rsidRPr="001F5667" w:rsidRDefault="00D81E87" w:rsidP="00571705">
            <w:pPr>
              <w:ind w:left="34"/>
              <w:jc w:val="right"/>
              <w:rPr>
                <w:rFonts w:ascii="Poppins SemiBold" w:hAnsi="Poppins SemiBold" w:cs="Poppins SemiBold"/>
                <w:bCs/>
                <w:szCs w:val="16"/>
              </w:rPr>
            </w:pPr>
            <w:r>
              <w:rPr>
                <w:rFonts w:ascii="Poppins SemiBold" w:hAnsi="Poppins SemiBold" w:cs="Poppins SemiBold"/>
                <w:bCs/>
                <w:spacing w:val="-6"/>
                <w:szCs w:val="16"/>
              </w:rPr>
              <w:t>tACCP</w:t>
            </w:r>
            <w:r w:rsidRPr="001F5667">
              <w:rPr>
                <w:rFonts w:ascii="Poppins SemiBold" w:hAnsi="Poppins SemiBold" w:cs="Poppins SemiBold"/>
                <w:bCs/>
                <w:szCs w:val="16"/>
              </w:rPr>
              <w:br/>
              <w:t>Signature:</w:t>
            </w:r>
          </w:p>
        </w:tc>
        <w:tc>
          <w:tcPr>
            <w:tcW w:w="4394"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B62158C" w14:textId="77777777" w:rsidR="00D81E87" w:rsidRPr="00185150" w:rsidRDefault="00D81E87" w:rsidP="00571705">
            <w:pPr>
              <w:rPr>
                <w:rFonts w:cs="Poppins ExtraLight"/>
                <w:szCs w:val="16"/>
              </w:rPr>
            </w:pPr>
          </w:p>
        </w:tc>
        <w:tc>
          <w:tcPr>
            <w:tcW w:w="1418" w:type="dxa"/>
            <w:tcBorders>
              <w:top w:val="nil"/>
              <w:left w:val="single" w:sz="4" w:space="0" w:color="A6A6A6" w:themeColor="background1" w:themeShade="A6"/>
              <w:bottom w:val="nil"/>
            </w:tcBorders>
            <w:vAlign w:val="center"/>
          </w:tcPr>
          <w:p w14:paraId="3CE18044" w14:textId="77777777" w:rsidR="00D81E87" w:rsidRPr="00185150" w:rsidRDefault="00D81E87" w:rsidP="00571705">
            <w:pPr>
              <w:jc w:val="right"/>
              <w:rPr>
                <w:rFonts w:cs="Poppins ExtraLight"/>
                <w:iCs/>
                <w:szCs w:val="16"/>
              </w:rPr>
            </w:pPr>
            <w:r w:rsidRPr="00185150">
              <w:rPr>
                <w:rFonts w:cs="Poppins ExtraLight"/>
                <w:szCs w:val="16"/>
              </w:rPr>
              <w:t>Date: (DD/MM/YYYY)</w:t>
            </w: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tcBorders>
            <w:vAlign w:val="center"/>
          </w:tcPr>
          <w:p w14:paraId="32027377" w14:textId="77777777" w:rsidR="00D81E87" w:rsidRPr="00185150" w:rsidRDefault="00D81E87" w:rsidP="00571705">
            <w:pPr>
              <w:jc w:val="center"/>
              <w:rPr>
                <w:rFonts w:cs="Poppins ExtraLight"/>
                <w:iCs/>
                <w:szCs w:val="16"/>
              </w:rPr>
            </w:pP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tcBorders>
            <w:vAlign w:val="center"/>
          </w:tcPr>
          <w:p w14:paraId="23147001" w14:textId="77777777" w:rsidR="00D81E87" w:rsidRPr="00185150" w:rsidRDefault="00D81E87" w:rsidP="00571705">
            <w:pPr>
              <w:jc w:val="center"/>
              <w:rPr>
                <w:rFonts w:cs="Poppins ExtraLight"/>
                <w:iCs/>
                <w:szCs w:val="16"/>
              </w:rPr>
            </w:pP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tcBorders>
            <w:vAlign w:val="center"/>
          </w:tcPr>
          <w:p w14:paraId="62198CAF" w14:textId="77777777" w:rsidR="00D81E87" w:rsidRPr="00185150" w:rsidRDefault="00D81E87" w:rsidP="00571705">
            <w:pPr>
              <w:jc w:val="center"/>
              <w:rPr>
                <w:rFonts w:cs="Poppins ExtraLight"/>
                <w:iCs/>
                <w:szCs w:val="16"/>
              </w:rPr>
            </w:pPr>
          </w:p>
        </w:tc>
      </w:tr>
      <w:tr w:rsidR="00D81E87" w14:paraId="47E3503F" w14:textId="77777777" w:rsidTr="00571705">
        <w:trPr>
          <w:gridAfter w:val="4"/>
          <w:wAfter w:w="3828" w:type="dxa"/>
          <w:trHeight w:val="244"/>
        </w:trPr>
        <w:tc>
          <w:tcPr>
            <w:tcW w:w="1951" w:type="dxa"/>
            <w:vMerge/>
            <w:tcBorders>
              <w:left w:val="nil"/>
              <w:bottom w:val="nil"/>
              <w:right w:val="single" w:sz="4" w:space="0" w:color="A6A6A6" w:themeColor="background1" w:themeShade="A6"/>
            </w:tcBorders>
            <w:vAlign w:val="center"/>
          </w:tcPr>
          <w:p w14:paraId="1F823988" w14:textId="77777777" w:rsidR="00D81E87" w:rsidRDefault="00D81E87" w:rsidP="00571705">
            <w:pPr>
              <w:ind w:left="176"/>
              <w:jc w:val="right"/>
              <w:rPr>
                <w:rFonts w:asciiTheme="minorHAnsi" w:hAnsiTheme="minorHAnsi"/>
                <w:b/>
                <w:sz w:val="20"/>
              </w:rPr>
            </w:pPr>
          </w:p>
        </w:tc>
        <w:tc>
          <w:tcPr>
            <w:tcW w:w="4394" w:type="dxa"/>
            <w:vMerge/>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1E5CC81" w14:textId="77777777" w:rsidR="00D81E87" w:rsidRPr="006C0689" w:rsidRDefault="00D81E87" w:rsidP="00571705">
            <w:pPr>
              <w:rPr>
                <w:rFonts w:asciiTheme="minorHAnsi" w:hAnsiTheme="minorHAnsi"/>
                <w:sz w:val="20"/>
              </w:rPr>
            </w:pPr>
          </w:p>
        </w:tc>
      </w:tr>
    </w:tbl>
    <w:p w14:paraId="03151538" w14:textId="77777777" w:rsidR="00D81E87" w:rsidRPr="00185150" w:rsidRDefault="00D81E87" w:rsidP="00500CD7">
      <w:pPr>
        <w:rPr>
          <w:rFonts w:cs="Poppins ExtraLight"/>
          <w:szCs w:val="16"/>
        </w:rPr>
      </w:pPr>
    </w:p>
    <w:tbl>
      <w:tblPr>
        <w:tblStyle w:val="TableGrid"/>
        <w:tblW w:w="1017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951"/>
        <w:gridCol w:w="4394"/>
        <w:gridCol w:w="1418"/>
        <w:gridCol w:w="567"/>
        <w:gridCol w:w="567"/>
        <w:gridCol w:w="1276"/>
      </w:tblGrid>
      <w:tr w:rsidR="00500CD7" w:rsidRPr="00185150" w14:paraId="4E6D59B4" w14:textId="77777777" w:rsidTr="001F5667">
        <w:trPr>
          <w:trHeight w:val="610"/>
        </w:trPr>
        <w:tc>
          <w:tcPr>
            <w:tcW w:w="1951" w:type="dxa"/>
            <w:vMerge w:val="restart"/>
            <w:tcBorders>
              <w:top w:val="nil"/>
              <w:left w:val="nil"/>
              <w:right w:val="single" w:sz="4" w:space="0" w:color="A6A6A6" w:themeColor="background1" w:themeShade="A6"/>
            </w:tcBorders>
            <w:vAlign w:val="center"/>
          </w:tcPr>
          <w:p w14:paraId="0B5B3EEC" w14:textId="77777777" w:rsidR="00500CD7" w:rsidRPr="001F5667" w:rsidRDefault="000C1906" w:rsidP="009B6E07">
            <w:pPr>
              <w:ind w:left="34"/>
              <w:jc w:val="right"/>
              <w:rPr>
                <w:rFonts w:ascii="Poppins SemiBold" w:hAnsi="Poppins SemiBold" w:cs="Poppins SemiBold"/>
                <w:bCs/>
                <w:szCs w:val="16"/>
              </w:rPr>
            </w:pPr>
            <w:r w:rsidRPr="001F5667">
              <w:rPr>
                <w:rFonts w:ascii="Poppins SemiBold" w:hAnsi="Poppins SemiBold" w:cs="Poppins SemiBold"/>
                <w:bCs/>
                <w:spacing w:val="-6"/>
                <w:szCs w:val="16"/>
              </w:rPr>
              <w:t>HEI TUTOR</w:t>
            </w:r>
            <w:r w:rsidR="00500CD7" w:rsidRPr="001F5667">
              <w:rPr>
                <w:rFonts w:ascii="Poppins SemiBold" w:hAnsi="Poppins SemiBold" w:cs="Poppins SemiBold"/>
                <w:bCs/>
                <w:szCs w:val="16"/>
              </w:rPr>
              <w:t xml:space="preserve">  </w:t>
            </w:r>
            <w:r w:rsidR="00500CD7" w:rsidRPr="001F5667">
              <w:rPr>
                <w:rFonts w:ascii="Poppins SemiBold" w:hAnsi="Poppins SemiBold" w:cs="Poppins SemiBold"/>
                <w:bCs/>
                <w:szCs w:val="16"/>
              </w:rPr>
              <w:br/>
              <w:t>Signature:</w:t>
            </w:r>
          </w:p>
        </w:tc>
        <w:tc>
          <w:tcPr>
            <w:tcW w:w="4394"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6899F74" w14:textId="77777777" w:rsidR="00500CD7" w:rsidRPr="00185150" w:rsidRDefault="00500CD7" w:rsidP="009B6E07">
            <w:pPr>
              <w:rPr>
                <w:rFonts w:cs="Poppins ExtraLight"/>
                <w:szCs w:val="16"/>
              </w:rPr>
            </w:pPr>
          </w:p>
        </w:tc>
        <w:tc>
          <w:tcPr>
            <w:tcW w:w="1418" w:type="dxa"/>
            <w:tcBorders>
              <w:top w:val="nil"/>
              <w:left w:val="single" w:sz="4" w:space="0" w:color="A6A6A6" w:themeColor="background1" w:themeShade="A6"/>
              <w:bottom w:val="nil"/>
            </w:tcBorders>
            <w:vAlign w:val="center"/>
          </w:tcPr>
          <w:p w14:paraId="28B6F611" w14:textId="77777777" w:rsidR="00500CD7" w:rsidRPr="00185150" w:rsidRDefault="00500CD7" w:rsidP="009B6E07">
            <w:pPr>
              <w:jc w:val="right"/>
              <w:rPr>
                <w:rFonts w:cs="Poppins ExtraLight"/>
                <w:iCs/>
                <w:szCs w:val="16"/>
              </w:rPr>
            </w:pPr>
            <w:r w:rsidRPr="00185150">
              <w:rPr>
                <w:rFonts w:cs="Poppins ExtraLight"/>
                <w:szCs w:val="16"/>
              </w:rPr>
              <w:t>Date: (DD/MM/YYYY)</w:t>
            </w: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tcBorders>
            <w:vAlign w:val="center"/>
          </w:tcPr>
          <w:p w14:paraId="0E0AA440" w14:textId="77777777" w:rsidR="00500CD7" w:rsidRPr="00185150" w:rsidRDefault="00500CD7" w:rsidP="009B6E07">
            <w:pPr>
              <w:jc w:val="center"/>
              <w:rPr>
                <w:rFonts w:cs="Poppins ExtraLight"/>
                <w:iCs/>
                <w:szCs w:val="16"/>
              </w:rPr>
            </w:pP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tcBorders>
            <w:vAlign w:val="center"/>
          </w:tcPr>
          <w:p w14:paraId="494BD5F5" w14:textId="77777777" w:rsidR="00500CD7" w:rsidRPr="00185150" w:rsidRDefault="00500CD7" w:rsidP="009B6E07">
            <w:pPr>
              <w:jc w:val="center"/>
              <w:rPr>
                <w:rFonts w:cs="Poppins ExtraLight"/>
                <w:iCs/>
                <w:szCs w:val="16"/>
              </w:rPr>
            </w:pP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tcBorders>
            <w:vAlign w:val="center"/>
          </w:tcPr>
          <w:p w14:paraId="7D5C065F" w14:textId="77777777" w:rsidR="00500CD7" w:rsidRPr="00185150" w:rsidRDefault="00500CD7" w:rsidP="009B6E07">
            <w:pPr>
              <w:jc w:val="center"/>
              <w:rPr>
                <w:rFonts w:cs="Poppins ExtraLight"/>
                <w:iCs/>
                <w:szCs w:val="16"/>
              </w:rPr>
            </w:pPr>
          </w:p>
        </w:tc>
      </w:tr>
      <w:tr w:rsidR="00500CD7" w:rsidRPr="00185150" w14:paraId="75D92B25" w14:textId="77777777" w:rsidTr="001F5667">
        <w:trPr>
          <w:gridAfter w:val="4"/>
          <w:wAfter w:w="3828" w:type="dxa"/>
          <w:trHeight w:val="300"/>
        </w:trPr>
        <w:tc>
          <w:tcPr>
            <w:tcW w:w="1951" w:type="dxa"/>
            <w:vMerge/>
            <w:tcBorders>
              <w:left w:val="nil"/>
              <w:bottom w:val="nil"/>
              <w:right w:val="single" w:sz="4" w:space="0" w:color="A6A6A6" w:themeColor="background1" w:themeShade="A6"/>
            </w:tcBorders>
            <w:vAlign w:val="center"/>
          </w:tcPr>
          <w:p w14:paraId="54173D82" w14:textId="77777777" w:rsidR="00500CD7" w:rsidRPr="00185150" w:rsidRDefault="00500CD7" w:rsidP="009B6E07">
            <w:pPr>
              <w:ind w:left="176"/>
              <w:jc w:val="right"/>
              <w:rPr>
                <w:rFonts w:cs="Poppins ExtraLight"/>
                <w:b/>
                <w:szCs w:val="16"/>
              </w:rPr>
            </w:pPr>
          </w:p>
        </w:tc>
        <w:tc>
          <w:tcPr>
            <w:tcW w:w="4394" w:type="dxa"/>
            <w:vMerge/>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A9F8C61" w14:textId="77777777" w:rsidR="00500CD7" w:rsidRPr="00185150" w:rsidRDefault="00500CD7" w:rsidP="009B6E07">
            <w:pPr>
              <w:rPr>
                <w:rFonts w:cs="Poppins ExtraLight"/>
                <w:szCs w:val="16"/>
              </w:rPr>
            </w:pPr>
          </w:p>
        </w:tc>
      </w:tr>
    </w:tbl>
    <w:p w14:paraId="27591657" w14:textId="77777777" w:rsidR="00500CD7" w:rsidRPr="00185150" w:rsidRDefault="00500CD7" w:rsidP="00500CD7">
      <w:pPr>
        <w:rPr>
          <w:rFonts w:cs="Poppins ExtraLight"/>
          <w:szCs w:val="16"/>
          <w:lang w:eastAsia="en-GB"/>
        </w:rPr>
      </w:pPr>
    </w:p>
    <w:tbl>
      <w:tblPr>
        <w:tblStyle w:val="TableGrid"/>
        <w:tblW w:w="1017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951"/>
        <w:gridCol w:w="4394"/>
        <w:gridCol w:w="1418"/>
        <w:gridCol w:w="567"/>
        <w:gridCol w:w="567"/>
        <w:gridCol w:w="1276"/>
      </w:tblGrid>
      <w:tr w:rsidR="000C1906" w:rsidRPr="00185150" w14:paraId="625189C8" w14:textId="77777777" w:rsidTr="001F5667">
        <w:trPr>
          <w:trHeight w:val="610"/>
        </w:trPr>
        <w:tc>
          <w:tcPr>
            <w:tcW w:w="1951" w:type="dxa"/>
            <w:vMerge w:val="restart"/>
            <w:tcBorders>
              <w:top w:val="nil"/>
              <w:left w:val="nil"/>
              <w:right w:val="single" w:sz="4" w:space="0" w:color="A6A6A6" w:themeColor="background1" w:themeShade="A6"/>
            </w:tcBorders>
            <w:vAlign w:val="center"/>
          </w:tcPr>
          <w:p w14:paraId="1FBAD0AA" w14:textId="6CDFEDDA" w:rsidR="000C1906" w:rsidRPr="001F5667" w:rsidRDefault="00185150" w:rsidP="009B6E07">
            <w:pPr>
              <w:ind w:left="34"/>
              <w:jc w:val="right"/>
              <w:rPr>
                <w:rFonts w:ascii="Poppins SemiBold" w:hAnsi="Poppins SemiBold" w:cs="Poppins SemiBold"/>
                <w:bCs/>
                <w:szCs w:val="16"/>
              </w:rPr>
            </w:pPr>
            <w:r w:rsidRPr="001F5667">
              <w:rPr>
                <w:rFonts w:ascii="Poppins SemiBold" w:hAnsi="Poppins SemiBold" w:cs="Poppins SemiBold"/>
                <w:bCs/>
                <w:spacing w:val="-6"/>
                <w:szCs w:val="16"/>
              </w:rPr>
              <w:t>E</w:t>
            </w:r>
            <w:r w:rsidR="000C1906" w:rsidRPr="001F5667">
              <w:rPr>
                <w:rFonts w:ascii="Poppins SemiBold" w:hAnsi="Poppins SemiBold" w:cs="Poppins SemiBold"/>
                <w:bCs/>
                <w:spacing w:val="-6"/>
                <w:szCs w:val="16"/>
              </w:rPr>
              <w:t>DUCATIONAL SUPERVISOR</w:t>
            </w:r>
            <w:r w:rsidR="000C1906" w:rsidRPr="001F5667">
              <w:rPr>
                <w:rFonts w:ascii="Poppins SemiBold" w:hAnsi="Poppins SemiBold" w:cs="Poppins SemiBold"/>
                <w:bCs/>
                <w:szCs w:val="16"/>
              </w:rPr>
              <w:t xml:space="preserve"> </w:t>
            </w:r>
            <w:r w:rsidR="000C1906" w:rsidRPr="001F5667">
              <w:rPr>
                <w:rFonts w:ascii="Poppins SemiBold" w:hAnsi="Poppins SemiBold" w:cs="Poppins SemiBold"/>
                <w:bCs/>
                <w:szCs w:val="16"/>
              </w:rPr>
              <w:br/>
              <w:t>Signature:</w:t>
            </w:r>
          </w:p>
        </w:tc>
        <w:tc>
          <w:tcPr>
            <w:tcW w:w="4394"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CE3C10E" w14:textId="77777777" w:rsidR="000C1906" w:rsidRPr="00185150" w:rsidRDefault="000C1906" w:rsidP="009B6E07">
            <w:pPr>
              <w:rPr>
                <w:rFonts w:cs="Poppins ExtraLight"/>
                <w:szCs w:val="16"/>
              </w:rPr>
            </w:pPr>
          </w:p>
        </w:tc>
        <w:tc>
          <w:tcPr>
            <w:tcW w:w="1418" w:type="dxa"/>
            <w:tcBorders>
              <w:top w:val="nil"/>
              <w:left w:val="single" w:sz="4" w:space="0" w:color="A6A6A6" w:themeColor="background1" w:themeShade="A6"/>
              <w:bottom w:val="nil"/>
            </w:tcBorders>
            <w:vAlign w:val="center"/>
          </w:tcPr>
          <w:p w14:paraId="287211E0" w14:textId="77777777" w:rsidR="000C1906" w:rsidRPr="00185150" w:rsidRDefault="000C1906" w:rsidP="009B6E07">
            <w:pPr>
              <w:jc w:val="right"/>
              <w:rPr>
                <w:rFonts w:cs="Poppins ExtraLight"/>
                <w:iCs/>
                <w:szCs w:val="16"/>
              </w:rPr>
            </w:pPr>
            <w:r w:rsidRPr="00185150">
              <w:rPr>
                <w:rFonts w:cs="Poppins ExtraLight"/>
                <w:szCs w:val="16"/>
              </w:rPr>
              <w:t>Date: (DD/MM/YYYY)</w:t>
            </w: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tcBorders>
            <w:vAlign w:val="center"/>
          </w:tcPr>
          <w:p w14:paraId="3B248568" w14:textId="77777777" w:rsidR="000C1906" w:rsidRPr="00185150" w:rsidRDefault="000C1906" w:rsidP="009B6E07">
            <w:pPr>
              <w:jc w:val="center"/>
              <w:rPr>
                <w:rFonts w:cs="Poppins ExtraLight"/>
                <w:iCs/>
                <w:szCs w:val="16"/>
              </w:rPr>
            </w:pP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tcBorders>
            <w:vAlign w:val="center"/>
          </w:tcPr>
          <w:p w14:paraId="031EC81E" w14:textId="77777777" w:rsidR="000C1906" w:rsidRPr="00185150" w:rsidRDefault="000C1906" w:rsidP="009B6E07">
            <w:pPr>
              <w:jc w:val="center"/>
              <w:rPr>
                <w:rFonts w:cs="Poppins ExtraLight"/>
                <w:iCs/>
                <w:szCs w:val="16"/>
              </w:rPr>
            </w:pP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tcBorders>
            <w:vAlign w:val="center"/>
          </w:tcPr>
          <w:p w14:paraId="4EEFD880" w14:textId="77777777" w:rsidR="000C1906" w:rsidRPr="00185150" w:rsidRDefault="000C1906" w:rsidP="009B6E07">
            <w:pPr>
              <w:jc w:val="center"/>
              <w:rPr>
                <w:rFonts w:cs="Poppins ExtraLight"/>
                <w:iCs/>
                <w:szCs w:val="16"/>
              </w:rPr>
            </w:pPr>
          </w:p>
        </w:tc>
      </w:tr>
      <w:tr w:rsidR="000C1906" w14:paraId="27BE2B6F" w14:textId="77777777" w:rsidTr="001F5667">
        <w:trPr>
          <w:gridAfter w:val="4"/>
          <w:wAfter w:w="3828" w:type="dxa"/>
          <w:trHeight w:val="244"/>
        </w:trPr>
        <w:tc>
          <w:tcPr>
            <w:tcW w:w="1951" w:type="dxa"/>
            <w:vMerge/>
            <w:tcBorders>
              <w:left w:val="nil"/>
              <w:bottom w:val="nil"/>
              <w:right w:val="single" w:sz="4" w:space="0" w:color="A6A6A6" w:themeColor="background1" w:themeShade="A6"/>
            </w:tcBorders>
            <w:vAlign w:val="center"/>
          </w:tcPr>
          <w:p w14:paraId="6D1FA1FC" w14:textId="77777777" w:rsidR="000C1906" w:rsidRDefault="000C1906" w:rsidP="009B6E07">
            <w:pPr>
              <w:ind w:left="176"/>
              <w:jc w:val="right"/>
              <w:rPr>
                <w:rFonts w:asciiTheme="minorHAnsi" w:hAnsiTheme="minorHAnsi"/>
                <w:b/>
                <w:sz w:val="20"/>
              </w:rPr>
            </w:pPr>
          </w:p>
        </w:tc>
        <w:tc>
          <w:tcPr>
            <w:tcW w:w="4394" w:type="dxa"/>
            <w:vMerge/>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19622B3" w14:textId="77777777" w:rsidR="000C1906" w:rsidRPr="006C0689" w:rsidRDefault="000C1906" w:rsidP="009B6E07">
            <w:pPr>
              <w:rPr>
                <w:rFonts w:asciiTheme="minorHAnsi" w:hAnsiTheme="minorHAnsi"/>
                <w:sz w:val="20"/>
              </w:rPr>
            </w:pPr>
          </w:p>
        </w:tc>
      </w:tr>
    </w:tbl>
    <w:p w14:paraId="5AFA1AC7" w14:textId="41F586E7" w:rsidR="00A66A63" w:rsidRPr="001C0C2E" w:rsidRDefault="00A66A63" w:rsidP="0022788A">
      <w:pPr>
        <w:pStyle w:val="Heading1"/>
      </w:pPr>
      <w:bookmarkStart w:id="68" w:name="_Toc138158818"/>
      <w:r>
        <w:lastRenderedPageBreak/>
        <w:t>Educational Supervisor</w:t>
      </w:r>
      <w:r w:rsidR="00FE75CF">
        <w:t>’</w:t>
      </w:r>
      <w:r>
        <w:t>s Report</w:t>
      </w:r>
      <w:bookmarkEnd w:id="68"/>
    </w:p>
    <w:p w14:paraId="47C7C5B4" w14:textId="77777777" w:rsidR="00E367A4" w:rsidRPr="000D2E1F" w:rsidRDefault="00E367A4" w:rsidP="00E367A4">
      <w:pPr>
        <w:rPr>
          <w:rFonts w:cs="Poppins ExtraLight"/>
          <w:color w:val="000000"/>
          <w:szCs w:val="16"/>
        </w:rPr>
      </w:pPr>
    </w:p>
    <w:tbl>
      <w:tblPr>
        <w:tblpPr w:leftFromText="180" w:rightFromText="180" w:vertAnchor="text" w:tblpX="-209" w:tblpY="1"/>
        <w:tblOverlap w:val="never"/>
        <w:tblW w:w="10314" w:type="dxa"/>
        <w:tblLayout w:type="fixed"/>
        <w:tblLook w:val="04A0" w:firstRow="1" w:lastRow="0" w:firstColumn="1" w:lastColumn="0" w:noHBand="0" w:noVBand="1"/>
      </w:tblPr>
      <w:tblGrid>
        <w:gridCol w:w="1951"/>
        <w:gridCol w:w="567"/>
        <w:gridCol w:w="567"/>
        <w:gridCol w:w="1134"/>
        <w:gridCol w:w="1276"/>
        <w:gridCol w:w="567"/>
        <w:gridCol w:w="567"/>
        <w:gridCol w:w="1134"/>
        <w:gridCol w:w="708"/>
        <w:gridCol w:w="1134"/>
        <w:gridCol w:w="709"/>
      </w:tblGrid>
      <w:tr w:rsidR="00831424" w:rsidRPr="000D2E1F" w14:paraId="72C44A0C" w14:textId="77777777" w:rsidTr="0022788A">
        <w:trPr>
          <w:trHeight w:val="416"/>
        </w:trPr>
        <w:tc>
          <w:tcPr>
            <w:tcW w:w="1951" w:type="dxa"/>
            <w:tcBorders>
              <w:right w:val="single" w:sz="4" w:space="0" w:color="A6A6A6" w:themeColor="background1" w:themeShade="A6"/>
            </w:tcBorders>
            <w:vAlign w:val="center"/>
          </w:tcPr>
          <w:p w14:paraId="55F86E6B" w14:textId="5D3049D6" w:rsidR="00831424" w:rsidRPr="001F5667" w:rsidRDefault="00A546E1" w:rsidP="001F5667">
            <w:pPr>
              <w:ind w:left="284" w:right="-108"/>
              <w:rPr>
                <w:rFonts w:ascii="Poppins SemiBold" w:hAnsi="Poppins SemiBold" w:cs="Poppins SemiBold"/>
                <w:bCs/>
                <w:iCs/>
                <w:szCs w:val="16"/>
              </w:rPr>
            </w:pPr>
            <w:r w:rsidRPr="001F5667">
              <w:rPr>
                <w:rFonts w:ascii="Poppins SemiBold" w:hAnsi="Poppins SemiBold" w:cs="Poppins SemiBold"/>
                <w:bCs/>
                <w:iCs/>
                <w:szCs w:val="16"/>
              </w:rPr>
              <w:t>t</w:t>
            </w:r>
            <w:r w:rsidR="00831424" w:rsidRPr="001F5667">
              <w:rPr>
                <w:rFonts w:ascii="Poppins SemiBold" w:hAnsi="Poppins SemiBold" w:cs="Poppins SemiBold"/>
                <w:bCs/>
                <w:iCs/>
                <w:szCs w:val="16"/>
              </w:rPr>
              <w:t>ACCP:</w:t>
            </w:r>
          </w:p>
        </w:tc>
        <w:tc>
          <w:tcPr>
            <w:tcW w:w="4678"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6B0EB85" w14:textId="77777777" w:rsidR="00831424" w:rsidRPr="000D2E1F" w:rsidRDefault="00831424" w:rsidP="001F5667">
            <w:pPr>
              <w:rPr>
                <w:rFonts w:cs="Poppins ExtraLight"/>
                <w:iCs/>
                <w:szCs w:val="16"/>
              </w:rPr>
            </w:pPr>
          </w:p>
        </w:tc>
        <w:tc>
          <w:tcPr>
            <w:tcW w:w="1842" w:type="dxa"/>
            <w:gridSpan w:val="2"/>
            <w:tcBorders>
              <w:left w:val="single" w:sz="4" w:space="0" w:color="A6A6A6" w:themeColor="background1" w:themeShade="A6"/>
              <w:right w:val="single" w:sz="4" w:space="0" w:color="A6A6A6" w:themeColor="background1" w:themeShade="A6"/>
            </w:tcBorders>
            <w:vAlign w:val="center"/>
          </w:tcPr>
          <w:p w14:paraId="3C480F54" w14:textId="43DC4DDF" w:rsidR="00831424" w:rsidRPr="000D2E1F" w:rsidRDefault="00831424" w:rsidP="001F5667">
            <w:pPr>
              <w:jc w:val="right"/>
              <w:rPr>
                <w:rFonts w:cs="Poppins ExtraLight"/>
                <w:iCs/>
                <w:szCs w:val="16"/>
              </w:rPr>
            </w:pPr>
            <w:r w:rsidRPr="000D2E1F">
              <w:rPr>
                <w:rFonts w:cs="Poppins ExtraLight"/>
                <w:iCs/>
                <w:szCs w:val="16"/>
              </w:rPr>
              <w:t>NMC/HPC</w:t>
            </w:r>
            <w:r w:rsidR="008F4990" w:rsidRPr="000D2E1F">
              <w:rPr>
                <w:rFonts w:cs="Poppins ExtraLight"/>
                <w:iCs/>
                <w:szCs w:val="16"/>
              </w:rPr>
              <w:t>/</w:t>
            </w:r>
            <w:proofErr w:type="spellStart"/>
            <w:r w:rsidR="008F4990" w:rsidRPr="000D2E1F">
              <w:rPr>
                <w:rFonts w:cs="Poppins ExtraLight"/>
                <w:iCs/>
                <w:szCs w:val="16"/>
              </w:rPr>
              <w:t>GPhC</w:t>
            </w:r>
            <w:proofErr w:type="spellEnd"/>
            <w:r w:rsidRPr="000D2E1F">
              <w:rPr>
                <w:rFonts w:cs="Poppins ExtraLight"/>
                <w:iCs/>
                <w:szCs w:val="16"/>
              </w:rPr>
              <w:t xml:space="preserve"> Number:</w:t>
            </w:r>
          </w:p>
        </w:tc>
        <w:tc>
          <w:tcPr>
            <w:tcW w:w="184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380E454" w14:textId="77777777" w:rsidR="00831424" w:rsidRPr="000D2E1F" w:rsidRDefault="00831424" w:rsidP="001F5667">
            <w:pPr>
              <w:rPr>
                <w:rFonts w:cs="Poppins ExtraLight"/>
                <w:iCs/>
                <w:szCs w:val="16"/>
              </w:rPr>
            </w:pPr>
          </w:p>
        </w:tc>
      </w:tr>
      <w:tr w:rsidR="001F5667" w:rsidRPr="000D2E1F" w14:paraId="1E9188B4" w14:textId="77777777" w:rsidTr="0022788A">
        <w:trPr>
          <w:trHeight w:val="73"/>
        </w:trPr>
        <w:tc>
          <w:tcPr>
            <w:tcW w:w="1951" w:type="dxa"/>
            <w:vAlign w:val="center"/>
          </w:tcPr>
          <w:p w14:paraId="1FFCBEFD" w14:textId="77777777" w:rsidR="001F5667" w:rsidRPr="0022788A" w:rsidRDefault="001F5667" w:rsidP="001F5667">
            <w:pPr>
              <w:ind w:left="284" w:right="-108"/>
              <w:rPr>
                <w:rFonts w:cs="Poppins ExtraLight"/>
                <w:b/>
                <w:iCs/>
                <w:sz w:val="8"/>
                <w:szCs w:val="8"/>
              </w:rPr>
            </w:pPr>
          </w:p>
        </w:tc>
        <w:tc>
          <w:tcPr>
            <w:tcW w:w="4678" w:type="dxa"/>
            <w:gridSpan w:val="6"/>
            <w:tcBorders>
              <w:top w:val="single" w:sz="4" w:space="0" w:color="A6A6A6" w:themeColor="background1" w:themeShade="A6"/>
            </w:tcBorders>
            <w:vAlign w:val="center"/>
          </w:tcPr>
          <w:p w14:paraId="3E37B0B9" w14:textId="77777777" w:rsidR="001F5667" w:rsidRPr="0022788A" w:rsidRDefault="001F5667" w:rsidP="001F5667">
            <w:pPr>
              <w:rPr>
                <w:rFonts w:cs="Poppins ExtraLight"/>
                <w:iCs/>
                <w:sz w:val="8"/>
                <w:szCs w:val="8"/>
              </w:rPr>
            </w:pPr>
          </w:p>
        </w:tc>
        <w:tc>
          <w:tcPr>
            <w:tcW w:w="1842" w:type="dxa"/>
            <w:gridSpan w:val="2"/>
            <w:vAlign w:val="center"/>
          </w:tcPr>
          <w:p w14:paraId="7983879D" w14:textId="77777777" w:rsidR="001F5667" w:rsidRPr="0022788A" w:rsidRDefault="001F5667" w:rsidP="001F5667">
            <w:pPr>
              <w:jc w:val="right"/>
              <w:rPr>
                <w:rFonts w:cs="Poppins ExtraLight"/>
                <w:iCs/>
                <w:sz w:val="8"/>
                <w:szCs w:val="8"/>
              </w:rPr>
            </w:pPr>
          </w:p>
        </w:tc>
        <w:tc>
          <w:tcPr>
            <w:tcW w:w="1843" w:type="dxa"/>
            <w:gridSpan w:val="2"/>
            <w:tcBorders>
              <w:top w:val="single" w:sz="4" w:space="0" w:color="A6A6A6" w:themeColor="background1" w:themeShade="A6"/>
            </w:tcBorders>
            <w:vAlign w:val="center"/>
          </w:tcPr>
          <w:p w14:paraId="45F68D24" w14:textId="77777777" w:rsidR="001F5667" w:rsidRPr="0022788A" w:rsidRDefault="001F5667" w:rsidP="001F5667">
            <w:pPr>
              <w:rPr>
                <w:rFonts w:cs="Poppins ExtraLight"/>
                <w:iCs/>
                <w:sz w:val="8"/>
                <w:szCs w:val="8"/>
              </w:rPr>
            </w:pPr>
          </w:p>
        </w:tc>
      </w:tr>
      <w:tr w:rsidR="00831424" w:rsidRPr="000D2E1F" w14:paraId="1BF0B170" w14:textId="77777777" w:rsidTr="0022788A">
        <w:trPr>
          <w:trHeight w:val="427"/>
        </w:trPr>
        <w:tc>
          <w:tcPr>
            <w:tcW w:w="1951" w:type="dxa"/>
            <w:tcBorders>
              <w:right w:val="single" w:sz="4" w:space="0" w:color="A6A6A6" w:themeColor="background1" w:themeShade="A6"/>
            </w:tcBorders>
            <w:vAlign w:val="center"/>
          </w:tcPr>
          <w:p w14:paraId="5F405DAF" w14:textId="77777777" w:rsidR="00831424" w:rsidRPr="000D2E1F" w:rsidRDefault="00831424" w:rsidP="001F5667">
            <w:pPr>
              <w:rPr>
                <w:rFonts w:cs="Poppins ExtraLight"/>
                <w:iCs/>
                <w:szCs w:val="16"/>
              </w:rPr>
            </w:pPr>
            <w:r w:rsidRPr="000D2E1F">
              <w:rPr>
                <w:rFonts w:cs="Poppins ExtraLight"/>
                <w:iCs/>
                <w:szCs w:val="16"/>
              </w:rPr>
              <w:t xml:space="preserve">Training period </w:t>
            </w:r>
            <w:r w:rsidRPr="000D2E1F">
              <w:rPr>
                <w:rFonts w:cs="Poppins ExtraLight"/>
                <w:iCs/>
                <w:szCs w:val="16"/>
              </w:rPr>
              <w:br/>
              <w:t>from: (DD/MM/YYYY)</w:t>
            </w: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356F896" w14:textId="77777777" w:rsidR="00831424" w:rsidRPr="000D2E1F" w:rsidRDefault="00831424" w:rsidP="001F5667">
            <w:pPr>
              <w:jc w:val="center"/>
              <w:rPr>
                <w:rFonts w:cs="Poppins ExtraLight"/>
                <w:iCs/>
                <w:szCs w:val="16"/>
              </w:rPr>
            </w:pP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A8B6F8D" w14:textId="77777777" w:rsidR="00831424" w:rsidRPr="000D2E1F" w:rsidRDefault="00831424" w:rsidP="001F5667">
            <w:pPr>
              <w:jc w:val="center"/>
              <w:rPr>
                <w:rFonts w:cs="Poppins ExtraLight"/>
                <w:iCs/>
                <w:szCs w:val="16"/>
              </w:rPr>
            </w:pPr>
          </w:p>
        </w:tc>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24364FD" w14:textId="77777777" w:rsidR="00831424" w:rsidRPr="000D2E1F" w:rsidRDefault="00831424" w:rsidP="001F5667">
            <w:pPr>
              <w:jc w:val="center"/>
              <w:rPr>
                <w:rFonts w:cs="Poppins ExtraLight"/>
                <w:iCs/>
                <w:szCs w:val="16"/>
              </w:rPr>
            </w:pPr>
          </w:p>
        </w:tc>
        <w:tc>
          <w:tcPr>
            <w:tcW w:w="1276" w:type="dxa"/>
            <w:tcBorders>
              <w:left w:val="single" w:sz="4" w:space="0" w:color="A6A6A6" w:themeColor="background1" w:themeShade="A6"/>
              <w:right w:val="single" w:sz="4" w:space="0" w:color="A6A6A6" w:themeColor="background1" w:themeShade="A6"/>
            </w:tcBorders>
          </w:tcPr>
          <w:p w14:paraId="7E8625FB" w14:textId="77777777" w:rsidR="00831424" w:rsidRPr="000D2E1F" w:rsidRDefault="00831424" w:rsidP="0022788A">
            <w:pPr>
              <w:ind w:left="-67" w:right="-7"/>
              <w:jc w:val="right"/>
              <w:rPr>
                <w:rFonts w:cs="Poppins ExtraLight"/>
                <w:iCs/>
                <w:szCs w:val="16"/>
              </w:rPr>
            </w:pPr>
            <w:r w:rsidRPr="000D2E1F">
              <w:rPr>
                <w:rFonts w:cs="Poppins ExtraLight"/>
                <w:iCs/>
                <w:szCs w:val="16"/>
              </w:rPr>
              <w:t>To:</w:t>
            </w:r>
            <w:r w:rsidRPr="000D2E1F">
              <w:rPr>
                <w:rFonts w:cs="Poppins ExtraLight"/>
                <w:iCs/>
                <w:szCs w:val="16"/>
              </w:rPr>
              <w:br/>
              <w:t>(DD/MM/YYYY)</w:t>
            </w: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B6C19D9" w14:textId="77777777" w:rsidR="00831424" w:rsidRPr="000D2E1F" w:rsidRDefault="00831424" w:rsidP="001F5667">
            <w:pPr>
              <w:jc w:val="center"/>
              <w:rPr>
                <w:rFonts w:cs="Poppins ExtraLight"/>
                <w:iCs/>
                <w:szCs w:val="16"/>
              </w:rPr>
            </w:pP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D2889D9" w14:textId="77777777" w:rsidR="00831424" w:rsidRPr="000D2E1F" w:rsidRDefault="00831424" w:rsidP="001F5667">
            <w:pPr>
              <w:jc w:val="center"/>
              <w:rPr>
                <w:rFonts w:cs="Poppins ExtraLight"/>
                <w:iCs/>
                <w:szCs w:val="16"/>
              </w:rPr>
            </w:pPr>
          </w:p>
        </w:tc>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73D38F4" w14:textId="77777777" w:rsidR="00831424" w:rsidRPr="000D2E1F" w:rsidRDefault="00831424" w:rsidP="001F5667">
            <w:pPr>
              <w:jc w:val="center"/>
              <w:rPr>
                <w:rFonts w:cs="Poppins ExtraLight"/>
                <w:iCs/>
                <w:szCs w:val="16"/>
              </w:rPr>
            </w:pPr>
          </w:p>
        </w:tc>
        <w:tc>
          <w:tcPr>
            <w:tcW w:w="1842" w:type="dxa"/>
            <w:gridSpan w:val="2"/>
            <w:tcBorders>
              <w:left w:val="single" w:sz="4" w:space="0" w:color="A6A6A6" w:themeColor="background1" w:themeShade="A6"/>
              <w:right w:val="single" w:sz="4" w:space="0" w:color="A6A6A6" w:themeColor="background1" w:themeShade="A6"/>
            </w:tcBorders>
            <w:vAlign w:val="center"/>
          </w:tcPr>
          <w:p w14:paraId="22BEAA81" w14:textId="475C1425" w:rsidR="00831424" w:rsidRPr="000D2E1F" w:rsidRDefault="00831424" w:rsidP="001F5667">
            <w:pPr>
              <w:ind w:left="-108" w:firstLine="108"/>
              <w:jc w:val="right"/>
              <w:rPr>
                <w:rFonts w:cs="Poppins ExtraLight"/>
                <w:iCs/>
                <w:szCs w:val="16"/>
              </w:rPr>
            </w:pPr>
            <w:r w:rsidRPr="000D2E1F">
              <w:rPr>
                <w:rFonts w:cs="Poppins ExtraLight"/>
                <w:bCs/>
                <w:color w:val="000000"/>
                <w:szCs w:val="16"/>
              </w:rPr>
              <w:t xml:space="preserve">Year within ACCP </w:t>
            </w:r>
            <w:r w:rsidRPr="000D2E1F">
              <w:rPr>
                <w:rFonts w:cs="Poppins ExtraLight"/>
                <w:bCs/>
                <w:color w:val="000000"/>
                <w:szCs w:val="16"/>
              </w:rPr>
              <w:br/>
              <w:t>Training:</w:t>
            </w:r>
            <w:r w:rsidRPr="000D2E1F">
              <w:rPr>
                <w:rFonts w:cs="Poppins ExtraLight"/>
                <w:b/>
                <w:bCs/>
                <w:color w:val="000000"/>
                <w:szCs w:val="16"/>
              </w:rPr>
              <w:t xml:space="preserve"> </w:t>
            </w:r>
            <w:r w:rsidRPr="000D2E1F">
              <w:rPr>
                <w:rFonts w:cs="Poppins ExtraLight"/>
                <w:bCs/>
                <w:color w:val="000000"/>
                <w:szCs w:val="16"/>
              </w:rPr>
              <w:t>(</w:t>
            </w:r>
            <w:r w:rsidR="00936622" w:rsidRPr="000D2E1F">
              <w:rPr>
                <w:rFonts w:cs="Poppins ExtraLight"/>
                <w:bCs/>
                <w:color w:val="000000"/>
                <w:szCs w:val="16"/>
              </w:rPr>
              <w:t>e.g.,</w:t>
            </w:r>
            <w:r w:rsidRPr="000D2E1F">
              <w:rPr>
                <w:rFonts w:cs="Poppins ExtraLight"/>
                <w:bCs/>
                <w:color w:val="000000"/>
                <w:szCs w:val="16"/>
              </w:rPr>
              <w:t xml:space="preserve"> 1, 2)</w:t>
            </w:r>
          </w:p>
        </w:tc>
        <w:tc>
          <w:tcPr>
            <w:tcW w:w="7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79FE3BE" w14:textId="77777777" w:rsidR="00831424" w:rsidRPr="000D2E1F" w:rsidRDefault="00831424" w:rsidP="001F5667">
            <w:pPr>
              <w:jc w:val="center"/>
              <w:rPr>
                <w:rFonts w:cs="Poppins ExtraLight"/>
                <w:iCs/>
                <w:szCs w:val="16"/>
              </w:rPr>
            </w:pPr>
          </w:p>
        </w:tc>
      </w:tr>
    </w:tbl>
    <w:p w14:paraId="7BD3DF1D" w14:textId="77777777" w:rsidR="00E367A4" w:rsidRPr="000D2E1F" w:rsidRDefault="00E367A4" w:rsidP="00E367A4">
      <w:pPr>
        <w:rPr>
          <w:rFonts w:cs="Poppins ExtraLight"/>
          <w:b/>
          <w:bCs/>
          <w:i/>
          <w:color w:val="5F497A" w:themeColor="accent4" w:themeShade="BF"/>
          <w:spacing w:val="1"/>
          <w:szCs w:val="16"/>
        </w:rPr>
      </w:pPr>
    </w:p>
    <w:tbl>
      <w:tblPr>
        <w:tblpPr w:leftFromText="180" w:rightFromText="180" w:vertAnchor="text" w:tblpX="-135" w:tblpY="1"/>
        <w:tblOverlap w:val="never"/>
        <w:tblW w:w="1024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877"/>
        <w:gridCol w:w="4752"/>
        <w:gridCol w:w="1768"/>
        <w:gridCol w:w="1843"/>
      </w:tblGrid>
      <w:tr w:rsidR="00E367A4" w:rsidRPr="000D2E1F" w14:paraId="4D0AECAD" w14:textId="77777777" w:rsidTr="001F5667">
        <w:trPr>
          <w:trHeight w:val="419"/>
        </w:trPr>
        <w:tc>
          <w:tcPr>
            <w:tcW w:w="1877" w:type="dxa"/>
            <w:tcBorders>
              <w:top w:val="nil"/>
              <w:left w:val="nil"/>
              <w:bottom w:val="nil"/>
              <w:right w:val="single" w:sz="4" w:space="0" w:color="A6A6A6" w:themeColor="background1" w:themeShade="A6"/>
            </w:tcBorders>
            <w:vAlign w:val="center"/>
          </w:tcPr>
          <w:p w14:paraId="0A235C0A" w14:textId="77777777" w:rsidR="00E367A4" w:rsidRPr="001F5667" w:rsidRDefault="00E367A4" w:rsidP="001F5667">
            <w:pPr>
              <w:ind w:right="-108"/>
              <w:jc w:val="both"/>
              <w:rPr>
                <w:rFonts w:ascii="Poppins SemiBold" w:hAnsi="Poppins SemiBold" w:cs="Poppins SemiBold"/>
                <w:bCs/>
                <w:iCs/>
                <w:szCs w:val="16"/>
              </w:rPr>
            </w:pPr>
            <w:r w:rsidRPr="001F5667">
              <w:rPr>
                <w:rFonts w:ascii="Poppins SemiBold" w:hAnsi="Poppins SemiBold" w:cs="Poppins SemiBold"/>
                <w:bCs/>
                <w:iCs/>
                <w:szCs w:val="16"/>
              </w:rPr>
              <w:t>EDUCATIONAL SUPERVISOR:</w:t>
            </w:r>
          </w:p>
        </w:tc>
        <w:tc>
          <w:tcPr>
            <w:tcW w:w="4752" w:type="dxa"/>
            <w:tcBorders>
              <w:left w:val="single" w:sz="4" w:space="0" w:color="A6A6A6" w:themeColor="background1" w:themeShade="A6"/>
              <w:right w:val="single" w:sz="4" w:space="0" w:color="A6A6A6" w:themeColor="background1" w:themeShade="A6"/>
            </w:tcBorders>
            <w:vAlign w:val="center"/>
          </w:tcPr>
          <w:p w14:paraId="098EB2E5" w14:textId="77777777" w:rsidR="00E367A4" w:rsidRPr="000D2E1F" w:rsidRDefault="00E367A4" w:rsidP="001F5667">
            <w:pPr>
              <w:rPr>
                <w:rFonts w:cs="Poppins ExtraLight"/>
                <w:iCs/>
                <w:szCs w:val="16"/>
              </w:rPr>
            </w:pPr>
          </w:p>
        </w:tc>
        <w:tc>
          <w:tcPr>
            <w:tcW w:w="1768" w:type="dxa"/>
            <w:tcBorders>
              <w:top w:val="nil"/>
              <w:left w:val="single" w:sz="4" w:space="0" w:color="A6A6A6" w:themeColor="background1" w:themeShade="A6"/>
              <w:bottom w:val="nil"/>
              <w:right w:val="single" w:sz="4" w:space="0" w:color="A6A6A6" w:themeColor="background1" w:themeShade="A6"/>
            </w:tcBorders>
            <w:vAlign w:val="center"/>
          </w:tcPr>
          <w:p w14:paraId="4271A4B4" w14:textId="77777777" w:rsidR="00E367A4" w:rsidRPr="000D2E1F" w:rsidRDefault="002C128F" w:rsidP="001F5667">
            <w:pPr>
              <w:ind w:left="-108"/>
              <w:jc w:val="right"/>
              <w:rPr>
                <w:rFonts w:cs="Poppins ExtraLight"/>
                <w:iCs/>
                <w:szCs w:val="16"/>
              </w:rPr>
            </w:pPr>
            <w:r w:rsidRPr="000D2E1F">
              <w:rPr>
                <w:rFonts w:cs="Poppins ExtraLight"/>
                <w:iCs/>
                <w:szCs w:val="16"/>
              </w:rPr>
              <w:t xml:space="preserve">Ed Supervisor </w:t>
            </w:r>
            <w:r w:rsidRPr="000D2E1F">
              <w:rPr>
                <w:rFonts w:cs="Poppins ExtraLight"/>
                <w:iCs/>
                <w:szCs w:val="16"/>
              </w:rPr>
              <w:br/>
            </w:r>
            <w:r w:rsidR="00E367A4" w:rsidRPr="000D2E1F">
              <w:rPr>
                <w:rFonts w:cs="Poppins ExtraLight"/>
                <w:iCs/>
                <w:szCs w:val="16"/>
              </w:rPr>
              <w:t>GMC Number:</w:t>
            </w:r>
          </w:p>
        </w:tc>
        <w:tc>
          <w:tcPr>
            <w:tcW w:w="1843" w:type="dxa"/>
            <w:tcBorders>
              <w:left w:val="single" w:sz="4" w:space="0" w:color="A6A6A6" w:themeColor="background1" w:themeShade="A6"/>
            </w:tcBorders>
            <w:vAlign w:val="center"/>
          </w:tcPr>
          <w:p w14:paraId="1CC858FF" w14:textId="77777777" w:rsidR="00E367A4" w:rsidRPr="000D2E1F" w:rsidRDefault="00E367A4" w:rsidP="001F5667">
            <w:pPr>
              <w:rPr>
                <w:rFonts w:cs="Poppins ExtraLight"/>
                <w:iCs/>
                <w:szCs w:val="16"/>
              </w:rPr>
            </w:pPr>
          </w:p>
        </w:tc>
      </w:tr>
    </w:tbl>
    <w:p w14:paraId="372691F9" w14:textId="77777777" w:rsidR="00E367A4" w:rsidRPr="000D2E1F" w:rsidRDefault="00E367A4" w:rsidP="00E367A4">
      <w:pPr>
        <w:rPr>
          <w:rFonts w:cs="Poppins ExtraLight"/>
          <w:b/>
          <w:bCs/>
          <w:i/>
          <w:color w:val="5F497A" w:themeColor="accent4" w:themeShade="BF"/>
          <w:spacing w:val="1"/>
          <w:szCs w:val="16"/>
        </w:rPr>
      </w:pPr>
    </w:p>
    <w:tbl>
      <w:tblPr>
        <w:tblpPr w:leftFromText="180" w:rightFromText="180" w:vertAnchor="text" w:tblpX="-135" w:tblpY="1"/>
        <w:tblOverlap w:val="never"/>
        <w:tblW w:w="662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877"/>
        <w:gridCol w:w="4752"/>
      </w:tblGrid>
      <w:tr w:rsidR="00E367A4" w:rsidRPr="000D2E1F" w14:paraId="17E73268" w14:textId="77777777">
        <w:trPr>
          <w:trHeight w:val="694"/>
        </w:trPr>
        <w:tc>
          <w:tcPr>
            <w:tcW w:w="1877" w:type="dxa"/>
            <w:tcBorders>
              <w:top w:val="nil"/>
              <w:left w:val="nil"/>
              <w:bottom w:val="nil"/>
              <w:right w:val="single" w:sz="4" w:space="0" w:color="A6A6A6" w:themeColor="background1" w:themeShade="A6"/>
            </w:tcBorders>
          </w:tcPr>
          <w:p w14:paraId="5DBAD13A" w14:textId="77777777" w:rsidR="00E367A4" w:rsidRPr="000D2E1F" w:rsidRDefault="00E367A4" w:rsidP="009B6E07">
            <w:pPr>
              <w:ind w:right="-108"/>
              <w:rPr>
                <w:rFonts w:cs="Poppins ExtraLight"/>
                <w:iCs/>
                <w:szCs w:val="16"/>
              </w:rPr>
            </w:pPr>
            <w:r w:rsidRPr="000D2E1F">
              <w:rPr>
                <w:rFonts w:cs="Poppins ExtraLight"/>
                <w:iCs/>
                <w:szCs w:val="16"/>
              </w:rPr>
              <w:t>Hospital and ICU:</w:t>
            </w:r>
          </w:p>
        </w:tc>
        <w:tc>
          <w:tcPr>
            <w:tcW w:w="4752" w:type="dxa"/>
            <w:tcBorders>
              <w:left w:val="single" w:sz="4" w:space="0" w:color="A6A6A6" w:themeColor="background1" w:themeShade="A6"/>
            </w:tcBorders>
          </w:tcPr>
          <w:p w14:paraId="62F97AC1" w14:textId="77777777" w:rsidR="00E367A4" w:rsidRPr="000D2E1F" w:rsidRDefault="00E367A4" w:rsidP="009B6E07">
            <w:pPr>
              <w:rPr>
                <w:rFonts w:cs="Poppins ExtraLight"/>
                <w:iCs/>
                <w:szCs w:val="16"/>
              </w:rPr>
            </w:pPr>
          </w:p>
        </w:tc>
      </w:tr>
    </w:tbl>
    <w:p w14:paraId="1B856FAA" w14:textId="77777777" w:rsidR="00E367A4" w:rsidRPr="000D2E1F" w:rsidRDefault="00E367A4" w:rsidP="00E367A4">
      <w:pPr>
        <w:rPr>
          <w:rFonts w:cs="Poppins ExtraLight"/>
          <w:b/>
          <w:bCs/>
          <w:i/>
          <w:color w:val="5F497A" w:themeColor="accent4" w:themeShade="BF"/>
          <w:spacing w:val="1"/>
          <w:szCs w:val="16"/>
        </w:rPr>
      </w:pPr>
    </w:p>
    <w:p w14:paraId="691982DB" w14:textId="77777777" w:rsidR="00E367A4" w:rsidRPr="000D2E1F" w:rsidRDefault="00E367A4" w:rsidP="00E367A4">
      <w:pPr>
        <w:rPr>
          <w:rFonts w:cs="Poppins ExtraLight"/>
          <w:b/>
          <w:bCs/>
          <w:i/>
          <w:color w:val="5F497A" w:themeColor="accent4" w:themeShade="BF"/>
          <w:spacing w:val="1"/>
          <w:szCs w:val="16"/>
        </w:rPr>
      </w:pPr>
    </w:p>
    <w:p w14:paraId="12BDEAF2" w14:textId="77777777" w:rsidR="00E367A4" w:rsidRPr="000D2E1F" w:rsidRDefault="00E367A4" w:rsidP="00E367A4">
      <w:pPr>
        <w:rPr>
          <w:rFonts w:cs="Poppins ExtraLight"/>
          <w:b/>
          <w:bCs/>
          <w:i/>
          <w:color w:val="5F497A" w:themeColor="accent4" w:themeShade="BF"/>
          <w:spacing w:val="1"/>
          <w:szCs w:val="16"/>
        </w:rPr>
      </w:pPr>
    </w:p>
    <w:p w14:paraId="1AEB0229" w14:textId="77777777" w:rsidR="00E367A4" w:rsidRPr="000D2E1F" w:rsidRDefault="00E367A4" w:rsidP="00FD2184">
      <w:pPr>
        <w:ind w:left="-142"/>
        <w:rPr>
          <w:rFonts w:cs="Poppins ExtraLight"/>
          <w:b/>
          <w:bCs/>
          <w:i/>
          <w:color w:val="5F497A" w:themeColor="accent4" w:themeShade="BF"/>
          <w:spacing w:val="1"/>
          <w:szCs w:val="16"/>
        </w:rPr>
      </w:pPr>
    </w:p>
    <w:tbl>
      <w:tblPr>
        <w:tblpPr w:leftFromText="180" w:rightFromText="180" w:vertAnchor="text" w:tblpX="-135" w:tblpY="1"/>
        <w:tblOverlap w:val="never"/>
        <w:tblW w:w="662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877"/>
        <w:gridCol w:w="4752"/>
      </w:tblGrid>
      <w:tr w:rsidR="002C128F" w:rsidRPr="000D2E1F" w14:paraId="2EE6E247" w14:textId="77777777">
        <w:trPr>
          <w:trHeight w:val="416"/>
        </w:trPr>
        <w:tc>
          <w:tcPr>
            <w:tcW w:w="1877" w:type="dxa"/>
            <w:tcBorders>
              <w:top w:val="nil"/>
              <w:left w:val="nil"/>
              <w:bottom w:val="nil"/>
              <w:right w:val="single" w:sz="4" w:space="0" w:color="A6A6A6" w:themeColor="background1" w:themeShade="A6"/>
            </w:tcBorders>
            <w:vAlign w:val="center"/>
          </w:tcPr>
          <w:p w14:paraId="44BE93DE" w14:textId="77777777" w:rsidR="002C128F" w:rsidRPr="001F5667" w:rsidRDefault="002C128F" w:rsidP="002C128F">
            <w:pPr>
              <w:ind w:right="-108"/>
              <w:jc w:val="both"/>
              <w:rPr>
                <w:rFonts w:ascii="Poppins SemiBold" w:hAnsi="Poppins SemiBold" w:cs="Poppins SemiBold"/>
                <w:bCs/>
                <w:iCs/>
                <w:szCs w:val="16"/>
              </w:rPr>
            </w:pPr>
            <w:r w:rsidRPr="001F5667">
              <w:rPr>
                <w:rFonts w:ascii="Poppins SemiBold" w:hAnsi="Poppins SemiBold" w:cs="Poppins SemiBold"/>
                <w:bCs/>
                <w:iCs/>
                <w:szCs w:val="16"/>
              </w:rPr>
              <w:t>HEI TUTOR:</w:t>
            </w:r>
          </w:p>
        </w:tc>
        <w:tc>
          <w:tcPr>
            <w:tcW w:w="4752" w:type="dxa"/>
            <w:tcBorders>
              <w:left w:val="single" w:sz="4" w:space="0" w:color="A6A6A6" w:themeColor="background1" w:themeShade="A6"/>
              <w:right w:val="single" w:sz="4" w:space="0" w:color="A6A6A6" w:themeColor="background1" w:themeShade="A6"/>
            </w:tcBorders>
            <w:vAlign w:val="center"/>
          </w:tcPr>
          <w:p w14:paraId="5E3B9598" w14:textId="77777777" w:rsidR="002C128F" w:rsidRPr="000D2E1F" w:rsidRDefault="002C128F" w:rsidP="002C128F">
            <w:pPr>
              <w:rPr>
                <w:rFonts w:cs="Poppins ExtraLight"/>
                <w:iCs/>
                <w:szCs w:val="16"/>
              </w:rPr>
            </w:pPr>
          </w:p>
        </w:tc>
      </w:tr>
    </w:tbl>
    <w:p w14:paraId="6A839382" w14:textId="77777777" w:rsidR="002C128F" w:rsidRPr="000D2E1F" w:rsidRDefault="002C128F" w:rsidP="00FD2184">
      <w:pPr>
        <w:ind w:left="-142"/>
        <w:rPr>
          <w:rFonts w:cs="Poppins ExtraLight"/>
          <w:b/>
          <w:bCs/>
          <w:i/>
          <w:color w:val="5F497A" w:themeColor="accent4" w:themeShade="BF"/>
          <w:spacing w:val="1"/>
          <w:szCs w:val="16"/>
        </w:rPr>
      </w:pPr>
    </w:p>
    <w:p w14:paraId="54BEDAA3" w14:textId="77777777" w:rsidR="002C128F" w:rsidRPr="000D2E1F" w:rsidRDefault="002C128F" w:rsidP="00FD2184">
      <w:pPr>
        <w:ind w:left="-142"/>
        <w:rPr>
          <w:rFonts w:cs="Poppins ExtraLight"/>
          <w:b/>
          <w:bCs/>
          <w:i/>
          <w:color w:val="5F497A" w:themeColor="accent4" w:themeShade="BF"/>
          <w:spacing w:val="1"/>
          <w:szCs w:val="16"/>
        </w:rPr>
      </w:pPr>
    </w:p>
    <w:tbl>
      <w:tblPr>
        <w:tblpPr w:leftFromText="180" w:rightFromText="180" w:vertAnchor="text" w:tblpX="-135" w:tblpY="1"/>
        <w:tblOverlap w:val="never"/>
        <w:tblW w:w="662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877"/>
        <w:gridCol w:w="4752"/>
      </w:tblGrid>
      <w:tr w:rsidR="002C128F" w:rsidRPr="000D2E1F" w14:paraId="107702AA" w14:textId="77777777">
        <w:trPr>
          <w:trHeight w:val="694"/>
        </w:trPr>
        <w:tc>
          <w:tcPr>
            <w:tcW w:w="1877" w:type="dxa"/>
            <w:tcBorders>
              <w:top w:val="nil"/>
              <w:left w:val="nil"/>
              <w:bottom w:val="nil"/>
              <w:right w:val="single" w:sz="4" w:space="0" w:color="A6A6A6" w:themeColor="background1" w:themeShade="A6"/>
            </w:tcBorders>
          </w:tcPr>
          <w:p w14:paraId="38D67515" w14:textId="77777777" w:rsidR="002C128F" w:rsidRPr="000D2E1F" w:rsidRDefault="002C128F" w:rsidP="002C128F">
            <w:pPr>
              <w:ind w:right="-108"/>
              <w:rPr>
                <w:rFonts w:cs="Poppins ExtraLight"/>
                <w:iCs/>
                <w:szCs w:val="16"/>
              </w:rPr>
            </w:pPr>
            <w:r w:rsidRPr="000D2E1F">
              <w:rPr>
                <w:rFonts w:cs="Poppins ExtraLight"/>
                <w:iCs/>
                <w:szCs w:val="16"/>
              </w:rPr>
              <w:t>Higher Education Institution:</w:t>
            </w:r>
          </w:p>
        </w:tc>
        <w:tc>
          <w:tcPr>
            <w:tcW w:w="4752" w:type="dxa"/>
            <w:tcBorders>
              <w:left w:val="single" w:sz="4" w:space="0" w:color="A6A6A6" w:themeColor="background1" w:themeShade="A6"/>
            </w:tcBorders>
          </w:tcPr>
          <w:p w14:paraId="1656869D" w14:textId="77777777" w:rsidR="002C128F" w:rsidRPr="000D2E1F" w:rsidRDefault="002C128F" w:rsidP="002C128F">
            <w:pPr>
              <w:rPr>
                <w:rFonts w:cs="Poppins ExtraLight"/>
                <w:iCs/>
                <w:szCs w:val="16"/>
              </w:rPr>
            </w:pPr>
          </w:p>
        </w:tc>
      </w:tr>
    </w:tbl>
    <w:p w14:paraId="40ADEE21" w14:textId="77777777" w:rsidR="002C128F" w:rsidRPr="000D2E1F" w:rsidRDefault="002C128F" w:rsidP="00FD2184">
      <w:pPr>
        <w:ind w:left="-142"/>
        <w:rPr>
          <w:rFonts w:cs="Poppins ExtraLight"/>
          <w:b/>
          <w:bCs/>
          <w:spacing w:val="1"/>
          <w:szCs w:val="16"/>
        </w:rPr>
      </w:pPr>
    </w:p>
    <w:p w14:paraId="6B952E92" w14:textId="77777777" w:rsidR="002C128F" w:rsidRPr="000D2E1F" w:rsidRDefault="002C128F" w:rsidP="00FD2184">
      <w:pPr>
        <w:ind w:left="-142"/>
        <w:rPr>
          <w:rFonts w:cs="Poppins ExtraLight"/>
          <w:b/>
          <w:bCs/>
          <w:spacing w:val="1"/>
          <w:szCs w:val="16"/>
        </w:rPr>
      </w:pPr>
    </w:p>
    <w:p w14:paraId="552874EC" w14:textId="77777777" w:rsidR="002C128F" w:rsidRPr="000D2E1F" w:rsidRDefault="002C128F" w:rsidP="00FD2184">
      <w:pPr>
        <w:ind w:left="-142"/>
        <w:rPr>
          <w:rFonts w:cs="Poppins ExtraLight"/>
          <w:b/>
          <w:bCs/>
          <w:spacing w:val="1"/>
          <w:szCs w:val="16"/>
        </w:rPr>
      </w:pPr>
    </w:p>
    <w:p w14:paraId="0C1A7281" w14:textId="77777777" w:rsidR="002C128F" w:rsidRPr="000D2E1F" w:rsidRDefault="002C128F" w:rsidP="00FD2184">
      <w:pPr>
        <w:ind w:left="-142"/>
        <w:rPr>
          <w:rFonts w:cs="Poppins ExtraLight"/>
          <w:b/>
          <w:bCs/>
          <w:spacing w:val="1"/>
          <w:szCs w:val="16"/>
        </w:rPr>
      </w:pPr>
    </w:p>
    <w:p w14:paraId="6DA7807F" w14:textId="26E06FA1" w:rsidR="00FD2184" w:rsidRPr="001F5667" w:rsidRDefault="00FD2184" w:rsidP="007B3AD0">
      <w:pPr>
        <w:rPr>
          <w:rFonts w:ascii="Poppins SemiBold" w:hAnsi="Poppins SemiBold" w:cs="Poppins SemiBold"/>
          <w:spacing w:val="1"/>
          <w:szCs w:val="16"/>
        </w:rPr>
      </w:pPr>
      <w:r w:rsidRPr="001F5667">
        <w:rPr>
          <w:rFonts w:ascii="Poppins SemiBold" w:hAnsi="Poppins SemiBold" w:cs="Poppins SemiBold"/>
          <w:spacing w:val="1"/>
          <w:szCs w:val="16"/>
        </w:rPr>
        <w:t>Has the t</w:t>
      </w:r>
      <w:r w:rsidR="00A546E1" w:rsidRPr="001F5667">
        <w:rPr>
          <w:rFonts w:ascii="Poppins SemiBold" w:hAnsi="Poppins SemiBold" w:cs="Poppins SemiBold"/>
          <w:spacing w:val="1"/>
          <w:szCs w:val="16"/>
        </w:rPr>
        <w:t>ACCP</w:t>
      </w:r>
      <w:r w:rsidRPr="001F5667">
        <w:rPr>
          <w:rFonts w:ascii="Poppins SemiBold" w:hAnsi="Poppins SemiBold" w:cs="Poppins SemiBold"/>
          <w:spacing w:val="1"/>
          <w:szCs w:val="16"/>
        </w:rPr>
        <w:t xml:space="preserve"> completed the following as appropriate to their level of ACCP training?  </w:t>
      </w:r>
    </w:p>
    <w:p w14:paraId="4DF98CD6" w14:textId="77777777" w:rsidR="00FD2184" w:rsidRPr="000D2E1F" w:rsidRDefault="00FD2184" w:rsidP="00FD2184">
      <w:pPr>
        <w:ind w:left="-142"/>
        <w:rPr>
          <w:rFonts w:cs="Poppins ExtraLight"/>
          <w:b/>
          <w:bCs/>
          <w:spacing w:val="1"/>
          <w:szCs w:val="16"/>
        </w:rPr>
      </w:pPr>
    </w:p>
    <w:tbl>
      <w:tblPr>
        <w:tblStyle w:val="TableGrid"/>
        <w:tblW w:w="7834"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2"/>
        <w:gridCol w:w="913"/>
        <w:gridCol w:w="499"/>
        <w:gridCol w:w="831"/>
        <w:gridCol w:w="499"/>
      </w:tblGrid>
      <w:tr w:rsidR="00FD2184" w:rsidRPr="000D2E1F" w14:paraId="590CB510" w14:textId="77777777" w:rsidTr="0022788A">
        <w:trPr>
          <w:trHeight w:val="397"/>
        </w:trPr>
        <w:tc>
          <w:tcPr>
            <w:tcW w:w="5092" w:type="dxa"/>
            <w:vAlign w:val="center"/>
          </w:tcPr>
          <w:p w14:paraId="799CBB97" w14:textId="3D51EF9B" w:rsidR="00955A9C" w:rsidRPr="000D2E1F" w:rsidRDefault="00FD2184" w:rsidP="00955A9C">
            <w:pPr>
              <w:ind w:left="-108"/>
              <w:rPr>
                <w:rFonts w:cs="Poppins ExtraLight"/>
                <w:szCs w:val="16"/>
              </w:rPr>
            </w:pPr>
            <w:r w:rsidRPr="000D2E1F">
              <w:rPr>
                <w:rFonts w:cs="Poppins ExtraLight"/>
                <w:szCs w:val="16"/>
              </w:rPr>
              <w:t>A</w:t>
            </w:r>
            <w:r w:rsidR="00955A9C" w:rsidRPr="000D2E1F">
              <w:rPr>
                <w:rFonts w:cs="Poppins ExtraLight"/>
                <w:szCs w:val="16"/>
              </w:rPr>
              <w:t>ll required clinical c</w:t>
            </w:r>
            <w:r w:rsidR="00742D93" w:rsidRPr="000D2E1F">
              <w:rPr>
                <w:rFonts w:cs="Poppins ExtraLight"/>
                <w:szCs w:val="16"/>
              </w:rPr>
              <w:t>apabilit</w:t>
            </w:r>
            <w:r w:rsidR="00955A9C" w:rsidRPr="000D2E1F">
              <w:rPr>
                <w:rFonts w:cs="Poppins ExtraLight"/>
                <w:szCs w:val="16"/>
              </w:rPr>
              <w:t>ies</w:t>
            </w:r>
            <w:r w:rsidRPr="000D2E1F">
              <w:rPr>
                <w:rFonts w:cs="Poppins ExtraLight"/>
                <w:szCs w:val="16"/>
              </w:rPr>
              <w:t xml:space="preserve"> to the appropriate level</w:t>
            </w:r>
          </w:p>
        </w:tc>
        <w:tc>
          <w:tcPr>
            <w:tcW w:w="913" w:type="dxa"/>
            <w:tcBorders>
              <w:left w:val="nil"/>
              <w:right w:val="single" w:sz="4" w:space="0" w:color="A6A6A6" w:themeColor="background1" w:themeShade="A6"/>
            </w:tcBorders>
            <w:vAlign w:val="center"/>
          </w:tcPr>
          <w:p w14:paraId="0CD5857F" w14:textId="77777777" w:rsidR="00955A9C" w:rsidRPr="000D2E1F" w:rsidRDefault="00955A9C" w:rsidP="009B6E07">
            <w:pPr>
              <w:jc w:val="right"/>
              <w:rPr>
                <w:rFonts w:cs="Poppins ExtraLight"/>
                <w:szCs w:val="16"/>
              </w:rPr>
            </w:pPr>
            <w:r w:rsidRPr="000D2E1F">
              <w:rPr>
                <w:rFonts w:cs="Poppins ExtraLight"/>
                <w:szCs w:val="16"/>
              </w:rPr>
              <w:t>Yes</w:t>
            </w:r>
          </w:p>
        </w:tc>
        <w:tc>
          <w:tcPr>
            <w:tcW w:w="49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66F1381" w14:textId="77777777" w:rsidR="00955A9C" w:rsidRPr="000D2E1F" w:rsidRDefault="00955A9C" w:rsidP="009B6E07">
            <w:pPr>
              <w:jc w:val="center"/>
              <w:rPr>
                <w:rFonts w:cs="Poppins ExtraLight"/>
                <w:szCs w:val="16"/>
              </w:rPr>
            </w:pPr>
            <w:r w:rsidRPr="000D2E1F">
              <w:rPr>
                <w:rFonts w:cs="Poppins ExtraLight"/>
                <w:i/>
                <w:color w:val="BFBFBF" w:themeColor="background1" w:themeShade="BF"/>
                <w:szCs w:val="16"/>
              </w:rPr>
              <w:t>Tick</w:t>
            </w:r>
          </w:p>
        </w:tc>
        <w:tc>
          <w:tcPr>
            <w:tcW w:w="831" w:type="dxa"/>
            <w:tcBorders>
              <w:left w:val="single" w:sz="4" w:space="0" w:color="A6A6A6" w:themeColor="background1" w:themeShade="A6"/>
              <w:right w:val="single" w:sz="4" w:space="0" w:color="A6A6A6" w:themeColor="background1" w:themeShade="A6"/>
            </w:tcBorders>
            <w:vAlign w:val="center"/>
          </w:tcPr>
          <w:p w14:paraId="1E4C28D0" w14:textId="77777777" w:rsidR="00955A9C" w:rsidRPr="000D2E1F" w:rsidRDefault="00955A9C" w:rsidP="009B6E07">
            <w:pPr>
              <w:jc w:val="right"/>
              <w:rPr>
                <w:rFonts w:cs="Poppins ExtraLight"/>
                <w:szCs w:val="16"/>
              </w:rPr>
            </w:pPr>
            <w:r w:rsidRPr="000D2E1F">
              <w:rPr>
                <w:rFonts w:cs="Poppins ExtraLight"/>
                <w:szCs w:val="16"/>
              </w:rPr>
              <w:t>No</w:t>
            </w:r>
          </w:p>
        </w:tc>
        <w:tc>
          <w:tcPr>
            <w:tcW w:w="49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AC66B3B" w14:textId="77777777" w:rsidR="00955A9C" w:rsidRPr="000D2E1F" w:rsidRDefault="00955A9C" w:rsidP="009B6E07">
            <w:pPr>
              <w:jc w:val="center"/>
              <w:rPr>
                <w:rFonts w:cs="Poppins ExtraLight"/>
                <w:szCs w:val="16"/>
              </w:rPr>
            </w:pPr>
            <w:r w:rsidRPr="000D2E1F">
              <w:rPr>
                <w:rFonts w:cs="Poppins ExtraLight"/>
                <w:i/>
                <w:color w:val="BFBFBF" w:themeColor="background1" w:themeShade="BF"/>
                <w:szCs w:val="16"/>
              </w:rPr>
              <w:t>Tick</w:t>
            </w:r>
          </w:p>
        </w:tc>
      </w:tr>
    </w:tbl>
    <w:p w14:paraId="578AFFC0" w14:textId="77777777" w:rsidR="00955A9C" w:rsidRPr="00FE75CF" w:rsidRDefault="00955A9C" w:rsidP="00E367A4">
      <w:pPr>
        <w:rPr>
          <w:rFonts w:cs="Poppins ExtraLight"/>
          <w:b/>
          <w:bCs/>
          <w:i/>
          <w:color w:val="5F497A" w:themeColor="accent4" w:themeShade="BF"/>
          <w:spacing w:val="1"/>
          <w:sz w:val="14"/>
          <w:szCs w:val="14"/>
        </w:rPr>
      </w:pPr>
    </w:p>
    <w:tbl>
      <w:tblPr>
        <w:tblStyle w:val="TableGrid"/>
        <w:tblW w:w="7828"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2"/>
        <w:gridCol w:w="896"/>
        <w:gridCol w:w="499"/>
        <w:gridCol w:w="842"/>
        <w:gridCol w:w="499"/>
      </w:tblGrid>
      <w:tr w:rsidR="00FD2184" w:rsidRPr="000D2E1F" w14:paraId="4EB7C6B3" w14:textId="77777777" w:rsidTr="0022788A">
        <w:trPr>
          <w:trHeight w:val="397"/>
        </w:trPr>
        <w:tc>
          <w:tcPr>
            <w:tcW w:w="5092" w:type="dxa"/>
            <w:vAlign w:val="center"/>
          </w:tcPr>
          <w:p w14:paraId="0A8259E5" w14:textId="77777777" w:rsidR="00955A9C" w:rsidRPr="000D2E1F" w:rsidRDefault="00FD2184" w:rsidP="00037CCA">
            <w:pPr>
              <w:ind w:left="-108"/>
              <w:rPr>
                <w:rFonts w:cs="Poppins ExtraLight"/>
                <w:szCs w:val="16"/>
              </w:rPr>
            </w:pPr>
            <w:r w:rsidRPr="000D2E1F">
              <w:rPr>
                <w:rFonts w:cs="Poppins ExtraLight"/>
                <w:szCs w:val="16"/>
              </w:rPr>
              <w:t xml:space="preserve">All required </w:t>
            </w:r>
            <w:r w:rsidR="00955A9C" w:rsidRPr="000D2E1F">
              <w:rPr>
                <w:rFonts w:cs="Poppins ExtraLight"/>
                <w:szCs w:val="16"/>
              </w:rPr>
              <w:t>HEI modules to the appropriate level</w:t>
            </w:r>
          </w:p>
        </w:tc>
        <w:tc>
          <w:tcPr>
            <w:tcW w:w="896" w:type="dxa"/>
            <w:tcBorders>
              <w:left w:val="nil"/>
              <w:right w:val="single" w:sz="4" w:space="0" w:color="A6A6A6" w:themeColor="background1" w:themeShade="A6"/>
            </w:tcBorders>
            <w:vAlign w:val="center"/>
          </w:tcPr>
          <w:p w14:paraId="45BF644F" w14:textId="77777777" w:rsidR="00955A9C" w:rsidRPr="000D2E1F" w:rsidRDefault="00955A9C" w:rsidP="009B6E07">
            <w:pPr>
              <w:jc w:val="right"/>
              <w:rPr>
                <w:rFonts w:cs="Poppins ExtraLight"/>
                <w:szCs w:val="16"/>
              </w:rPr>
            </w:pPr>
            <w:r w:rsidRPr="000D2E1F">
              <w:rPr>
                <w:rFonts w:cs="Poppins ExtraLight"/>
                <w:szCs w:val="16"/>
              </w:rPr>
              <w:t>Yes</w:t>
            </w:r>
          </w:p>
        </w:tc>
        <w:tc>
          <w:tcPr>
            <w:tcW w:w="49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A77F46D" w14:textId="77777777" w:rsidR="00955A9C" w:rsidRPr="000D2E1F" w:rsidRDefault="00955A9C" w:rsidP="009B6E07">
            <w:pPr>
              <w:jc w:val="center"/>
              <w:rPr>
                <w:rFonts w:cs="Poppins ExtraLight"/>
                <w:szCs w:val="16"/>
              </w:rPr>
            </w:pPr>
            <w:r w:rsidRPr="000D2E1F">
              <w:rPr>
                <w:rFonts w:cs="Poppins ExtraLight"/>
                <w:i/>
                <w:color w:val="BFBFBF" w:themeColor="background1" w:themeShade="BF"/>
                <w:szCs w:val="16"/>
              </w:rPr>
              <w:t>Tick</w:t>
            </w:r>
          </w:p>
        </w:tc>
        <w:tc>
          <w:tcPr>
            <w:tcW w:w="842" w:type="dxa"/>
            <w:tcBorders>
              <w:left w:val="single" w:sz="4" w:space="0" w:color="A6A6A6" w:themeColor="background1" w:themeShade="A6"/>
              <w:right w:val="single" w:sz="4" w:space="0" w:color="A6A6A6" w:themeColor="background1" w:themeShade="A6"/>
            </w:tcBorders>
            <w:vAlign w:val="center"/>
          </w:tcPr>
          <w:p w14:paraId="46E8EF9C" w14:textId="77777777" w:rsidR="00955A9C" w:rsidRPr="000D2E1F" w:rsidRDefault="00955A9C" w:rsidP="009B6E07">
            <w:pPr>
              <w:jc w:val="right"/>
              <w:rPr>
                <w:rFonts w:cs="Poppins ExtraLight"/>
                <w:szCs w:val="16"/>
              </w:rPr>
            </w:pPr>
            <w:r w:rsidRPr="000D2E1F">
              <w:rPr>
                <w:rFonts w:cs="Poppins ExtraLight"/>
                <w:szCs w:val="16"/>
              </w:rPr>
              <w:t>No</w:t>
            </w:r>
          </w:p>
        </w:tc>
        <w:tc>
          <w:tcPr>
            <w:tcW w:w="49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13D10BB" w14:textId="77777777" w:rsidR="00955A9C" w:rsidRPr="000D2E1F" w:rsidRDefault="00955A9C" w:rsidP="009B6E07">
            <w:pPr>
              <w:jc w:val="center"/>
              <w:rPr>
                <w:rFonts w:cs="Poppins ExtraLight"/>
                <w:szCs w:val="16"/>
              </w:rPr>
            </w:pPr>
            <w:r w:rsidRPr="000D2E1F">
              <w:rPr>
                <w:rFonts w:cs="Poppins ExtraLight"/>
                <w:i/>
                <w:color w:val="BFBFBF" w:themeColor="background1" w:themeShade="BF"/>
                <w:szCs w:val="16"/>
              </w:rPr>
              <w:t>Tick</w:t>
            </w:r>
          </w:p>
        </w:tc>
      </w:tr>
    </w:tbl>
    <w:p w14:paraId="7B4EA919" w14:textId="77777777" w:rsidR="00955A9C" w:rsidRPr="00FE75CF" w:rsidRDefault="00955A9C" w:rsidP="00E367A4">
      <w:pPr>
        <w:rPr>
          <w:rFonts w:cs="Poppins ExtraLight"/>
          <w:b/>
          <w:bCs/>
          <w:i/>
          <w:color w:val="5F497A" w:themeColor="accent4" w:themeShade="BF"/>
          <w:spacing w:val="1"/>
          <w:sz w:val="14"/>
          <w:szCs w:val="14"/>
        </w:rPr>
      </w:pPr>
    </w:p>
    <w:tbl>
      <w:tblPr>
        <w:tblStyle w:val="TableGrid"/>
        <w:tblW w:w="7828"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2"/>
        <w:gridCol w:w="896"/>
        <w:gridCol w:w="499"/>
        <w:gridCol w:w="842"/>
        <w:gridCol w:w="499"/>
      </w:tblGrid>
      <w:tr w:rsidR="00FD2184" w:rsidRPr="000D2E1F" w14:paraId="4B112546" w14:textId="77777777" w:rsidTr="0022788A">
        <w:trPr>
          <w:trHeight w:val="397"/>
        </w:trPr>
        <w:tc>
          <w:tcPr>
            <w:tcW w:w="5092" w:type="dxa"/>
            <w:vAlign w:val="center"/>
          </w:tcPr>
          <w:p w14:paraId="13BA2FC0" w14:textId="77777777" w:rsidR="00955A9C" w:rsidRPr="000D2E1F" w:rsidRDefault="00955A9C" w:rsidP="00955A9C">
            <w:pPr>
              <w:ind w:left="-108"/>
              <w:rPr>
                <w:rFonts w:cs="Poppins ExtraLight"/>
                <w:szCs w:val="16"/>
              </w:rPr>
            </w:pPr>
            <w:r w:rsidRPr="000D2E1F">
              <w:rPr>
                <w:rFonts w:cs="Poppins ExtraLight"/>
                <w:szCs w:val="16"/>
              </w:rPr>
              <w:t>ACCP Logbook Summary</w:t>
            </w:r>
          </w:p>
        </w:tc>
        <w:tc>
          <w:tcPr>
            <w:tcW w:w="896" w:type="dxa"/>
            <w:tcBorders>
              <w:left w:val="nil"/>
              <w:right w:val="single" w:sz="4" w:space="0" w:color="A6A6A6" w:themeColor="background1" w:themeShade="A6"/>
            </w:tcBorders>
            <w:vAlign w:val="center"/>
          </w:tcPr>
          <w:p w14:paraId="68C6A267" w14:textId="77777777" w:rsidR="00955A9C" w:rsidRPr="000D2E1F" w:rsidRDefault="00955A9C" w:rsidP="009B6E07">
            <w:pPr>
              <w:jc w:val="right"/>
              <w:rPr>
                <w:rFonts w:cs="Poppins ExtraLight"/>
                <w:szCs w:val="16"/>
              </w:rPr>
            </w:pPr>
            <w:r w:rsidRPr="000D2E1F">
              <w:rPr>
                <w:rFonts w:cs="Poppins ExtraLight"/>
                <w:szCs w:val="16"/>
              </w:rPr>
              <w:t>Yes</w:t>
            </w:r>
          </w:p>
        </w:tc>
        <w:tc>
          <w:tcPr>
            <w:tcW w:w="49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7513877" w14:textId="77777777" w:rsidR="00955A9C" w:rsidRPr="000D2E1F" w:rsidRDefault="00955A9C" w:rsidP="009B6E07">
            <w:pPr>
              <w:jc w:val="center"/>
              <w:rPr>
                <w:rFonts w:cs="Poppins ExtraLight"/>
                <w:szCs w:val="16"/>
              </w:rPr>
            </w:pPr>
            <w:r w:rsidRPr="000D2E1F">
              <w:rPr>
                <w:rFonts w:cs="Poppins ExtraLight"/>
                <w:i/>
                <w:color w:val="BFBFBF" w:themeColor="background1" w:themeShade="BF"/>
                <w:szCs w:val="16"/>
              </w:rPr>
              <w:t>Tick</w:t>
            </w:r>
          </w:p>
        </w:tc>
        <w:tc>
          <w:tcPr>
            <w:tcW w:w="842" w:type="dxa"/>
            <w:tcBorders>
              <w:left w:val="single" w:sz="4" w:space="0" w:color="A6A6A6" w:themeColor="background1" w:themeShade="A6"/>
              <w:right w:val="single" w:sz="4" w:space="0" w:color="A6A6A6" w:themeColor="background1" w:themeShade="A6"/>
            </w:tcBorders>
            <w:vAlign w:val="center"/>
          </w:tcPr>
          <w:p w14:paraId="71EFE80C" w14:textId="77777777" w:rsidR="00955A9C" w:rsidRPr="000D2E1F" w:rsidRDefault="00955A9C" w:rsidP="009B6E07">
            <w:pPr>
              <w:jc w:val="right"/>
              <w:rPr>
                <w:rFonts w:cs="Poppins ExtraLight"/>
                <w:szCs w:val="16"/>
              </w:rPr>
            </w:pPr>
            <w:r w:rsidRPr="000D2E1F">
              <w:rPr>
                <w:rFonts w:cs="Poppins ExtraLight"/>
                <w:szCs w:val="16"/>
              </w:rPr>
              <w:t>No</w:t>
            </w:r>
          </w:p>
        </w:tc>
        <w:tc>
          <w:tcPr>
            <w:tcW w:w="49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BA604C1" w14:textId="77777777" w:rsidR="00955A9C" w:rsidRPr="000D2E1F" w:rsidRDefault="00955A9C" w:rsidP="009B6E07">
            <w:pPr>
              <w:jc w:val="center"/>
              <w:rPr>
                <w:rFonts w:cs="Poppins ExtraLight"/>
                <w:szCs w:val="16"/>
              </w:rPr>
            </w:pPr>
            <w:r w:rsidRPr="000D2E1F">
              <w:rPr>
                <w:rFonts w:cs="Poppins ExtraLight"/>
                <w:i/>
                <w:color w:val="BFBFBF" w:themeColor="background1" w:themeShade="BF"/>
                <w:szCs w:val="16"/>
              </w:rPr>
              <w:t>Tick</w:t>
            </w:r>
          </w:p>
        </w:tc>
      </w:tr>
    </w:tbl>
    <w:p w14:paraId="6BCFBB01" w14:textId="77777777" w:rsidR="00955A9C" w:rsidRPr="00FE75CF" w:rsidRDefault="00955A9C" w:rsidP="00E367A4">
      <w:pPr>
        <w:rPr>
          <w:rFonts w:cs="Poppins ExtraLight"/>
          <w:b/>
          <w:bCs/>
          <w:i/>
          <w:color w:val="5F497A" w:themeColor="accent4" w:themeShade="BF"/>
          <w:spacing w:val="1"/>
          <w:sz w:val="14"/>
          <w:szCs w:val="14"/>
        </w:rPr>
      </w:pPr>
    </w:p>
    <w:tbl>
      <w:tblPr>
        <w:tblStyle w:val="TableGrid"/>
        <w:tblW w:w="7828"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2"/>
        <w:gridCol w:w="896"/>
        <w:gridCol w:w="499"/>
        <w:gridCol w:w="842"/>
        <w:gridCol w:w="499"/>
      </w:tblGrid>
      <w:tr w:rsidR="00FD2184" w:rsidRPr="000D2E1F" w14:paraId="7AF6A303" w14:textId="77777777" w:rsidTr="0022788A">
        <w:trPr>
          <w:trHeight w:val="397"/>
        </w:trPr>
        <w:tc>
          <w:tcPr>
            <w:tcW w:w="5092" w:type="dxa"/>
            <w:vAlign w:val="center"/>
          </w:tcPr>
          <w:p w14:paraId="1B4607A2" w14:textId="77777777" w:rsidR="00955A9C" w:rsidRPr="000D2E1F" w:rsidRDefault="00FD2184" w:rsidP="00955A9C">
            <w:pPr>
              <w:ind w:left="-108"/>
              <w:rPr>
                <w:rFonts w:cs="Poppins ExtraLight"/>
                <w:szCs w:val="16"/>
              </w:rPr>
            </w:pPr>
            <w:r w:rsidRPr="000D2E1F">
              <w:rPr>
                <w:rFonts w:cs="Poppins ExtraLight"/>
                <w:szCs w:val="16"/>
              </w:rPr>
              <w:t>ACCP Training Record</w:t>
            </w:r>
            <w:r w:rsidR="00037CCA" w:rsidRPr="000D2E1F">
              <w:rPr>
                <w:rFonts w:cs="Poppins ExtraLight"/>
                <w:szCs w:val="16"/>
              </w:rPr>
              <w:t xml:space="preserve"> completed to appropriate level</w:t>
            </w:r>
          </w:p>
        </w:tc>
        <w:tc>
          <w:tcPr>
            <w:tcW w:w="896" w:type="dxa"/>
            <w:tcBorders>
              <w:left w:val="nil"/>
              <w:right w:val="single" w:sz="4" w:space="0" w:color="A6A6A6" w:themeColor="background1" w:themeShade="A6"/>
            </w:tcBorders>
            <w:vAlign w:val="center"/>
          </w:tcPr>
          <w:p w14:paraId="689F857A" w14:textId="77777777" w:rsidR="00955A9C" w:rsidRPr="000D2E1F" w:rsidRDefault="00955A9C" w:rsidP="009B6E07">
            <w:pPr>
              <w:jc w:val="right"/>
              <w:rPr>
                <w:rFonts w:cs="Poppins ExtraLight"/>
                <w:szCs w:val="16"/>
              </w:rPr>
            </w:pPr>
            <w:r w:rsidRPr="000D2E1F">
              <w:rPr>
                <w:rFonts w:cs="Poppins ExtraLight"/>
                <w:szCs w:val="16"/>
              </w:rPr>
              <w:t>Yes</w:t>
            </w:r>
          </w:p>
        </w:tc>
        <w:tc>
          <w:tcPr>
            <w:tcW w:w="49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AD078EE" w14:textId="77777777" w:rsidR="00955A9C" w:rsidRPr="000D2E1F" w:rsidRDefault="00955A9C" w:rsidP="009B6E07">
            <w:pPr>
              <w:jc w:val="center"/>
              <w:rPr>
                <w:rFonts w:cs="Poppins ExtraLight"/>
                <w:szCs w:val="16"/>
              </w:rPr>
            </w:pPr>
            <w:r w:rsidRPr="000D2E1F">
              <w:rPr>
                <w:rFonts w:cs="Poppins ExtraLight"/>
                <w:i/>
                <w:color w:val="BFBFBF" w:themeColor="background1" w:themeShade="BF"/>
                <w:szCs w:val="16"/>
              </w:rPr>
              <w:t>Tick</w:t>
            </w:r>
          </w:p>
        </w:tc>
        <w:tc>
          <w:tcPr>
            <w:tcW w:w="842" w:type="dxa"/>
            <w:tcBorders>
              <w:left w:val="single" w:sz="4" w:space="0" w:color="A6A6A6" w:themeColor="background1" w:themeShade="A6"/>
              <w:right w:val="single" w:sz="4" w:space="0" w:color="A6A6A6" w:themeColor="background1" w:themeShade="A6"/>
            </w:tcBorders>
            <w:vAlign w:val="center"/>
          </w:tcPr>
          <w:p w14:paraId="3ABC139C" w14:textId="77777777" w:rsidR="00955A9C" w:rsidRPr="000D2E1F" w:rsidRDefault="00955A9C" w:rsidP="009B6E07">
            <w:pPr>
              <w:jc w:val="right"/>
              <w:rPr>
                <w:rFonts w:cs="Poppins ExtraLight"/>
                <w:szCs w:val="16"/>
              </w:rPr>
            </w:pPr>
            <w:r w:rsidRPr="000D2E1F">
              <w:rPr>
                <w:rFonts w:cs="Poppins ExtraLight"/>
                <w:szCs w:val="16"/>
              </w:rPr>
              <w:t>No</w:t>
            </w:r>
          </w:p>
        </w:tc>
        <w:tc>
          <w:tcPr>
            <w:tcW w:w="49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C4916A5" w14:textId="77777777" w:rsidR="00955A9C" w:rsidRPr="000D2E1F" w:rsidRDefault="00955A9C" w:rsidP="009B6E07">
            <w:pPr>
              <w:jc w:val="center"/>
              <w:rPr>
                <w:rFonts w:cs="Poppins ExtraLight"/>
                <w:szCs w:val="16"/>
              </w:rPr>
            </w:pPr>
            <w:r w:rsidRPr="000D2E1F">
              <w:rPr>
                <w:rFonts w:cs="Poppins ExtraLight"/>
                <w:i/>
                <w:color w:val="BFBFBF" w:themeColor="background1" w:themeShade="BF"/>
                <w:szCs w:val="16"/>
              </w:rPr>
              <w:t>Tick</w:t>
            </w:r>
          </w:p>
        </w:tc>
      </w:tr>
    </w:tbl>
    <w:p w14:paraId="62D89995" w14:textId="77777777" w:rsidR="00955A9C" w:rsidRPr="00FE75CF" w:rsidRDefault="00955A9C" w:rsidP="00E367A4">
      <w:pPr>
        <w:rPr>
          <w:rFonts w:cs="Poppins ExtraLight"/>
          <w:b/>
          <w:bCs/>
          <w:i/>
          <w:color w:val="5F497A" w:themeColor="accent4" w:themeShade="BF"/>
          <w:spacing w:val="1"/>
          <w:sz w:val="14"/>
          <w:szCs w:val="14"/>
        </w:rPr>
      </w:pPr>
    </w:p>
    <w:tbl>
      <w:tblPr>
        <w:tblStyle w:val="TableGrid"/>
        <w:tblW w:w="7828"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2"/>
        <w:gridCol w:w="896"/>
        <w:gridCol w:w="499"/>
        <w:gridCol w:w="842"/>
        <w:gridCol w:w="499"/>
      </w:tblGrid>
      <w:tr w:rsidR="00FD2184" w:rsidRPr="000D2E1F" w14:paraId="633C3720" w14:textId="77777777" w:rsidTr="0022788A">
        <w:trPr>
          <w:trHeight w:val="397"/>
        </w:trPr>
        <w:tc>
          <w:tcPr>
            <w:tcW w:w="5092" w:type="dxa"/>
            <w:vAlign w:val="center"/>
          </w:tcPr>
          <w:p w14:paraId="2A88CDC2" w14:textId="77777777" w:rsidR="00955A9C" w:rsidRPr="000D2E1F" w:rsidRDefault="00FD2184" w:rsidP="00037CCA">
            <w:pPr>
              <w:ind w:left="-108"/>
              <w:rPr>
                <w:rFonts w:cs="Poppins ExtraLight"/>
                <w:szCs w:val="16"/>
              </w:rPr>
            </w:pPr>
            <w:r w:rsidRPr="000D2E1F">
              <w:rPr>
                <w:rFonts w:cs="Poppins ExtraLight"/>
                <w:szCs w:val="16"/>
              </w:rPr>
              <w:t>ACCP Consultant feedback appropriate to their grade</w:t>
            </w:r>
          </w:p>
        </w:tc>
        <w:tc>
          <w:tcPr>
            <w:tcW w:w="896" w:type="dxa"/>
            <w:tcBorders>
              <w:left w:val="nil"/>
              <w:right w:val="single" w:sz="4" w:space="0" w:color="A6A6A6" w:themeColor="background1" w:themeShade="A6"/>
            </w:tcBorders>
            <w:vAlign w:val="center"/>
          </w:tcPr>
          <w:p w14:paraId="5D4A6324" w14:textId="77777777" w:rsidR="00955A9C" w:rsidRPr="000D2E1F" w:rsidRDefault="00955A9C" w:rsidP="009B6E07">
            <w:pPr>
              <w:jc w:val="right"/>
              <w:rPr>
                <w:rFonts w:cs="Poppins ExtraLight"/>
                <w:szCs w:val="16"/>
              </w:rPr>
            </w:pPr>
            <w:r w:rsidRPr="000D2E1F">
              <w:rPr>
                <w:rFonts w:cs="Poppins ExtraLight"/>
                <w:szCs w:val="16"/>
              </w:rPr>
              <w:t>Yes</w:t>
            </w:r>
          </w:p>
        </w:tc>
        <w:tc>
          <w:tcPr>
            <w:tcW w:w="49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9CA49DA" w14:textId="77777777" w:rsidR="00955A9C" w:rsidRPr="000D2E1F" w:rsidRDefault="00955A9C" w:rsidP="009B6E07">
            <w:pPr>
              <w:jc w:val="center"/>
              <w:rPr>
                <w:rFonts w:cs="Poppins ExtraLight"/>
                <w:szCs w:val="16"/>
              </w:rPr>
            </w:pPr>
            <w:r w:rsidRPr="000D2E1F">
              <w:rPr>
                <w:rFonts w:cs="Poppins ExtraLight"/>
                <w:i/>
                <w:color w:val="BFBFBF" w:themeColor="background1" w:themeShade="BF"/>
                <w:szCs w:val="16"/>
              </w:rPr>
              <w:t>Tick</w:t>
            </w:r>
          </w:p>
        </w:tc>
        <w:tc>
          <w:tcPr>
            <w:tcW w:w="842" w:type="dxa"/>
            <w:tcBorders>
              <w:left w:val="single" w:sz="4" w:space="0" w:color="A6A6A6" w:themeColor="background1" w:themeShade="A6"/>
              <w:right w:val="single" w:sz="4" w:space="0" w:color="A6A6A6" w:themeColor="background1" w:themeShade="A6"/>
            </w:tcBorders>
            <w:vAlign w:val="center"/>
          </w:tcPr>
          <w:p w14:paraId="307FE7A5" w14:textId="77777777" w:rsidR="00955A9C" w:rsidRPr="000D2E1F" w:rsidRDefault="00955A9C" w:rsidP="009B6E07">
            <w:pPr>
              <w:jc w:val="right"/>
              <w:rPr>
                <w:rFonts w:cs="Poppins ExtraLight"/>
                <w:szCs w:val="16"/>
              </w:rPr>
            </w:pPr>
            <w:r w:rsidRPr="000D2E1F">
              <w:rPr>
                <w:rFonts w:cs="Poppins ExtraLight"/>
                <w:szCs w:val="16"/>
              </w:rPr>
              <w:t>No</w:t>
            </w:r>
          </w:p>
        </w:tc>
        <w:tc>
          <w:tcPr>
            <w:tcW w:w="49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5E6684E" w14:textId="77777777" w:rsidR="00955A9C" w:rsidRPr="000D2E1F" w:rsidRDefault="00955A9C" w:rsidP="009B6E07">
            <w:pPr>
              <w:jc w:val="center"/>
              <w:rPr>
                <w:rFonts w:cs="Poppins ExtraLight"/>
                <w:szCs w:val="16"/>
              </w:rPr>
            </w:pPr>
            <w:r w:rsidRPr="000D2E1F">
              <w:rPr>
                <w:rFonts w:cs="Poppins ExtraLight"/>
                <w:i/>
                <w:color w:val="BFBFBF" w:themeColor="background1" w:themeShade="BF"/>
                <w:szCs w:val="16"/>
              </w:rPr>
              <w:t>Tick</w:t>
            </w:r>
          </w:p>
        </w:tc>
      </w:tr>
    </w:tbl>
    <w:p w14:paraId="181BA8B5" w14:textId="77777777" w:rsidR="00B06BFF" w:rsidRPr="00FE75CF" w:rsidRDefault="00B06BFF" w:rsidP="00E367A4">
      <w:pPr>
        <w:rPr>
          <w:rFonts w:cs="Poppins ExtraLight"/>
          <w:b/>
          <w:bCs/>
          <w:i/>
          <w:color w:val="5F497A" w:themeColor="accent4" w:themeShade="BF"/>
          <w:spacing w:val="1"/>
          <w:sz w:val="14"/>
          <w:szCs w:val="14"/>
        </w:rPr>
      </w:pPr>
    </w:p>
    <w:tbl>
      <w:tblPr>
        <w:tblStyle w:val="TableGrid"/>
        <w:tblW w:w="7829"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2"/>
        <w:gridCol w:w="897"/>
        <w:gridCol w:w="499"/>
        <w:gridCol w:w="842"/>
        <w:gridCol w:w="499"/>
      </w:tblGrid>
      <w:tr w:rsidR="00B06BFF" w:rsidRPr="000D2E1F" w14:paraId="10F04510" w14:textId="77777777" w:rsidTr="0022788A">
        <w:trPr>
          <w:trHeight w:val="397"/>
        </w:trPr>
        <w:tc>
          <w:tcPr>
            <w:tcW w:w="5092" w:type="dxa"/>
            <w:vAlign w:val="center"/>
          </w:tcPr>
          <w:p w14:paraId="7823F8AC" w14:textId="77777777" w:rsidR="00B06BFF" w:rsidRPr="000D2E1F" w:rsidRDefault="00B06BFF" w:rsidP="002C128F">
            <w:pPr>
              <w:ind w:left="-108"/>
              <w:rPr>
                <w:rFonts w:cs="Poppins ExtraLight"/>
                <w:szCs w:val="16"/>
              </w:rPr>
            </w:pPr>
            <w:r w:rsidRPr="000D2E1F">
              <w:rPr>
                <w:rFonts w:cs="Poppins ExtraLight"/>
                <w:szCs w:val="16"/>
              </w:rPr>
              <w:t>Undertaken all training in supernumerary capacity?</w:t>
            </w:r>
          </w:p>
        </w:tc>
        <w:tc>
          <w:tcPr>
            <w:tcW w:w="897" w:type="dxa"/>
            <w:tcBorders>
              <w:left w:val="nil"/>
              <w:right w:val="single" w:sz="4" w:space="0" w:color="A6A6A6" w:themeColor="background1" w:themeShade="A6"/>
            </w:tcBorders>
            <w:vAlign w:val="center"/>
          </w:tcPr>
          <w:p w14:paraId="1707E548" w14:textId="77777777" w:rsidR="00B06BFF" w:rsidRPr="000D2E1F" w:rsidRDefault="00B06BFF" w:rsidP="002C128F">
            <w:pPr>
              <w:jc w:val="right"/>
              <w:rPr>
                <w:rFonts w:cs="Poppins ExtraLight"/>
                <w:szCs w:val="16"/>
              </w:rPr>
            </w:pPr>
            <w:r w:rsidRPr="000D2E1F">
              <w:rPr>
                <w:rFonts w:cs="Poppins ExtraLight"/>
                <w:szCs w:val="16"/>
              </w:rPr>
              <w:t>Yes</w:t>
            </w:r>
          </w:p>
        </w:tc>
        <w:tc>
          <w:tcPr>
            <w:tcW w:w="49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4F3CC4E" w14:textId="77777777" w:rsidR="00B06BFF" w:rsidRPr="000D2E1F" w:rsidRDefault="00B06BFF" w:rsidP="002C128F">
            <w:pPr>
              <w:jc w:val="center"/>
              <w:rPr>
                <w:rFonts w:cs="Poppins ExtraLight"/>
                <w:szCs w:val="16"/>
              </w:rPr>
            </w:pPr>
            <w:r w:rsidRPr="000D2E1F">
              <w:rPr>
                <w:rFonts w:cs="Poppins ExtraLight"/>
                <w:i/>
                <w:color w:val="BFBFBF" w:themeColor="background1" w:themeShade="BF"/>
                <w:szCs w:val="16"/>
              </w:rPr>
              <w:t>Tick</w:t>
            </w:r>
          </w:p>
        </w:tc>
        <w:tc>
          <w:tcPr>
            <w:tcW w:w="842" w:type="dxa"/>
            <w:tcBorders>
              <w:left w:val="single" w:sz="4" w:space="0" w:color="A6A6A6" w:themeColor="background1" w:themeShade="A6"/>
              <w:right w:val="single" w:sz="4" w:space="0" w:color="A6A6A6" w:themeColor="background1" w:themeShade="A6"/>
            </w:tcBorders>
            <w:vAlign w:val="center"/>
          </w:tcPr>
          <w:p w14:paraId="37F19B50" w14:textId="77777777" w:rsidR="00B06BFF" w:rsidRPr="000D2E1F" w:rsidRDefault="00B06BFF" w:rsidP="002C128F">
            <w:pPr>
              <w:jc w:val="right"/>
              <w:rPr>
                <w:rFonts w:cs="Poppins ExtraLight"/>
                <w:szCs w:val="16"/>
              </w:rPr>
            </w:pPr>
            <w:r w:rsidRPr="000D2E1F">
              <w:rPr>
                <w:rFonts w:cs="Poppins ExtraLight"/>
                <w:szCs w:val="16"/>
              </w:rPr>
              <w:t>No</w:t>
            </w:r>
          </w:p>
        </w:tc>
        <w:tc>
          <w:tcPr>
            <w:tcW w:w="49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AE010C5" w14:textId="77777777" w:rsidR="00B06BFF" w:rsidRPr="000D2E1F" w:rsidRDefault="00B06BFF" w:rsidP="002C128F">
            <w:pPr>
              <w:jc w:val="center"/>
              <w:rPr>
                <w:rFonts w:cs="Poppins ExtraLight"/>
                <w:szCs w:val="16"/>
              </w:rPr>
            </w:pPr>
            <w:r w:rsidRPr="000D2E1F">
              <w:rPr>
                <w:rFonts w:cs="Poppins ExtraLight"/>
                <w:i/>
                <w:color w:val="BFBFBF" w:themeColor="background1" w:themeShade="BF"/>
                <w:szCs w:val="16"/>
              </w:rPr>
              <w:t>Tick</w:t>
            </w:r>
          </w:p>
        </w:tc>
      </w:tr>
    </w:tbl>
    <w:p w14:paraId="6C963513" w14:textId="77777777" w:rsidR="00955A9C" w:rsidRPr="000D2E1F" w:rsidRDefault="00955A9C" w:rsidP="00E367A4">
      <w:pPr>
        <w:rPr>
          <w:rFonts w:cs="Poppins ExtraLight"/>
          <w:b/>
          <w:bCs/>
          <w:i/>
          <w:color w:val="5F497A" w:themeColor="accent4" w:themeShade="BF"/>
          <w:spacing w:val="1"/>
          <w:szCs w:val="16"/>
        </w:rPr>
      </w:pPr>
    </w:p>
    <w:p w14:paraId="597F17EE" w14:textId="77777777" w:rsidR="00955A9C" w:rsidRPr="001F5667" w:rsidRDefault="00FD2184" w:rsidP="007B3AD0">
      <w:pPr>
        <w:spacing w:after="60"/>
        <w:ind w:left="-142" w:firstLine="142"/>
        <w:rPr>
          <w:rFonts w:ascii="Poppins SemiBold" w:hAnsi="Poppins SemiBold" w:cs="Poppins SemiBold"/>
          <w:color w:val="5F497A" w:themeColor="accent4" w:themeShade="BF"/>
          <w:spacing w:val="1"/>
          <w:szCs w:val="16"/>
        </w:rPr>
      </w:pPr>
      <w:r w:rsidRPr="001F5667">
        <w:rPr>
          <w:rFonts w:ascii="Poppins SemiBold" w:hAnsi="Poppins SemiBold" w:cs="Poppins SemiBold"/>
          <w:spacing w:val="1"/>
          <w:szCs w:val="16"/>
        </w:rPr>
        <w:t xml:space="preserve">If the answer to any of the above is ‘No’, you </w:t>
      </w:r>
      <w:r w:rsidRPr="001F5667">
        <w:rPr>
          <w:rFonts w:ascii="Poppins SemiBold" w:hAnsi="Poppins SemiBold" w:cs="Poppins SemiBold"/>
          <w:spacing w:val="1"/>
          <w:szCs w:val="16"/>
          <w:u w:val="single"/>
        </w:rPr>
        <w:t>must</w:t>
      </w:r>
      <w:r w:rsidRPr="001F5667">
        <w:rPr>
          <w:rFonts w:ascii="Poppins SemiBold" w:hAnsi="Poppins SemiBold" w:cs="Poppins SemiBold"/>
          <w:spacing w:val="1"/>
          <w:szCs w:val="16"/>
        </w:rPr>
        <w:t xml:space="preserve"> provide comments:</w:t>
      </w:r>
    </w:p>
    <w:tbl>
      <w:tblPr>
        <w:tblStyle w:val="TableGrid"/>
        <w:tblW w:w="10207" w:type="dxa"/>
        <w:tblInd w:w="-3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one" w:sz="0" w:space="0" w:color="auto"/>
          <w:insideV w:val="none" w:sz="0" w:space="0" w:color="auto"/>
        </w:tblBorders>
        <w:tblLook w:val="04A0" w:firstRow="1" w:lastRow="0" w:firstColumn="1" w:lastColumn="0" w:noHBand="0" w:noVBand="1"/>
      </w:tblPr>
      <w:tblGrid>
        <w:gridCol w:w="10207"/>
      </w:tblGrid>
      <w:tr w:rsidR="00FD2184" w:rsidRPr="000D2E1F" w14:paraId="7416BBFB" w14:textId="77777777">
        <w:trPr>
          <w:trHeight w:val="1199"/>
        </w:trPr>
        <w:tc>
          <w:tcPr>
            <w:tcW w:w="10207" w:type="dxa"/>
          </w:tcPr>
          <w:p w14:paraId="7BC5F361" w14:textId="77777777" w:rsidR="00FD2184" w:rsidRPr="000D2E1F" w:rsidRDefault="00FD2184" w:rsidP="00FD2184">
            <w:pPr>
              <w:rPr>
                <w:rFonts w:cs="Poppins ExtraLight"/>
                <w:bCs/>
                <w:color w:val="5F497A" w:themeColor="accent4" w:themeShade="BF"/>
                <w:spacing w:val="1"/>
                <w:szCs w:val="16"/>
              </w:rPr>
            </w:pPr>
          </w:p>
        </w:tc>
      </w:tr>
    </w:tbl>
    <w:p w14:paraId="2736942E" w14:textId="12E6CC28" w:rsidR="001D5EE0" w:rsidRPr="000D2E1F" w:rsidRDefault="00E367A4" w:rsidP="001F5667">
      <w:pPr>
        <w:rPr>
          <w:rFonts w:cs="Poppins ExtraLight"/>
          <w:bCs/>
          <w:color w:val="5F497A" w:themeColor="accent4" w:themeShade="BF"/>
          <w:spacing w:val="1"/>
          <w:szCs w:val="16"/>
        </w:rPr>
      </w:pPr>
      <w:r w:rsidRPr="000D2E1F">
        <w:rPr>
          <w:rFonts w:cs="Poppins ExtraLight"/>
          <w:b/>
          <w:bCs/>
          <w:i/>
          <w:color w:val="5F497A" w:themeColor="accent4" w:themeShade="BF"/>
          <w:spacing w:val="1"/>
          <w:szCs w:val="16"/>
        </w:rPr>
        <w:br/>
      </w:r>
      <w:r w:rsidR="001D5EE0" w:rsidRPr="001F5667">
        <w:rPr>
          <w:rFonts w:ascii="Poppins SemiBold" w:hAnsi="Poppins SemiBold" w:cs="Poppins SemiBold"/>
          <w:spacing w:val="1"/>
          <w:szCs w:val="16"/>
        </w:rPr>
        <w:t>Additional Evidence</w:t>
      </w:r>
      <w:r w:rsidR="00936622" w:rsidRPr="001F5667">
        <w:rPr>
          <w:rFonts w:ascii="Poppins SemiBold" w:hAnsi="Poppins SemiBold" w:cs="Poppins SemiBold"/>
          <w:spacing w:val="1"/>
          <w:szCs w:val="16"/>
        </w:rPr>
        <w:t>:</w:t>
      </w:r>
      <w:r w:rsidR="00936622" w:rsidRPr="000D2E1F">
        <w:rPr>
          <w:rFonts w:cs="Poppins ExtraLight"/>
          <w:b/>
          <w:bCs/>
          <w:spacing w:val="1"/>
          <w:szCs w:val="16"/>
        </w:rPr>
        <w:t xml:space="preserve"> </w:t>
      </w:r>
      <w:r w:rsidR="00936622" w:rsidRPr="001F5667">
        <w:rPr>
          <w:rFonts w:cs="Poppins ExtraLight"/>
          <w:spacing w:val="1"/>
          <w:szCs w:val="16"/>
        </w:rPr>
        <w:t>(</w:t>
      </w:r>
      <w:r w:rsidR="00936622" w:rsidRPr="000D2E1F">
        <w:rPr>
          <w:rFonts w:cs="Poppins ExtraLight"/>
          <w:bCs/>
          <w:i/>
          <w:spacing w:val="1"/>
          <w:szCs w:val="16"/>
        </w:rPr>
        <w:t>e.g.,</w:t>
      </w:r>
      <w:r w:rsidR="001D5EE0" w:rsidRPr="000D2E1F">
        <w:rPr>
          <w:rFonts w:cs="Poppins ExtraLight"/>
          <w:bCs/>
          <w:i/>
          <w:spacing w:val="1"/>
          <w:szCs w:val="16"/>
        </w:rPr>
        <w:t xml:space="preserve"> Logbook, audit reports, research, publications – pl</w:t>
      </w:r>
      <w:r w:rsidR="001D5EE0" w:rsidRPr="000D2E1F">
        <w:rPr>
          <w:rFonts w:cs="Poppins ExtraLight"/>
          <w:i/>
          <w:szCs w:val="16"/>
        </w:rPr>
        <w:t>ease add further lines to table as required</w:t>
      </w:r>
      <w:r w:rsidR="001D5EE0" w:rsidRPr="000D2E1F">
        <w:rPr>
          <w:rFonts w:cs="Poppins ExtraLight"/>
          <w:bCs/>
          <w:spacing w:val="1"/>
          <w:szCs w:val="16"/>
        </w:rPr>
        <w:t>)</w:t>
      </w:r>
    </w:p>
    <w:tbl>
      <w:tblPr>
        <w:tblStyle w:val="TableGrid"/>
        <w:tblW w:w="10207" w:type="dxa"/>
        <w:tblInd w:w="-3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5103"/>
        <w:gridCol w:w="5104"/>
      </w:tblGrid>
      <w:tr w:rsidR="001D5EE0" w:rsidRPr="007B3AD0" w14:paraId="56CB50A9" w14:textId="77777777" w:rsidTr="000D2E1F">
        <w:trPr>
          <w:trHeight w:val="287"/>
        </w:trPr>
        <w:tc>
          <w:tcPr>
            <w:tcW w:w="5103" w:type="dxa"/>
            <w:shd w:val="clear" w:color="auto" w:fill="B0B1D9"/>
            <w:vAlign w:val="center"/>
          </w:tcPr>
          <w:p w14:paraId="73DF7642" w14:textId="77777777" w:rsidR="001D5EE0" w:rsidRPr="007B3AD0" w:rsidRDefault="001D5EE0" w:rsidP="001D5EE0">
            <w:pPr>
              <w:jc w:val="center"/>
              <w:rPr>
                <w:rFonts w:ascii="Poppins SemiBold" w:hAnsi="Poppins SemiBold" w:cs="Poppins SemiBold"/>
                <w:spacing w:val="1"/>
                <w:szCs w:val="16"/>
              </w:rPr>
            </w:pPr>
            <w:r w:rsidRPr="007B3AD0">
              <w:rPr>
                <w:rFonts w:ascii="Poppins SemiBold" w:hAnsi="Poppins SemiBold" w:cs="Poppins SemiBold"/>
                <w:spacing w:val="1"/>
                <w:szCs w:val="16"/>
              </w:rPr>
              <w:t>Evidence</w:t>
            </w:r>
          </w:p>
        </w:tc>
        <w:tc>
          <w:tcPr>
            <w:tcW w:w="5104" w:type="dxa"/>
            <w:shd w:val="clear" w:color="auto" w:fill="B0B1D9"/>
            <w:vAlign w:val="center"/>
          </w:tcPr>
          <w:p w14:paraId="5EC8C21A" w14:textId="77777777" w:rsidR="001D5EE0" w:rsidRPr="007B3AD0" w:rsidRDefault="001D5EE0" w:rsidP="001D5EE0">
            <w:pPr>
              <w:jc w:val="center"/>
              <w:rPr>
                <w:rFonts w:ascii="Poppins SemiBold" w:hAnsi="Poppins SemiBold" w:cs="Poppins SemiBold"/>
                <w:spacing w:val="1"/>
                <w:szCs w:val="16"/>
              </w:rPr>
            </w:pPr>
            <w:r w:rsidRPr="007B3AD0">
              <w:rPr>
                <w:rFonts w:ascii="Poppins SemiBold" w:hAnsi="Poppins SemiBold" w:cs="Poppins SemiBold"/>
                <w:spacing w:val="1"/>
                <w:szCs w:val="16"/>
              </w:rPr>
              <w:t>Comments</w:t>
            </w:r>
          </w:p>
        </w:tc>
      </w:tr>
      <w:tr w:rsidR="001D5EE0" w:rsidRPr="000D2E1F" w14:paraId="75132149" w14:textId="77777777" w:rsidTr="00FE75CF">
        <w:trPr>
          <w:trHeight w:val="454"/>
        </w:trPr>
        <w:tc>
          <w:tcPr>
            <w:tcW w:w="5103" w:type="dxa"/>
            <w:vAlign w:val="center"/>
          </w:tcPr>
          <w:p w14:paraId="50E24ED7" w14:textId="77777777" w:rsidR="001D5EE0" w:rsidRPr="000D2E1F" w:rsidRDefault="001D5EE0" w:rsidP="002C128F">
            <w:pPr>
              <w:rPr>
                <w:rFonts w:cs="Poppins ExtraLight"/>
                <w:bCs/>
                <w:color w:val="5F497A" w:themeColor="accent4" w:themeShade="BF"/>
                <w:spacing w:val="1"/>
                <w:szCs w:val="16"/>
              </w:rPr>
            </w:pPr>
          </w:p>
        </w:tc>
        <w:tc>
          <w:tcPr>
            <w:tcW w:w="5104" w:type="dxa"/>
            <w:vAlign w:val="center"/>
          </w:tcPr>
          <w:p w14:paraId="14F77A15" w14:textId="77777777" w:rsidR="001D5EE0" w:rsidRPr="000D2E1F" w:rsidRDefault="001D5EE0" w:rsidP="002C128F">
            <w:pPr>
              <w:rPr>
                <w:rFonts w:cs="Poppins ExtraLight"/>
                <w:bCs/>
                <w:color w:val="5F497A" w:themeColor="accent4" w:themeShade="BF"/>
                <w:spacing w:val="1"/>
                <w:szCs w:val="16"/>
              </w:rPr>
            </w:pPr>
          </w:p>
        </w:tc>
      </w:tr>
      <w:tr w:rsidR="001D5EE0" w:rsidRPr="000D2E1F" w14:paraId="34710083" w14:textId="77777777" w:rsidTr="00FE75CF">
        <w:trPr>
          <w:trHeight w:val="454"/>
        </w:trPr>
        <w:tc>
          <w:tcPr>
            <w:tcW w:w="5103" w:type="dxa"/>
            <w:vAlign w:val="center"/>
          </w:tcPr>
          <w:p w14:paraId="79F0ED6B" w14:textId="77777777" w:rsidR="001D5EE0" w:rsidRPr="000D2E1F" w:rsidRDefault="001D5EE0" w:rsidP="002C128F">
            <w:pPr>
              <w:rPr>
                <w:rFonts w:cs="Poppins ExtraLight"/>
                <w:bCs/>
                <w:color w:val="5F497A" w:themeColor="accent4" w:themeShade="BF"/>
                <w:spacing w:val="1"/>
                <w:szCs w:val="16"/>
              </w:rPr>
            </w:pPr>
          </w:p>
        </w:tc>
        <w:tc>
          <w:tcPr>
            <w:tcW w:w="5104" w:type="dxa"/>
            <w:vAlign w:val="center"/>
          </w:tcPr>
          <w:p w14:paraId="2AD12479" w14:textId="77777777" w:rsidR="001D5EE0" w:rsidRPr="000D2E1F" w:rsidRDefault="001D5EE0" w:rsidP="002C128F">
            <w:pPr>
              <w:rPr>
                <w:rFonts w:cs="Poppins ExtraLight"/>
                <w:bCs/>
                <w:color w:val="5F497A" w:themeColor="accent4" w:themeShade="BF"/>
                <w:spacing w:val="1"/>
                <w:szCs w:val="16"/>
              </w:rPr>
            </w:pPr>
          </w:p>
        </w:tc>
      </w:tr>
      <w:tr w:rsidR="001D5EE0" w:rsidRPr="000D2E1F" w14:paraId="250E014C" w14:textId="77777777" w:rsidTr="00FE75CF">
        <w:trPr>
          <w:trHeight w:val="454"/>
        </w:trPr>
        <w:tc>
          <w:tcPr>
            <w:tcW w:w="5103" w:type="dxa"/>
            <w:vAlign w:val="center"/>
          </w:tcPr>
          <w:p w14:paraId="6E2D7129" w14:textId="77777777" w:rsidR="001D5EE0" w:rsidRPr="000D2E1F" w:rsidRDefault="001D5EE0" w:rsidP="002C128F">
            <w:pPr>
              <w:rPr>
                <w:rFonts w:cs="Poppins ExtraLight"/>
                <w:bCs/>
                <w:color w:val="5F497A" w:themeColor="accent4" w:themeShade="BF"/>
                <w:spacing w:val="1"/>
                <w:szCs w:val="16"/>
              </w:rPr>
            </w:pPr>
          </w:p>
        </w:tc>
        <w:tc>
          <w:tcPr>
            <w:tcW w:w="5104" w:type="dxa"/>
            <w:vAlign w:val="center"/>
          </w:tcPr>
          <w:p w14:paraId="605B2E59" w14:textId="77777777" w:rsidR="001D5EE0" w:rsidRPr="000D2E1F" w:rsidRDefault="001D5EE0" w:rsidP="002C128F">
            <w:pPr>
              <w:rPr>
                <w:rFonts w:cs="Poppins ExtraLight"/>
                <w:bCs/>
                <w:color w:val="5F497A" w:themeColor="accent4" w:themeShade="BF"/>
                <w:spacing w:val="1"/>
                <w:szCs w:val="16"/>
              </w:rPr>
            </w:pPr>
          </w:p>
        </w:tc>
      </w:tr>
      <w:tr w:rsidR="000D2E1F" w:rsidRPr="000D2E1F" w14:paraId="7C17E67B" w14:textId="77777777" w:rsidTr="00FE75CF">
        <w:trPr>
          <w:trHeight w:val="454"/>
        </w:trPr>
        <w:tc>
          <w:tcPr>
            <w:tcW w:w="5103" w:type="dxa"/>
            <w:vAlign w:val="center"/>
          </w:tcPr>
          <w:p w14:paraId="64367357" w14:textId="77777777" w:rsidR="000D2E1F" w:rsidRPr="000D2E1F" w:rsidRDefault="000D2E1F" w:rsidP="002C128F">
            <w:pPr>
              <w:rPr>
                <w:rFonts w:cs="Poppins ExtraLight"/>
                <w:bCs/>
                <w:color w:val="5F497A" w:themeColor="accent4" w:themeShade="BF"/>
                <w:spacing w:val="1"/>
                <w:szCs w:val="16"/>
              </w:rPr>
            </w:pPr>
          </w:p>
        </w:tc>
        <w:tc>
          <w:tcPr>
            <w:tcW w:w="5104" w:type="dxa"/>
            <w:vAlign w:val="center"/>
          </w:tcPr>
          <w:p w14:paraId="17F3B949" w14:textId="77777777" w:rsidR="000D2E1F" w:rsidRPr="000D2E1F" w:rsidRDefault="000D2E1F" w:rsidP="002C128F">
            <w:pPr>
              <w:rPr>
                <w:rFonts w:cs="Poppins ExtraLight"/>
                <w:bCs/>
                <w:color w:val="5F497A" w:themeColor="accent4" w:themeShade="BF"/>
                <w:spacing w:val="1"/>
                <w:szCs w:val="16"/>
              </w:rPr>
            </w:pPr>
          </w:p>
        </w:tc>
      </w:tr>
    </w:tbl>
    <w:p w14:paraId="255488D8" w14:textId="77777777" w:rsidR="00037CCA" w:rsidRDefault="00037CCA" w:rsidP="00037CCA">
      <w:pPr>
        <w:ind w:right="-285"/>
        <w:jc w:val="right"/>
        <w:rPr>
          <w:rFonts w:asciiTheme="minorHAnsi" w:hAnsiTheme="minorHAnsi"/>
          <w:i/>
          <w:sz w:val="17"/>
          <w:szCs w:val="17"/>
        </w:rPr>
      </w:pPr>
      <w:r w:rsidRPr="000D2E1F">
        <w:rPr>
          <w:rFonts w:cs="Poppins ExtraLight"/>
          <w:i/>
          <w:szCs w:val="16"/>
        </w:rPr>
        <w:t>Please provide comments and signatures overleaf</w:t>
      </w:r>
      <w:r w:rsidRPr="00983BBF">
        <w:rPr>
          <w:rFonts w:asciiTheme="minorHAnsi" w:hAnsiTheme="minorHAnsi"/>
          <w:i/>
          <w:sz w:val="17"/>
          <w:szCs w:val="17"/>
        </w:rPr>
        <w:t xml:space="preserve"> &gt;&gt;</w:t>
      </w:r>
    </w:p>
    <w:p w14:paraId="37127DD7" w14:textId="77777777" w:rsidR="002C128F" w:rsidRDefault="002C128F" w:rsidP="002C128F">
      <w:pPr>
        <w:ind w:right="-285"/>
        <w:rPr>
          <w:rFonts w:asciiTheme="minorHAnsi" w:hAnsiTheme="minorHAnsi"/>
          <w:i/>
          <w:sz w:val="20"/>
          <w:szCs w:val="17"/>
        </w:rPr>
      </w:pPr>
    </w:p>
    <w:p w14:paraId="54D2E055" w14:textId="77777777" w:rsidR="0022788A" w:rsidRDefault="0022788A" w:rsidP="002C128F">
      <w:pPr>
        <w:ind w:right="-285"/>
        <w:rPr>
          <w:rFonts w:asciiTheme="minorHAnsi" w:hAnsiTheme="minorHAnsi"/>
          <w:i/>
          <w:sz w:val="20"/>
          <w:szCs w:val="17"/>
        </w:rPr>
      </w:pPr>
    </w:p>
    <w:p w14:paraId="6CED46BD" w14:textId="77777777" w:rsidR="0022788A" w:rsidRPr="002C128F" w:rsidRDefault="0022788A" w:rsidP="002C128F">
      <w:pPr>
        <w:ind w:right="-285"/>
        <w:rPr>
          <w:rFonts w:asciiTheme="minorHAnsi" w:hAnsiTheme="minorHAnsi"/>
          <w:i/>
          <w:sz w:val="20"/>
          <w:szCs w:val="17"/>
        </w:rPr>
      </w:pPr>
    </w:p>
    <w:p w14:paraId="53397832" w14:textId="04684BE9" w:rsidR="00E367A4" w:rsidRPr="000D2E1F" w:rsidRDefault="00E367A4" w:rsidP="007B3AD0">
      <w:pPr>
        <w:rPr>
          <w:rFonts w:cs="Poppins ExtraLight"/>
          <w:b/>
          <w:bCs/>
          <w:i/>
          <w:color w:val="5F497A" w:themeColor="accent4" w:themeShade="BF"/>
          <w:szCs w:val="16"/>
        </w:rPr>
      </w:pPr>
      <w:r w:rsidRPr="007B3AD0">
        <w:rPr>
          <w:rFonts w:ascii="Poppins SemiBold" w:hAnsi="Poppins SemiBold" w:cs="Poppins SemiBold"/>
          <w:spacing w:val="1"/>
          <w:szCs w:val="16"/>
        </w:rPr>
        <w:t>O</w:t>
      </w:r>
      <w:r w:rsidRPr="007B3AD0">
        <w:rPr>
          <w:rFonts w:ascii="Poppins SemiBold" w:hAnsi="Poppins SemiBold" w:cs="Poppins SemiBold"/>
          <w:szCs w:val="16"/>
        </w:rPr>
        <w:t>bjectives</w:t>
      </w:r>
      <w:r w:rsidR="00936622" w:rsidRPr="007B3AD0">
        <w:rPr>
          <w:rFonts w:ascii="Poppins SemiBold" w:hAnsi="Poppins SemiBold" w:cs="Poppins SemiBold"/>
          <w:szCs w:val="16"/>
        </w:rPr>
        <w:t>:</w:t>
      </w:r>
      <w:r w:rsidR="00936622" w:rsidRPr="007B3AD0">
        <w:rPr>
          <w:rFonts w:cs="Poppins ExtraLight"/>
          <w:i/>
          <w:color w:val="5F497A" w:themeColor="accent4" w:themeShade="BF"/>
          <w:szCs w:val="16"/>
        </w:rPr>
        <w:t xml:space="preserve"> </w:t>
      </w:r>
      <w:r w:rsidR="00936622" w:rsidRPr="007B3AD0">
        <w:rPr>
          <w:rFonts w:cs="Poppins ExtraLight"/>
          <w:spacing w:val="1"/>
          <w:szCs w:val="16"/>
        </w:rPr>
        <w:t>(</w:t>
      </w:r>
      <w:r w:rsidR="00955A9C" w:rsidRPr="000D2E1F">
        <w:rPr>
          <w:rFonts w:cs="Poppins ExtraLight"/>
          <w:i/>
          <w:szCs w:val="16"/>
        </w:rPr>
        <w:t>Please add further lines to table as required</w:t>
      </w:r>
      <w:r w:rsidR="00955A9C" w:rsidRPr="000D2E1F">
        <w:rPr>
          <w:rFonts w:cs="Poppins ExtraLight"/>
          <w:szCs w:val="16"/>
        </w:rPr>
        <w:t>)</w:t>
      </w:r>
      <w:r w:rsidR="00955A9C" w:rsidRPr="000D2E1F">
        <w:rPr>
          <w:rFonts w:cs="Poppins ExtraLight"/>
          <w:b/>
          <w:bCs/>
          <w:spacing w:val="1"/>
          <w:szCs w:val="16"/>
        </w:rPr>
        <w:t xml:space="preserve">  </w:t>
      </w:r>
    </w:p>
    <w:p w14:paraId="5EC4F7DE" w14:textId="77777777" w:rsidR="00E367A4" w:rsidRPr="000D2E1F" w:rsidRDefault="00E367A4" w:rsidP="00E367A4">
      <w:pPr>
        <w:rPr>
          <w:rFonts w:cs="Poppins ExtraLight"/>
          <w:color w:val="000000"/>
          <w:szCs w:val="16"/>
        </w:rPr>
      </w:pPr>
    </w:p>
    <w:tbl>
      <w:tblPr>
        <w:tblStyle w:val="TableGrid"/>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992"/>
        <w:gridCol w:w="1134"/>
        <w:gridCol w:w="993"/>
        <w:gridCol w:w="3969"/>
      </w:tblGrid>
      <w:tr w:rsidR="000D2E1F" w:rsidRPr="000D2E1F" w14:paraId="7446292D" w14:textId="77777777" w:rsidTr="000D2E1F">
        <w:tc>
          <w:tcPr>
            <w:tcW w:w="1017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4E2872"/>
            <w:vAlign w:val="center"/>
          </w:tcPr>
          <w:p w14:paraId="4565FA75" w14:textId="77777777" w:rsidR="00E367A4" w:rsidRPr="007B3AD0" w:rsidRDefault="00E367A4" w:rsidP="009B6E07">
            <w:pPr>
              <w:rPr>
                <w:rFonts w:ascii="Poppins SemiBold" w:hAnsi="Poppins SemiBold" w:cs="Poppins SemiBold"/>
                <w:color w:val="FFFFFF" w:themeColor="background1"/>
                <w:szCs w:val="16"/>
              </w:rPr>
            </w:pPr>
            <w:r w:rsidRPr="007B3AD0">
              <w:rPr>
                <w:rFonts w:ascii="Poppins SemiBold" w:hAnsi="Poppins SemiBold" w:cs="Poppins SemiBold"/>
                <w:color w:val="FFFFFF" w:themeColor="background1"/>
                <w:szCs w:val="16"/>
              </w:rPr>
              <w:t>C</w:t>
            </w:r>
            <w:r w:rsidRPr="007B3AD0">
              <w:rPr>
                <w:rFonts w:ascii="Poppins SemiBold" w:hAnsi="Poppins SemiBold" w:cs="Poppins SemiBold"/>
                <w:color w:val="FFFFFF" w:themeColor="background1"/>
                <w:spacing w:val="1"/>
                <w:szCs w:val="16"/>
              </w:rPr>
              <w:t>li</w:t>
            </w:r>
            <w:r w:rsidRPr="007B3AD0">
              <w:rPr>
                <w:rFonts w:ascii="Poppins SemiBold" w:hAnsi="Poppins SemiBold" w:cs="Poppins SemiBold"/>
                <w:color w:val="FFFFFF" w:themeColor="background1"/>
                <w:szCs w:val="16"/>
              </w:rPr>
              <w:t>n</w:t>
            </w:r>
            <w:r w:rsidRPr="007B3AD0">
              <w:rPr>
                <w:rFonts w:ascii="Poppins SemiBold" w:hAnsi="Poppins SemiBold" w:cs="Poppins SemiBold"/>
                <w:color w:val="FFFFFF" w:themeColor="background1"/>
                <w:spacing w:val="1"/>
                <w:szCs w:val="16"/>
              </w:rPr>
              <w:t>ica</w:t>
            </w:r>
            <w:r w:rsidRPr="007B3AD0">
              <w:rPr>
                <w:rFonts w:ascii="Poppins SemiBold" w:hAnsi="Poppins SemiBold" w:cs="Poppins SemiBold"/>
                <w:color w:val="FFFFFF" w:themeColor="background1"/>
                <w:szCs w:val="16"/>
              </w:rPr>
              <w:t>l</w:t>
            </w:r>
            <w:r w:rsidRPr="007B3AD0">
              <w:rPr>
                <w:rFonts w:ascii="Poppins SemiBold" w:hAnsi="Poppins SemiBold" w:cs="Poppins SemiBold"/>
                <w:color w:val="FFFFFF" w:themeColor="background1"/>
                <w:spacing w:val="-5"/>
                <w:szCs w:val="16"/>
              </w:rPr>
              <w:t xml:space="preserve"> </w:t>
            </w:r>
            <w:r w:rsidRPr="007B3AD0">
              <w:rPr>
                <w:rFonts w:ascii="Poppins SemiBold" w:hAnsi="Poppins SemiBold" w:cs="Poppins SemiBold"/>
                <w:color w:val="FFFFFF" w:themeColor="background1"/>
                <w:szCs w:val="16"/>
              </w:rPr>
              <w:t>m</w:t>
            </w:r>
            <w:r w:rsidRPr="007B3AD0">
              <w:rPr>
                <w:rFonts w:ascii="Poppins SemiBold" w:hAnsi="Poppins SemiBold" w:cs="Poppins SemiBold"/>
                <w:color w:val="FFFFFF" w:themeColor="background1"/>
                <w:spacing w:val="1"/>
                <w:szCs w:val="16"/>
              </w:rPr>
              <w:t>a</w:t>
            </w:r>
            <w:r w:rsidRPr="007B3AD0">
              <w:rPr>
                <w:rFonts w:ascii="Poppins SemiBold" w:hAnsi="Poppins SemiBold" w:cs="Poppins SemiBold"/>
                <w:color w:val="FFFFFF" w:themeColor="background1"/>
                <w:szCs w:val="16"/>
              </w:rPr>
              <w:t>n</w:t>
            </w:r>
            <w:r w:rsidRPr="007B3AD0">
              <w:rPr>
                <w:rFonts w:ascii="Poppins SemiBold" w:hAnsi="Poppins SemiBold" w:cs="Poppins SemiBold"/>
                <w:color w:val="FFFFFF" w:themeColor="background1"/>
                <w:spacing w:val="1"/>
                <w:szCs w:val="16"/>
              </w:rPr>
              <w:t>a</w:t>
            </w:r>
            <w:r w:rsidRPr="007B3AD0">
              <w:rPr>
                <w:rFonts w:ascii="Poppins SemiBold" w:hAnsi="Poppins SemiBold" w:cs="Poppins SemiBold"/>
                <w:color w:val="FFFFFF" w:themeColor="background1"/>
                <w:spacing w:val="-3"/>
                <w:szCs w:val="16"/>
              </w:rPr>
              <w:t>g</w:t>
            </w:r>
            <w:r w:rsidRPr="007B3AD0">
              <w:rPr>
                <w:rFonts w:ascii="Poppins SemiBold" w:hAnsi="Poppins SemiBold" w:cs="Poppins SemiBold"/>
                <w:color w:val="FFFFFF" w:themeColor="background1"/>
                <w:spacing w:val="1"/>
                <w:szCs w:val="16"/>
              </w:rPr>
              <w:t>e</w:t>
            </w:r>
            <w:r w:rsidRPr="007B3AD0">
              <w:rPr>
                <w:rFonts w:ascii="Poppins SemiBold" w:hAnsi="Poppins SemiBold" w:cs="Poppins SemiBold"/>
                <w:color w:val="FFFFFF" w:themeColor="background1"/>
                <w:szCs w:val="16"/>
              </w:rPr>
              <w:t>m</w:t>
            </w:r>
            <w:r w:rsidRPr="007B3AD0">
              <w:rPr>
                <w:rFonts w:ascii="Poppins SemiBold" w:hAnsi="Poppins SemiBold" w:cs="Poppins SemiBold"/>
                <w:color w:val="FFFFFF" w:themeColor="background1"/>
                <w:spacing w:val="1"/>
                <w:szCs w:val="16"/>
              </w:rPr>
              <w:t>e</w:t>
            </w:r>
            <w:r w:rsidRPr="007B3AD0">
              <w:rPr>
                <w:rFonts w:ascii="Poppins SemiBold" w:hAnsi="Poppins SemiBold" w:cs="Poppins SemiBold"/>
                <w:color w:val="FFFFFF" w:themeColor="background1"/>
                <w:szCs w:val="16"/>
              </w:rPr>
              <w:t>n</w:t>
            </w:r>
            <w:r w:rsidRPr="007B3AD0">
              <w:rPr>
                <w:rFonts w:ascii="Poppins SemiBold" w:hAnsi="Poppins SemiBold" w:cs="Poppins SemiBold"/>
                <w:color w:val="FFFFFF" w:themeColor="background1"/>
                <w:spacing w:val="-3"/>
                <w:szCs w:val="16"/>
              </w:rPr>
              <w:t>t</w:t>
            </w:r>
            <w:r w:rsidRPr="007B3AD0">
              <w:rPr>
                <w:rFonts w:ascii="Poppins SemiBold" w:hAnsi="Poppins SemiBold" w:cs="Poppins SemiBold"/>
                <w:color w:val="FFFFFF" w:themeColor="background1"/>
                <w:szCs w:val="16"/>
              </w:rPr>
              <w:t>:</w:t>
            </w:r>
          </w:p>
        </w:tc>
      </w:tr>
      <w:tr w:rsidR="00955A9C" w:rsidRPr="000D2E1F" w14:paraId="565D8273" w14:textId="77777777" w:rsidTr="000D2E1F">
        <w:tc>
          <w:tcPr>
            <w:tcW w:w="3085" w:type="dxa"/>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B0B1D9"/>
            <w:vAlign w:val="center"/>
          </w:tcPr>
          <w:p w14:paraId="42A698E9" w14:textId="77777777" w:rsidR="00955A9C" w:rsidRPr="007B3AD0" w:rsidRDefault="00955A9C" w:rsidP="00955A9C">
            <w:pPr>
              <w:jc w:val="center"/>
              <w:rPr>
                <w:rFonts w:ascii="Poppins SemiBold" w:hAnsi="Poppins SemiBold" w:cs="Poppins SemiBold"/>
                <w:color w:val="000000"/>
                <w:szCs w:val="16"/>
              </w:rPr>
            </w:pPr>
            <w:r w:rsidRPr="007B3AD0">
              <w:rPr>
                <w:rFonts w:ascii="Poppins SemiBold" w:hAnsi="Poppins SemiBold" w:cs="Poppins SemiBold"/>
                <w:color w:val="000000"/>
                <w:szCs w:val="16"/>
              </w:rPr>
              <w:t>Objective</w:t>
            </w:r>
          </w:p>
        </w:tc>
        <w:tc>
          <w:tcPr>
            <w:tcW w:w="311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B0B1D9"/>
            <w:vAlign w:val="center"/>
          </w:tcPr>
          <w:p w14:paraId="0C44FC56" w14:textId="77777777" w:rsidR="00955A9C" w:rsidRPr="007B3AD0" w:rsidRDefault="00955A9C" w:rsidP="00955A9C">
            <w:pPr>
              <w:jc w:val="center"/>
              <w:rPr>
                <w:rFonts w:ascii="Poppins SemiBold" w:hAnsi="Poppins SemiBold" w:cs="Poppins SemiBold"/>
                <w:color w:val="000000"/>
                <w:szCs w:val="16"/>
              </w:rPr>
            </w:pPr>
            <w:r w:rsidRPr="007B3AD0">
              <w:rPr>
                <w:rFonts w:ascii="Poppins SemiBold" w:hAnsi="Poppins SemiBold" w:cs="Poppins SemiBold"/>
                <w:color w:val="000000"/>
                <w:szCs w:val="16"/>
              </w:rPr>
              <w:t xml:space="preserve">Objective Achieved? </w:t>
            </w:r>
            <w:r w:rsidRPr="007B3AD0">
              <w:rPr>
                <w:rFonts w:ascii="Poppins Light" w:hAnsi="Poppins Light" w:cs="Poppins Light"/>
                <w:color w:val="000000"/>
                <w:szCs w:val="16"/>
              </w:rPr>
              <w:t>(</w:t>
            </w:r>
            <w:r w:rsidRPr="007B3AD0">
              <w:rPr>
                <w:rFonts w:ascii="Poppins Light" w:hAnsi="Poppins Light" w:cs="Poppins Light"/>
                <w:i/>
                <w:color w:val="000000"/>
                <w:szCs w:val="16"/>
              </w:rPr>
              <w:t>Tick</w:t>
            </w:r>
            <w:r w:rsidRPr="007B3AD0">
              <w:rPr>
                <w:rFonts w:ascii="Poppins Light" w:hAnsi="Poppins Light" w:cs="Poppins Light"/>
                <w:color w:val="000000"/>
                <w:szCs w:val="16"/>
              </w:rPr>
              <w:t>)</w:t>
            </w:r>
          </w:p>
        </w:tc>
        <w:tc>
          <w:tcPr>
            <w:tcW w:w="3969" w:type="dxa"/>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B0B1D9"/>
            <w:vAlign w:val="center"/>
          </w:tcPr>
          <w:p w14:paraId="4D9132FA" w14:textId="77777777" w:rsidR="00955A9C" w:rsidRPr="007B3AD0" w:rsidRDefault="00955A9C" w:rsidP="00955A9C">
            <w:pPr>
              <w:jc w:val="center"/>
              <w:rPr>
                <w:rFonts w:ascii="Poppins SemiBold" w:hAnsi="Poppins SemiBold" w:cs="Poppins SemiBold"/>
                <w:color w:val="000000"/>
                <w:szCs w:val="16"/>
              </w:rPr>
            </w:pPr>
            <w:r w:rsidRPr="007B3AD0">
              <w:rPr>
                <w:rFonts w:ascii="Poppins SemiBold" w:hAnsi="Poppins SemiBold" w:cs="Poppins SemiBold"/>
                <w:color w:val="000000"/>
                <w:szCs w:val="16"/>
              </w:rPr>
              <w:t>Comments</w:t>
            </w:r>
          </w:p>
        </w:tc>
      </w:tr>
      <w:tr w:rsidR="00955A9C" w:rsidRPr="000D2E1F" w14:paraId="74D862F6" w14:textId="77777777">
        <w:tc>
          <w:tcPr>
            <w:tcW w:w="3085"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0ECF4"/>
            <w:vAlign w:val="center"/>
          </w:tcPr>
          <w:p w14:paraId="5C62699D" w14:textId="77777777" w:rsidR="00955A9C" w:rsidRPr="000D2E1F" w:rsidRDefault="00955A9C" w:rsidP="00955A9C">
            <w:pPr>
              <w:jc w:val="center"/>
              <w:rPr>
                <w:rFonts w:cs="Poppins ExtraLight"/>
                <w:b/>
                <w:bCs/>
                <w:color w:val="000000"/>
                <w:szCs w:val="16"/>
              </w:rPr>
            </w:pP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7171"/>
            <w:vAlign w:val="center"/>
          </w:tcPr>
          <w:p w14:paraId="467AA532" w14:textId="77777777" w:rsidR="00955A9C" w:rsidRPr="007B3AD0" w:rsidRDefault="00955A9C" w:rsidP="009B6E07">
            <w:pPr>
              <w:jc w:val="center"/>
              <w:rPr>
                <w:rFonts w:ascii="Poppins SemiBold" w:hAnsi="Poppins SemiBold" w:cs="Poppins SemiBold"/>
                <w:color w:val="000000"/>
                <w:szCs w:val="16"/>
              </w:rPr>
            </w:pPr>
            <w:r w:rsidRPr="007B3AD0">
              <w:rPr>
                <w:rFonts w:ascii="Poppins SemiBold" w:hAnsi="Poppins SemiBold" w:cs="Poppins SemiBold"/>
                <w:color w:val="000000"/>
                <w:szCs w:val="16"/>
              </w:rPr>
              <w:t>NO</w:t>
            </w:r>
          </w:p>
        </w:tc>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D833"/>
            <w:vAlign w:val="center"/>
          </w:tcPr>
          <w:p w14:paraId="6A203DFD" w14:textId="77777777" w:rsidR="00955A9C" w:rsidRPr="007B3AD0" w:rsidRDefault="00955A9C" w:rsidP="009B6E07">
            <w:pPr>
              <w:jc w:val="center"/>
              <w:rPr>
                <w:rFonts w:ascii="Poppins SemiBold" w:hAnsi="Poppins SemiBold" w:cs="Poppins SemiBold"/>
                <w:color w:val="000000"/>
                <w:szCs w:val="16"/>
              </w:rPr>
            </w:pPr>
            <w:r w:rsidRPr="007B3AD0">
              <w:rPr>
                <w:rFonts w:ascii="Poppins SemiBold" w:hAnsi="Poppins SemiBold" w:cs="Poppins SemiBold"/>
                <w:color w:val="000000"/>
                <w:szCs w:val="16"/>
              </w:rPr>
              <w:t>PARTIALLY</w:t>
            </w:r>
          </w:p>
        </w:tc>
        <w:tc>
          <w:tcPr>
            <w:tcW w:w="99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B2FF8B"/>
            <w:vAlign w:val="center"/>
          </w:tcPr>
          <w:p w14:paraId="71F6F00B" w14:textId="77777777" w:rsidR="00955A9C" w:rsidRPr="007B3AD0" w:rsidRDefault="00955A9C" w:rsidP="009B6E07">
            <w:pPr>
              <w:jc w:val="center"/>
              <w:rPr>
                <w:rFonts w:ascii="Poppins SemiBold" w:hAnsi="Poppins SemiBold" w:cs="Poppins SemiBold"/>
                <w:color w:val="000000"/>
                <w:szCs w:val="16"/>
              </w:rPr>
            </w:pPr>
            <w:r w:rsidRPr="007B3AD0">
              <w:rPr>
                <w:rFonts w:ascii="Poppins SemiBold" w:hAnsi="Poppins SemiBold" w:cs="Poppins SemiBold"/>
                <w:color w:val="000000"/>
                <w:szCs w:val="16"/>
              </w:rPr>
              <w:t>YES</w:t>
            </w:r>
          </w:p>
        </w:tc>
        <w:tc>
          <w:tcPr>
            <w:tcW w:w="3969"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0ECF4"/>
            <w:vAlign w:val="center"/>
          </w:tcPr>
          <w:p w14:paraId="2963CDBC" w14:textId="77777777" w:rsidR="00955A9C" w:rsidRPr="007B3AD0" w:rsidRDefault="00955A9C" w:rsidP="00955A9C">
            <w:pPr>
              <w:jc w:val="center"/>
              <w:rPr>
                <w:rFonts w:ascii="Poppins SemiBold" w:hAnsi="Poppins SemiBold" w:cs="Poppins SemiBold"/>
                <w:color w:val="000000"/>
                <w:szCs w:val="16"/>
              </w:rPr>
            </w:pPr>
          </w:p>
        </w:tc>
      </w:tr>
      <w:tr w:rsidR="00955A9C" w:rsidRPr="000D2E1F" w14:paraId="10C72B43" w14:textId="77777777">
        <w:trPr>
          <w:trHeight w:val="754"/>
        </w:trPr>
        <w:tc>
          <w:tcPr>
            <w:tcW w:w="30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C596404" w14:textId="77777777" w:rsidR="00955A9C" w:rsidRPr="000D2E1F" w:rsidRDefault="00955A9C" w:rsidP="009B6E07">
            <w:pPr>
              <w:rPr>
                <w:rFonts w:cs="Poppins ExtraLight"/>
                <w:color w:val="000000"/>
                <w:szCs w:val="16"/>
              </w:rPr>
            </w:pP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C5EAF9D" w14:textId="77777777" w:rsidR="00955A9C" w:rsidRPr="000D2E1F" w:rsidRDefault="00955A9C" w:rsidP="009B6E07">
            <w:pPr>
              <w:rPr>
                <w:rFonts w:cs="Poppins ExtraLight"/>
                <w:color w:val="000000"/>
                <w:szCs w:val="16"/>
              </w:rPr>
            </w:pPr>
          </w:p>
        </w:tc>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78402C9" w14:textId="77777777" w:rsidR="00955A9C" w:rsidRPr="000D2E1F" w:rsidRDefault="00955A9C" w:rsidP="009B6E07">
            <w:pPr>
              <w:rPr>
                <w:rFonts w:cs="Poppins ExtraLight"/>
                <w:color w:val="000000"/>
                <w:szCs w:val="16"/>
              </w:rPr>
            </w:pPr>
          </w:p>
        </w:tc>
        <w:tc>
          <w:tcPr>
            <w:tcW w:w="99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E6BB075" w14:textId="77777777" w:rsidR="00955A9C" w:rsidRPr="000D2E1F" w:rsidRDefault="00955A9C" w:rsidP="009B6E07">
            <w:pPr>
              <w:rPr>
                <w:rFonts w:cs="Poppins ExtraLight"/>
                <w:color w:val="000000"/>
                <w:szCs w:val="16"/>
              </w:rPr>
            </w:pPr>
          </w:p>
        </w:tc>
        <w:tc>
          <w:tcPr>
            <w:tcW w:w="396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45D77BC" w14:textId="77777777" w:rsidR="00955A9C" w:rsidRPr="000D2E1F" w:rsidRDefault="00955A9C" w:rsidP="009B6E07">
            <w:pPr>
              <w:rPr>
                <w:rFonts w:cs="Poppins ExtraLight"/>
                <w:color w:val="000000"/>
                <w:szCs w:val="16"/>
              </w:rPr>
            </w:pPr>
          </w:p>
        </w:tc>
      </w:tr>
      <w:tr w:rsidR="00E367A4" w:rsidRPr="007B3AD0" w14:paraId="1D29C048" w14:textId="77777777" w:rsidTr="000D2E1F">
        <w:tc>
          <w:tcPr>
            <w:tcW w:w="1017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4E2872"/>
            <w:vAlign w:val="center"/>
          </w:tcPr>
          <w:p w14:paraId="43D35326" w14:textId="77777777" w:rsidR="00E367A4" w:rsidRPr="007B3AD0" w:rsidRDefault="00E367A4" w:rsidP="009B6E07">
            <w:pPr>
              <w:rPr>
                <w:rFonts w:ascii="Poppins SemiBold" w:hAnsi="Poppins SemiBold" w:cs="Poppins SemiBold"/>
                <w:color w:val="FFFFFF" w:themeColor="background1"/>
                <w:szCs w:val="16"/>
              </w:rPr>
            </w:pPr>
            <w:r w:rsidRPr="007B3AD0">
              <w:rPr>
                <w:rFonts w:ascii="Poppins SemiBold" w:hAnsi="Poppins SemiBold" w:cs="Poppins SemiBold"/>
                <w:color w:val="FFFFFF" w:themeColor="background1"/>
                <w:szCs w:val="16"/>
              </w:rPr>
              <w:t xml:space="preserve">Practical procedures: </w:t>
            </w:r>
          </w:p>
        </w:tc>
      </w:tr>
      <w:tr w:rsidR="007B3AD0" w:rsidRPr="000D2E1F" w14:paraId="0BB8A7B7" w14:textId="77777777" w:rsidTr="000D2E1F">
        <w:tc>
          <w:tcPr>
            <w:tcW w:w="3085" w:type="dxa"/>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B0B1D9"/>
            <w:vAlign w:val="center"/>
          </w:tcPr>
          <w:p w14:paraId="65C25E13" w14:textId="2ABEDEBA" w:rsidR="007B3AD0" w:rsidRPr="000D2E1F" w:rsidRDefault="007B3AD0" w:rsidP="007B3AD0">
            <w:pPr>
              <w:jc w:val="center"/>
              <w:rPr>
                <w:rFonts w:cs="Poppins ExtraLight"/>
                <w:b/>
                <w:bCs/>
                <w:color w:val="000000"/>
                <w:szCs w:val="16"/>
              </w:rPr>
            </w:pPr>
            <w:r w:rsidRPr="007B3AD0">
              <w:rPr>
                <w:rFonts w:ascii="Poppins SemiBold" w:hAnsi="Poppins SemiBold" w:cs="Poppins SemiBold"/>
                <w:color w:val="000000"/>
                <w:szCs w:val="16"/>
              </w:rPr>
              <w:t>Objective</w:t>
            </w:r>
          </w:p>
        </w:tc>
        <w:tc>
          <w:tcPr>
            <w:tcW w:w="311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B0B1D9"/>
            <w:vAlign w:val="center"/>
          </w:tcPr>
          <w:p w14:paraId="6C9FE986" w14:textId="200631FC" w:rsidR="007B3AD0" w:rsidRPr="000D2E1F" w:rsidRDefault="007B3AD0" w:rsidP="007B3AD0">
            <w:pPr>
              <w:jc w:val="center"/>
              <w:rPr>
                <w:rFonts w:cs="Poppins ExtraLight"/>
                <w:b/>
                <w:bCs/>
                <w:color w:val="000000"/>
                <w:szCs w:val="16"/>
              </w:rPr>
            </w:pPr>
            <w:r w:rsidRPr="007B3AD0">
              <w:rPr>
                <w:rFonts w:ascii="Poppins SemiBold" w:hAnsi="Poppins SemiBold" w:cs="Poppins SemiBold"/>
                <w:color w:val="000000"/>
                <w:szCs w:val="16"/>
              </w:rPr>
              <w:t xml:space="preserve">Objective Achieved? </w:t>
            </w:r>
            <w:r w:rsidRPr="007B3AD0">
              <w:rPr>
                <w:rFonts w:ascii="Poppins Light" w:hAnsi="Poppins Light" w:cs="Poppins Light"/>
                <w:color w:val="000000"/>
                <w:szCs w:val="16"/>
              </w:rPr>
              <w:t>(</w:t>
            </w:r>
            <w:r w:rsidRPr="007B3AD0">
              <w:rPr>
                <w:rFonts w:ascii="Poppins Light" w:hAnsi="Poppins Light" w:cs="Poppins Light"/>
                <w:i/>
                <w:color w:val="000000"/>
                <w:szCs w:val="16"/>
              </w:rPr>
              <w:t>Tick</w:t>
            </w:r>
            <w:r w:rsidRPr="007B3AD0">
              <w:rPr>
                <w:rFonts w:ascii="Poppins Light" w:hAnsi="Poppins Light" w:cs="Poppins Light"/>
                <w:color w:val="000000"/>
                <w:szCs w:val="16"/>
              </w:rPr>
              <w:t>)</w:t>
            </w:r>
          </w:p>
        </w:tc>
        <w:tc>
          <w:tcPr>
            <w:tcW w:w="3969" w:type="dxa"/>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B0B1D9"/>
            <w:vAlign w:val="center"/>
          </w:tcPr>
          <w:p w14:paraId="4DCEA5BA" w14:textId="3FD72EB2" w:rsidR="007B3AD0" w:rsidRPr="000D2E1F" w:rsidRDefault="007B3AD0" w:rsidP="007B3AD0">
            <w:pPr>
              <w:jc w:val="center"/>
              <w:rPr>
                <w:rFonts w:cs="Poppins ExtraLight"/>
                <w:b/>
                <w:bCs/>
                <w:color w:val="000000"/>
                <w:szCs w:val="16"/>
              </w:rPr>
            </w:pPr>
            <w:r w:rsidRPr="007B3AD0">
              <w:rPr>
                <w:rFonts w:ascii="Poppins SemiBold" w:hAnsi="Poppins SemiBold" w:cs="Poppins SemiBold"/>
                <w:color w:val="000000"/>
                <w:szCs w:val="16"/>
              </w:rPr>
              <w:t>Comments</w:t>
            </w:r>
          </w:p>
        </w:tc>
      </w:tr>
      <w:tr w:rsidR="007B3AD0" w:rsidRPr="000D2E1F" w14:paraId="40F2F6F0" w14:textId="77777777">
        <w:tc>
          <w:tcPr>
            <w:tcW w:w="3085"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0ECF4"/>
            <w:vAlign w:val="center"/>
          </w:tcPr>
          <w:p w14:paraId="4606D479" w14:textId="77777777" w:rsidR="007B3AD0" w:rsidRPr="000D2E1F" w:rsidRDefault="007B3AD0" w:rsidP="007B3AD0">
            <w:pPr>
              <w:jc w:val="center"/>
              <w:rPr>
                <w:rFonts w:cs="Poppins ExtraLight"/>
                <w:b/>
                <w:bCs/>
                <w:color w:val="000000"/>
                <w:szCs w:val="16"/>
              </w:rPr>
            </w:pP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7171"/>
            <w:vAlign w:val="center"/>
          </w:tcPr>
          <w:p w14:paraId="0F11FA41" w14:textId="71AC1D6B" w:rsidR="007B3AD0" w:rsidRPr="000D2E1F" w:rsidRDefault="007B3AD0" w:rsidP="007B3AD0">
            <w:pPr>
              <w:jc w:val="center"/>
              <w:rPr>
                <w:rFonts w:cs="Poppins ExtraLight"/>
                <w:b/>
                <w:bCs/>
                <w:color w:val="000000"/>
                <w:szCs w:val="16"/>
              </w:rPr>
            </w:pPr>
            <w:r w:rsidRPr="007B3AD0">
              <w:rPr>
                <w:rFonts w:ascii="Poppins SemiBold" w:hAnsi="Poppins SemiBold" w:cs="Poppins SemiBold"/>
                <w:color w:val="000000"/>
                <w:szCs w:val="16"/>
              </w:rPr>
              <w:t>NO</w:t>
            </w:r>
          </w:p>
        </w:tc>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D833"/>
            <w:vAlign w:val="center"/>
          </w:tcPr>
          <w:p w14:paraId="3FBA505A" w14:textId="3816394E" w:rsidR="007B3AD0" w:rsidRPr="000D2E1F" w:rsidRDefault="007B3AD0" w:rsidP="007B3AD0">
            <w:pPr>
              <w:jc w:val="center"/>
              <w:rPr>
                <w:rFonts w:cs="Poppins ExtraLight"/>
                <w:b/>
                <w:bCs/>
                <w:color w:val="000000"/>
                <w:szCs w:val="16"/>
              </w:rPr>
            </w:pPr>
            <w:r w:rsidRPr="007B3AD0">
              <w:rPr>
                <w:rFonts w:ascii="Poppins SemiBold" w:hAnsi="Poppins SemiBold" w:cs="Poppins SemiBold"/>
                <w:color w:val="000000"/>
                <w:szCs w:val="16"/>
              </w:rPr>
              <w:t>PARTIALLY</w:t>
            </w:r>
          </w:p>
        </w:tc>
        <w:tc>
          <w:tcPr>
            <w:tcW w:w="99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B2FF8B"/>
            <w:vAlign w:val="center"/>
          </w:tcPr>
          <w:p w14:paraId="69A96422" w14:textId="103AF070" w:rsidR="007B3AD0" w:rsidRPr="000D2E1F" w:rsidRDefault="007B3AD0" w:rsidP="007B3AD0">
            <w:pPr>
              <w:jc w:val="center"/>
              <w:rPr>
                <w:rFonts w:cs="Poppins ExtraLight"/>
                <w:b/>
                <w:bCs/>
                <w:color w:val="000000"/>
                <w:szCs w:val="16"/>
              </w:rPr>
            </w:pPr>
            <w:r w:rsidRPr="007B3AD0">
              <w:rPr>
                <w:rFonts w:ascii="Poppins SemiBold" w:hAnsi="Poppins SemiBold" w:cs="Poppins SemiBold"/>
                <w:color w:val="000000"/>
                <w:szCs w:val="16"/>
              </w:rPr>
              <w:t>YES</w:t>
            </w:r>
          </w:p>
        </w:tc>
        <w:tc>
          <w:tcPr>
            <w:tcW w:w="3969"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0ECF4"/>
            <w:vAlign w:val="center"/>
          </w:tcPr>
          <w:p w14:paraId="22736B95" w14:textId="77777777" w:rsidR="007B3AD0" w:rsidRPr="000D2E1F" w:rsidRDefault="007B3AD0" w:rsidP="007B3AD0">
            <w:pPr>
              <w:jc w:val="center"/>
              <w:rPr>
                <w:rFonts w:cs="Poppins ExtraLight"/>
                <w:b/>
                <w:bCs/>
                <w:color w:val="000000"/>
                <w:szCs w:val="16"/>
              </w:rPr>
            </w:pPr>
          </w:p>
        </w:tc>
      </w:tr>
      <w:tr w:rsidR="00955A9C" w:rsidRPr="000D2E1F" w14:paraId="011C1F0F" w14:textId="77777777">
        <w:trPr>
          <w:trHeight w:val="754"/>
        </w:trPr>
        <w:tc>
          <w:tcPr>
            <w:tcW w:w="30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3F83DCA" w14:textId="77777777" w:rsidR="00955A9C" w:rsidRPr="000D2E1F" w:rsidRDefault="00955A9C" w:rsidP="009B6E07">
            <w:pPr>
              <w:rPr>
                <w:rFonts w:cs="Poppins ExtraLight"/>
                <w:color w:val="000000"/>
                <w:szCs w:val="16"/>
              </w:rPr>
            </w:pP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56737BD" w14:textId="77777777" w:rsidR="00955A9C" w:rsidRPr="000D2E1F" w:rsidRDefault="00955A9C" w:rsidP="009B6E07">
            <w:pPr>
              <w:rPr>
                <w:rFonts w:cs="Poppins ExtraLight"/>
                <w:color w:val="000000"/>
                <w:szCs w:val="16"/>
              </w:rPr>
            </w:pPr>
          </w:p>
        </w:tc>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3D220D6" w14:textId="77777777" w:rsidR="00955A9C" w:rsidRPr="000D2E1F" w:rsidRDefault="00955A9C" w:rsidP="009B6E07">
            <w:pPr>
              <w:rPr>
                <w:rFonts w:cs="Poppins ExtraLight"/>
                <w:color w:val="000000"/>
                <w:szCs w:val="16"/>
              </w:rPr>
            </w:pPr>
          </w:p>
        </w:tc>
        <w:tc>
          <w:tcPr>
            <w:tcW w:w="99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F4256AF" w14:textId="77777777" w:rsidR="00955A9C" w:rsidRPr="000D2E1F" w:rsidRDefault="00955A9C" w:rsidP="009B6E07">
            <w:pPr>
              <w:rPr>
                <w:rFonts w:cs="Poppins ExtraLight"/>
                <w:color w:val="000000"/>
                <w:szCs w:val="16"/>
              </w:rPr>
            </w:pPr>
          </w:p>
        </w:tc>
        <w:tc>
          <w:tcPr>
            <w:tcW w:w="396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F04401B" w14:textId="77777777" w:rsidR="00955A9C" w:rsidRPr="000D2E1F" w:rsidRDefault="00955A9C" w:rsidP="009B6E07">
            <w:pPr>
              <w:rPr>
                <w:rFonts w:cs="Poppins ExtraLight"/>
                <w:color w:val="000000"/>
                <w:szCs w:val="16"/>
              </w:rPr>
            </w:pPr>
          </w:p>
        </w:tc>
      </w:tr>
      <w:tr w:rsidR="00E367A4" w:rsidRPr="007B3AD0" w14:paraId="695F43D5" w14:textId="77777777" w:rsidTr="000D2E1F">
        <w:tc>
          <w:tcPr>
            <w:tcW w:w="1017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4E2872"/>
            <w:vAlign w:val="center"/>
          </w:tcPr>
          <w:p w14:paraId="2EE02E5C" w14:textId="77777777" w:rsidR="00E367A4" w:rsidRPr="007B3AD0" w:rsidRDefault="00E367A4" w:rsidP="009B6E07">
            <w:pPr>
              <w:rPr>
                <w:rFonts w:ascii="Poppins SemiBold" w:hAnsi="Poppins SemiBold" w:cs="Poppins SemiBold"/>
                <w:color w:val="FFFFFF" w:themeColor="background1"/>
                <w:szCs w:val="16"/>
              </w:rPr>
            </w:pPr>
            <w:r w:rsidRPr="007B3AD0">
              <w:rPr>
                <w:rFonts w:ascii="Poppins SemiBold" w:hAnsi="Poppins SemiBold" w:cs="Poppins SemiBold"/>
                <w:color w:val="FFFFFF" w:themeColor="background1"/>
                <w:szCs w:val="16"/>
              </w:rPr>
              <w:t xml:space="preserve">ICU management: </w:t>
            </w:r>
          </w:p>
        </w:tc>
      </w:tr>
      <w:tr w:rsidR="007B3AD0" w:rsidRPr="000D2E1F" w14:paraId="31646A0B" w14:textId="77777777" w:rsidTr="000D2E1F">
        <w:tc>
          <w:tcPr>
            <w:tcW w:w="3085" w:type="dxa"/>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B0B1D9"/>
            <w:vAlign w:val="center"/>
          </w:tcPr>
          <w:p w14:paraId="06BA2181" w14:textId="13B2BFAB" w:rsidR="007B3AD0" w:rsidRPr="000D2E1F" w:rsidRDefault="007B3AD0" w:rsidP="007B3AD0">
            <w:pPr>
              <w:jc w:val="center"/>
              <w:rPr>
                <w:rFonts w:cs="Poppins ExtraLight"/>
                <w:b/>
                <w:bCs/>
                <w:color w:val="000000"/>
                <w:szCs w:val="16"/>
              </w:rPr>
            </w:pPr>
            <w:r w:rsidRPr="007B3AD0">
              <w:rPr>
                <w:rFonts w:ascii="Poppins SemiBold" w:hAnsi="Poppins SemiBold" w:cs="Poppins SemiBold"/>
                <w:color w:val="000000"/>
                <w:szCs w:val="16"/>
              </w:rPr>
              <w:t>Objective</w:t>
            </w:r>
          </w:p>
        </w:tc>
        <w:tc>
          <w:tcPr>
            <w:tcW w:w="311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B0B1D9"/>
            <w:vAlign w:val="center"/>
          </w:tcPr>
          <w:p w14:paraId="2DA408DD" w14:textId="189FF30A" w:rsidR="007B3AD0" w:rsidRPr="000D2E1F" w:rsidRDefault="007B3AD0" w:rsidP="007B3AD0">
            <w:pPr>
              <w:jc w:val="center"/>
              <w:rPr>
                <w:rFonts w:cs="Poppins ExtraLight"/>
                <w:b/>
                <w:bCs/>
                <w:color w:val="000000"/>
                <w:szCs w:val="16"/>
              </w:rPr>
            </w:pPr>
            <w:r w:rsidRPr="007B3AD0">
              <w:rPr>
                <w:rFonts w:ascii="Poppins SemiBold" w:hAnsi="Poppins SemiBold" w:cs="Poppins SemiBold"/>
                <w:color w:val="000000"/>
                <w:szCs w:val="16"/>
              </w:rPr>
              <w:t xml:space="preserve">Objective Achieved? </w:t>
            </w:r>
            <w:r w:rsidRPr="007B3AD0">
              <w:rPr>
                <w:rFonts w:ascii="Poppins Light" w:hAnsi="Poppins Light" w:cs="Poppins Light"/>
                <w:color w:val="000000"/>
                <w:szCs w:val="16"/>
              </w:rPr>
              <w:t>(</w:t>
            </w:r>
            <w:r w:rsidRPr="007B3AD0">
              <w:rPr>
                <w:rFonts w:ascii="Poppins Light" w:hAnsi="Poppins Light" w:cs="Poppins Light"/>
                <w:i/>
                <w:color w:val="000000"/>
                <w:szCs w:val="16"/>
              </w:rPr>
              <w:t>Tick</w:t>
            </w:r>
            <w:r w:rsidRPr="007B3AD0">
              <w:rPr>
                <w:rFonts w:ascii="Poppins Light" w:hAnsi="Poppins Light" w:cs="Poppins Light"/>
                <w:color w:val="000000"/>
                <w:szCs w:val="16"/>
              </w:rPr>
              <w:t>)</w:t>
            </w:r>
          </w:p>
        </w:tc>
        <w:tc>
          <w:tcPr>
            <w:tcW w:w="3969" w:type="dxa"/>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B0B1D9"/>
            <w:vAlign w:val="center"/>
          </w:tcPr>
          <w:p w14:paraId="08F4C634" w14:textId="46AB149B" w:rsidR="007B3AD0" w:rsidRPr="000D2E1F" w:rsidRDefault="007B3AD0" w:rsidP="007B3AD0">
            <w:pPr>
              <w:jc w:val="center"/>
              <w:rPr>
                <w:rFonts w:cs="Poppins ExtraLight"/>
                <w:b/>
                <w:bCs/>
                <w:color w:val="000000"/>
                <w:szCs w:val="16"/>
              </w:rPr>
            </w:pPr>
            <w:r w:rsidRPr="007B3AD0">
              <w:rPr>
                <w:rFonts w:ascii="Poppins SemiBold" w:hAnsi="Poppins SemiBold" w:cs="Poppins SemiBold"/>
                <w:color w:val="000000"/>
                <w:szCs w:val="16"/>
              </w:rPr>
              <w:t>Comments</w:t>
            </w:r>
          </w:p>
        </w:tc>
      </w:tr>
      <w:tr w:rsidR="007B3AD0" w:rsidRPr="000D2E1F" w14:paraId="6A99590A" w14:textId="77777777">
        <w:tc>
          <w:tcPr>
            <w:tcW w:w="3085"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0ECF4"/>
            <w:vAlign w:val="center"/>
          </w:tcPr>
          <w:p w14:paraId="744507D4" w14:textId="77777777" w:rsidR="007B3AD0" w:rsidRPr="000D2E1F" w:rsidRDefault="007B3AD0" w:rsidP="007B3AD0">
            <w:pPr>
              <w:jc w:val="center"/>
              <w:rPr>
                <w:rFonts w:cs="Poppins ExtraLight"/>
                <w:b/>
                <w:bCs/>
                <w:color w:val="000000"/>
                <w:szCs w:val="16"/>
              </w:rPr>
            </w:pP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7171"/>
            <w:vAlign w:val="center"/>
          </w:tcPr>
          <w:p w14:paraId="174A3612" w14:textId="2562C190" w:rsidR="007B3AD0" w:rsidRPr="000D2E1F" w:rsidRDefault="007B3AD0" w:rsidP="007B3AD0">
            <w:pPr>
              <w:jc w:val="center"/>
              <w:rPr>
                <w:rFonts w:cs="Poppins ExtraLight"/>
                <w:b/>
                <w:bCs/>
                <w:color w:val="000000"/>
                <w:szCs w:val="16"/>
              </w:rPr>
            </w:pPr>
            <w:r w:rsidRPr="007B3AD0">
              <w:rPr>
                <w:rFonts w:ascii="Poppins SemiBold" w:hAnsi="Poppins SemiBold" w:cs="Poppins SemiBold"/>
                <w:color w:val="000000"/>
                <w:szCs w:val="16"/>
              </w:rPr>
              <w:t>NO</w:t>
            </w:r>
          </w:p>
        </w:tc>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D833"/>
            <w:vAlign w:val="center"/>
          </w:tcPr>
          <w:p w14:paraId="1509134E" w14:textId="5037DF28" w:rsidR="007B3AD0" w:rsidRPr="000D2E1F" w:rsidRDefault="007B3AD0" w:rsidP="007B3AD0">
            <w:pPr>
              <w:jc w:val="center"/>
              <w:rPr>
                <w:rFonts w:cs="Poppins ExtraLight"/>
                <w:b/>
                <w:bCs/>
                <w:color w:val="000000"/>
                <w:szCs w:val="16"/>
              </w:rPr>
            </w:pPr>
            <w:r w:rsidRPr="007B3AD0">
              <w:rPr>
                <w:rFonts w:ascii="Poppins SemiBold" w:hAnsi="Poppins SemiBold" w:cs="Poppins SemiBold"/>
                <w:color w:val="000000"/>
                <w:szCs w:val="16"/>
              </w:rPr>
              <w:t>PARTIALLY</w:t>
            </w:r>
          </w:p>
        </w:tc>
        <w:tc>
          <w:tcPr>
            <w:tcW w:w="99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B2FF8B"/>
            <w:vAlign w:val="center"/>
          </w:tcPr>
          <w:p w14:paraId="183644BF" w14:textId="5A1FD633" w:rsidR="007B3AD0" w:rsidRPr="000D2E1F" w:rsidRDefault="007B3AD0" w:rsidP="007B3AD0">
            <w:pPr>
              <w:jc w:val="center"/>
              <w:rPr>
                <w:rFonts w:cs="Poppins ExtraLight"/>
                <w:b/>
                <w:bCs/>
                <w:color w:val="000000"/>
                <w:szCs w:val="16"/>
              </w:rPr>
            </w:pPr>
            <w:r w:rsidRPr="007B3AD0">
              <w:rPr>
                <w:rFonts w:ascii="Poppins SemiBold" w:hAnsi="Poppins SemiBold" w:cs="Poppins SemiBold"/>
                <w:color w:val="000000"/>
                <w:szCs w:val="16"/>
              </w:rPr>
              <w:t>YES</w:t>
            </w:r>
          </w:p>
        </w:tc>
        <w:tc>
          <w:tcPr>
            <w:tcW w:w="3969"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0ECF4"/>
            <w:vAlign w:val="center"/>
          </w:tcPr>
          <w:p w14:paraId="74F809B5" w14:textId="77777777" w:rsidR="007B3AD0" w:rsidRPr="000D2E1F" w:rsidRDefault="007B3AD0" w:rsidP="007B3AD0">
            <w:pPr>
              <w:jc w:val="center"/>
              <w:rPr>
                <w:rFonts w:cs="Poppins ExtraLight"/>
                <w:b/>
                <w:bCs/>
                <w:color w:val="000000"/>
                <w:szCs w:val="16"/>
              </w:rPr>
            </w:pPr>
          </w:p>
        </w:tc>
      </w:tr>
      <w:tr w:rsidR="00955A9C" w:rsidRPr="000D2E1F" w14:paraId="743A9B9C" w14:textId="77777777">
        <w:trPr>
          <w:trHeight w:val="754"/>
        </w:trPr>
        <w:tc>
          <w:tcPr>
            <w:tcW w:w="30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7F9D13E" w14:textId="77777777" w:rsidR="00955A9C" w:rsidRPr="000D2E1F" w:rsidRDefault="00955A9C" w:rsidP="009B6E07">
            <w:pPr>
              <w:rPr>
                <w:rFonts w:cs="Poppins ExtraLight"/>
                <w:b/>
                <w:bCs/>
                <w:color w:val="FFFFFF" w:themeColor="background1"/>
                <w:szCs w:val="16"/>
              </w:rPr>
            </w:pP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5DCED9F" w14:textId="77777777" w:rsidR="00955A9C" w:rsidRPr="000D2E1F" w:rsidRDefault="00955A9C" w:rsidP="009B6E07">
            <w:pPr>
              <w:rPr>
                <w:rFonts w:cs="Poppins ExtraLight"/>
                <w:b/>
                <w:bCs/>
                <w:color w:val="FFFFFF" w:themeColor="background1"/>
                <w:szCs w:val="16"/>
              </w:rPr>
            </w:pPr>
          </w:p>
        </w:tc>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794CC25" w14:textId="77777777" w:rsidR="00955A9C" w:rsidRPr="000D2E1F" w:rsidRDefault="00955A9C" w:rsidP="009B6E07">
            <w:pPr>
              <w:rPr>
                <w:rFonts w:cs="Poppins ExtraLight"/>
                <w:b/>
                <w:bCs/>
                <w:color w:val="FFFFFF" w:themeColor="background1"/>
                <w:szCs w:val="16"/>
              </w:rPr>
            </w:pPr>
          </w:p>
        </w:tc>
        <w:tc>
          <w:tcPr>
            <w:tcW w:w="99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2688A0C" w14:textId="77777777" w:rsidR="00955A9C" w:rsidRPr="000D2E1F" w:rsidRDefault="00955A9C" w:rsidP="009B6E07">
            <w:pPr>
              <w:rPr>
                <w:rFonts w:cs="Poppins ExtraLight"/>
                <w:b/>
                <w:bCs/>
                <w:color w:val="FFFFFF" w:themeColor="background1"/>
                <w:szCs w:val="16"/>
              </w:rPr>
            </w:pPr>
          </w:p>
        </w:tc>
        <w:tc>
          <w:tcPr>
            <w:tcW w:w="396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F84C9B3" w14:textId="77777777" w:rsidR="00955A9C" w:rsidRPr="000D2E1F" w:rsidRDefault="00955A9C" w:rsidP="009B6E07">
            <w:pPr>
              <w:rPr>
                <w:rFonts w:cs="Poppins ExtraLight"/>
                <w:b/>
                <w:bCs/>
                <w:color w:val="FFFFFF" w:themeColor="background1"/>
                <w:szCs w:val="16"/>
              </w:rPr>
            </w:pPr>
          </w:p>
        </w:tc>
      </w:tr>
      <w:tr w:rsidR="000D2E1F" w:rsidRPr="007B3AD0" w14:paraId="082C40BB" w14:textId="77777777" w:rsidTr="000D2E1F">
        <w:tc>
          <w:tcPr>
            <w:tcW w:w="1017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4E2872"/>
            <w:vAlign w:val="center"/>
          </w:tcPr>
          <w:p w14:paraId="0770A9BC" w14:textId="77777777" w:rsidR="00E367A4" w:rsidRPr="007B3AD0" w:rsidRDefault="00E367A4" w:rsidP="009B6E07">
            <w:pPr>
              <w:rPr>
                <w:rFonts w:ascii="Poppins SemiBold" w:hAnsi="Poppins SemiBold" w:cs="Poppins SemiBold"/>
                <w:color w:val="FFFFFF" w:themeColor="background1"/>
                <w:szCs w:val="16"/>
              </w:rPr>
            </w:pPr>
            <w:r w:rsidRPr="007B3AD0">
              <w:rPr>
                <w:rFonts w:ascii="Poppins SemiBold" w:hAnsi="Poppins SemiBold" w:cs="Poppins SemiBold"/>
                <w:color w:val="FFFFFF" w:themeColor="background1"/>
                <w:spacing w:val="-5"/>
                <w:szCs w:val="16"/>
              </w:rPr>
              <w:t>A</w:t>
            </w:r>
            <w:r w:rsidRPr="007B3AD0">
              <w:rPr>
                <w:rFonts w:ascii="Poppins SemiBold" w:hAnsi="Poppins SemiBold" w:cs="Poppins SemiBold"/>
                <w:color w:val="FFFFFF" w:themeColor="background1"/>
                <w:spacing w:val="2"/>
                <w:szCs w:val="16"/>
              </w:rPr>
              <w:t>u</w:t>
            </w:r>
            <w:r w:rsidRPr="007B3AD0">
              <w:rPr>
                <w:rFonts w:ascii="Poppins SemiBold" w:hAnsi="Poppins SemiBold" w:cs="Poppins SemiBold"/>
                <w:color w:val="FFFFFF" w:themeColor="background1"/>
                <w:szCs w:val="16"/>
              </w:rPr>
              <w:t>d</w:t>
            </w:r>
            <w:r w:rsidRPr="007B3AD0">
              <w:rPr>
                <w:rFonts w:ascii="Poppins SemiBold" w:hAnsi="Poppins SemiBold" w:cs="Poppins SemiBold"/>
                <w:color w:val="FFFFFF" w:themeColor="background1"/>
                <w:spacing w:val="1"/>
                <w:szCs w:val="16"/>
              </w:rPr>
              <w:t>i</w:t>
            </w:r>
            <w:r w:rsidRPr="007B3AD0">
              <w:rPr>
                <w:rFonts w:ascii="Poppins SemiBold" w:hAnsi="Poppins SemiBold" w:cs="Poppins SemiBold"/>
                <w:color w:val="FFFFFF" w:themeColor="background1"/>
                <w:spacing w:val="-1"/>
                <w:szCs w:val="16"/>
              </w:rPr>
              <w:t>t</w:t>
            </w:r>
            <w:r w:rsidRPr="007B3AD0">
              <w:rPr>
                <w:rFonts w:ascii="Poppins SemiBold" w:hAnsi="Poppins SemiBold" w:cs="Poppins SemiBold"/>
                <w:color w:val="FFFFFF" w:themeColor="background1"/>
                <w:szCs w:val="16"/>
              </w:rPr>
              <w:t>,</w:t>
            </w:r>
            <w:r w:rsidRPr="007B3AD0">
              <w:rPr>
                <w:rFonts w:ascii="Poppins SemiBold" w:hAnsi="Poppins SemiBold" w:cs="Poppins SemiBold"/>
                <w:color w:val="FFFFFF" w:themeColor="background1"/>
                <w:spacing w:val="-2"/>
                <w:szCs w:val="16"/>
              </w:rPr>
              <w:t xml:space="preserve"> </w:t>
            </w:r>
            <w:r w:rsidRPr="007B3AD0">
              <w:rPr>
                <w:rFonts w:ascii="Poppins SemiBold" w:hAnsi="Poppins SemiBold" w:cs="Poppins SemiBold"/>
                <w:color w:val="FFFFFF" w:themeColor="background1"/>
                <w:szCs w:val="16"/>
              </w:rPr>
              <w:t>r</w:t>
            </w:r>
            <w:r w:rsidRPr="007B3AD0">
              <w:rPr>
                <w:rFonts w:ascii="Poppins SemiBold" w:hAnsi="Poppins SemiBold" w:cs="Poppins SemiBold"/>
                <w:color w:val="FFFFFF" w:themeColor="background1"/>
                <w:spacing w:val="1"/>
                <w:szCs w:val="16"/>
              </w:rPr>
              <w:t>esea</w:t>
            </w:r>
            <w:r w:rsidRPr="007B3AD0">
              <w:rPr>
                <w:rFonts w:ascii="Poppins SemiBold" w:hAnsi="Poppins SemiBold" w:cs="Poppins SemiBold"/>
                <w:color w:val="FFFFFF" w:themeColor="background1"/>
                <w:szCs w:val="16"/>
              </w:rPr>
              <w:t>r</w:t>
            </w:r>
            <w:r w:rsidRPr="007B3AD0">
              <w:rPr>
                <w:rFonts w:ascii="Poppins SemiBold" w:hAnsi="Poppins SemiBold" w:cs="Poppins SemiBold"/>
                <w:color w:val="FFFFFF" w:themeColor="background1"/>
                <w:spacing w:val="1"/>
                <w:szCs w:val="16"/>
              </w:rPr>
              <w:t>c</w:t>
            </w:r>
            <w:r w:rsidRPr="007B3AD0">
              <w:rPr>
                <w:rFonts w:ascii="Poppins SemiBold" w:hAnsi="Poppins SemiBold" w:cs="Poppins SemiBold"/>
                <w:color w:val="FFFFFF" w:themeColor="background1"/>
                <w:szCs w:val="16"/>
              </w:rPr>
              <w:t>h,</w:t>
            </w:r>
            <w:r w:rsidRPr="007B3AD0">
              <w:rPr>
                <w:rFonts w:ascii="Poppins SemiBold" w:hAnsi="Poppins SemiBold" w:cs="Poppins SemiBold"/>
                <w:color w:val="FFFFFF" w:themeColor="background1"/>
                <w:spacing w:val="-8"/>
                <w:szCs w:val="16"/>
              </w:rPr>
              <w:t xml:space="preserve"> </w:t>
            </w:r>
            <w:r w:rsidRPr="007B3AD0">
              <w:rPr>
                <w:rFonts w:ascii="Poppins SemiBold" w:hAnsi="Poppins SemiBold" w:cs="Poppins SemiBold"/>
                <w:color w:val="FFFFFF" w:themeColor="background1"/>
                <w:szCs w:val="16"/>
              </w:rPr>
              <w:t>p</w:t>
            </w:r>
            <w:r w:rsidRPr="007B3AD0">
              <w:rPr>
                <w:rFonts w:ascii="Poppins SemiBold" w:hAnsi="Poppins SemiBold" w:cs="Poppins SemiBold"/>
                <w:color w:val="FFFFFF" w:themeColor="background1"/>
                <w:spacing w:val="-2"/>
                <w:szCs w:val="16"/>
              </w:rPr>
              <w:t>r</w:t>
            </w:r>
            <w:r w:rsidRPr="007B3AD0">
              <w:rPr>
                <w:rFonts w:ascii="Poppins SemiBold" w:hAnsi="Poppins SemiBold" w:cs="Poppins SemiBold"/>
                <w:color w:val="FFFFFF" w:themeColor="background1"/>
                <w:spacing w:val="1"/>
                <w:szCs w:val="16"/>
              </w:rPr>
              <w:t>e</w:t>
            </w:r>
            <w:r w:rsidRPr="007B3AD0">
              <w:rPr>
                <w:rFonts w:ascii="Poppins SemiBold" w:hAnsi="Poppins SemiBold" w:cs="Poppins SemiBold"/>
                <w:color w:val="FFFFFF" w:themeColor="background1"/>
                <w:spacing w:val="-1"/>
                <w:szCs w:val="16"/>
              </w:rPr>
              <w:t>s</w:t>
            </w:r>
            <w:r w:rsidRPr="007B3AD0">
              <w:rPr>
                <w:rFonts w:ascii="Poppins SemiBold" w:hAnsi="Poppins SemiBold" w:cs="Poppins SemiBold"/>
                <w:color w:val="FFFFFF" w:themeColor="background1"/>
                <w:spacing w:val="1"/>
                <w:szCs w:val="16"/>
              </w:rPr>
              <w:t>e</w:t>
            </w:r>
            <w:r w:rsidRPr="007B3AD0">
              <w:rPr>
                <w:rFonts w:ascii="Poppins SemiBold" w:hAnsi="Poppins SemiBold" w:cs="Poppins SemiBold"/>
                <w:color w:val="FFFFFF" w:themeColor="background1"/>
                <w:szCs w:val="16"/>
              </w:rPr>
              <w:t>n</w:t>
            </w:r>
            <w:r w:rsidRPr="007B3AD0">
              <w:rPr>
                <w:rFonts w:ascii="Poppins SemiBold" w:hAnsi="Poppins SemiBold" w:cs="Poppins SemiBold"/>
                <w:color w:val="FFFFFF" w:themeColor="background1"/>
                <w:spacing w:val="-1"/>
                <w:szCs w:val="16"/>
              </w:rPr>
              <w:t>t</w:t>
            </w:r>
            <w:r w:rsidRPr="007B3AD0">
              <w:rPr>
                <w:rFonts w:ascii="Poppins SemiBold" w:hAnsi="Poppins SemiBold" w:cs="Poppins SemiBold"/>
                <w:color w:val="FFFFFF" w:themeColor="background1"/>
                <w:spacing w:val="1"/>
                <w:szCs w:val="16"/>
              </w:rPr>
              <w:t>a</w:t>
            </w:r>
            <w:r w:rsidRPr="007B3AD0">
              <w:rPr>
                <w:rFonts w:ascii="Poppins SemiBold" w:hAnsi="Poppins SemiBold" w:cs="Poppins SemiBold"/>
                <w:color w:val="FFFFFF" w:themeColor="background1"/>
                <w:spacing w:val="-1"/>
                <w:szCs w:val="16"/>
              </w:rPr>
              <w:t>t</w:t>
            </w:r>
            <w:r w:rsidRPr="007B3AD0">
              <w:rPr>
                <w:rFonts w:ascii="Poppins SemiBold" w:hAnsi="Poppins SemiBold" w:cs="Poppins SemiBold"/>
                <w:color w:val="FFFFFF" w:themeColor="background1"/>
                <w:spacing w:val="1"/>
                <w:szCs w:val="16"/>
              </w:rPr>
              <w:t>i</w:t>
            </w:r>
            <w:r w:rsidRPr="007B3AD0">
              <w:rPr>
                <w:rFonts w:ascii="Poppins SemiBold" w:hAnsi="Poppins SemiBold" w:cs="Poppins SemiBold"/>
                <w:color w:val="FFFFFF" w:themeColor="background1"/>
                <w:szCs w:val="16"/>
              </w:rPr>
              <w:t>on</w:t>
            </w:r>
            <w:r w:rsidRPr="007B3AD0">
              <w:rPr>
                <w:rFonts w:ascii="Poppins SemiBold" w:hAnsi="Poppins SemiBold" w:cs="Poppins SemiBold"/>
                <w:color w:val="FFFFFF" w:themeColor="background1"/>
                <w:spacing w:val="1"/>
                <w:szCs w:val="16"/>
              </w:rPr>
              <w:t>s</w:t>
            </w:r>
            <w:r w:rsidRPr="007B3AD0">
              <w:rPr>
                <w:rFonts w:ascii="Poppins SemiBold" w:hAnsi="Poppins SemiBold" w:cs="Poppins SemiBold"/>
                <w:color w:val="FFFFFF" w:themeColor="background1"/>
                <w:szCs w:val="16"/>
              </w:rPr>
              <w:t>:</w:t>
            </w:r>
          </w:p>
        </w:tc>
      </w:tr>
      <w:tr w:rsidR="007B3AD0" w:rsidRPr="000D2E1F" w14:paraId="41F6B06C" w14:textId="77777777" w:rsidTr="000D2E1F">
        <w:tc>
          <w:tcPr>
            <w:tcW w:w="3085" w:type="dxa"/>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B0B1D9"/>
            <w:vAlign w:val="center"/>
          </w:tcPr>
          <w:p w14:paraId="24BBF896" w14:textId="453C6F17" w:rsidR="007B3AD0" w:rsidRPr="000D2E1F" w:rsidRDefault="007B3AD0" w:rsidP="007B3AD0">
            <w:pPr>
              <w:jc w:val="center"/>
              <w:rPr>
                <w:rFonts w:cs="Poppins ExtraLight"/>
                <w:b/>
                <w:bCs/>
                <w:color w:val="000000"/>
                <w:szCs w:val="16"/>
              </w:rPr>
            </w:pPr>
            <w:r w:rsidRPr="007B3AD0">
              <w:rPr>
                <w:rFonts w:ascii="Poppins SemiBold" w:hAnsi="Poppins SemiBold" w:cs="Poppins SemiBold"/>
                <w:color w:val="000000"/>
                <w:szCs w:val="16"/>
              </w:rPr>
              <w:t>Objective</w:t>
            </w:r>
          </w:p>
        </w:tc>
        <w:tc>
          <w:tcPr>
            <w:tcW w:w="311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B0B1D9"/>
            <w:vAlign w:val="center"/>
          </w:tcPr>
          <w:p w14:paraId="5A3C643D" w14:textId="2712AE50" w:rsidR="007B3AD0" w:rsidRPr="000D2E1F" w:rsidRDefault="007B3AD0" w:rsidP="007B3AD0">
            <w:pPr>
              <w:jc w:val="center"/>
              <w:rPr>
                <w:rFonts w:cs="Poppins ExtraLight"/>
                <w:b/>
                <w:bCs/>
                <w:color w:val="000000"/>
                <w:szCs w:val="16"/>
              </w:rPr>
            </w:pPr>
            <w:r w:rsidRPr="007B3AD0">
              <w:rPr>
                <w:rFonts w:ascii="Poppins SemiBold" w:hAnsi="Poppins SemiBold" w:cs="Poppins SemiBold"/>
                <w:color w:val="000000"/>
                <w:szCs w:val="16"/>
              </w:rPr>
              <w:t xml:space="preserve">Objective Achieved? </w:t>
            </w:r>
            <w:r w:rsidRPr="007B3AD0">
              <w:rPr>
                <w:rFonts w:ascii="Poppins Light" w:hAnsi="Poppins Light" w:cs="Poppins Light"/>
                <w:color w:val="000000"/>
                <w:szCs w:val="16"/>
              </w:rPr>
              <w:t>(</w:t>
            </w:r>
            <w:r w:rsidRPr="007B3AD0">
              <w:rPr>
                <w:rFonts w:ascii="Poppins Light" w:hAnsi="Poppins Light" w:cs="Poppins Light"/>
                <w:i/>
                <w:color w:val="000000"/>
                <w:szCs w:val="16"/>
              </w:rPr>
              <w:t>Tick</w:t>
            </w:r>
            <w:r w:rsidRPr="007B3AD0">
              <w:rPr>
                <w:rFonts w:ascii="Poppins Light" w:hAnsi="Poppins Light" w:cs="Poppins Light"/>
                <w:color w:val="000000"/>
                <w:szCs w:val="16"/>
              </w:rPr>
              <w:t>)</w:t>
            </w:r>
          </w:p>
        </w:tc>
        <w:tc>
          <w:tcPr>
            <w:tcW w:w="3969" w:type="dxa"/>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B0B1D9"/>
            <w:vAlign w:val="center"/>
          </w:tcPr>
          <w:p w14:paraId="59DE5884" w14:textId="68AA5EAC" w:rsidR="007B3AD0" w:rsidRPr="000D2E1F" w:rsidRDefault="007B3AD0" w:rsidP="007B3AD0">
            <w:pPr>
              <w:jc w:val="center"/>
              <w:rPr>
                <w:rFonts w:cs="Poppins ExtraLight"/>
                <w:b/>
                <w:bCs/>
                <w:color w:val="000000"/>
                <w:szCs w:val="16"/>
              </w:rPr>
            </w:pPr>
            <w:r w:rsidRPr="007B3AD0">
              <w:rPr>
                <w:rFonts w:ascii="Poppins SemiBold" w:hAnsi="Poppins SemiBold" w:cs="Poppins SemiBold"/>
                <w:color w:val="000000"/>
                <w:szCs w:val="16"/>
              </w:rPr>
              <w:t>Comments</w:t>
            </w:r>
          </w:p>
        </w:tc>
      </w:tr>
      <w:tr w:rsidR="007B3AD0" w:rsidRPr="000D2E1F" w14:paraId="335E5F5E" w14:textId="77777777">
        <w:tc>
          <w:tcPr>
            <w:tcW w:w="3085"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0ECF4"/>
            <w:vAlign w:val="center"/>
          </w:tcPr>
          <w:p w14:paraId="2FDAEB5D" w14:textId="77777777" w:rsidR="007B3AD0" w:rsidRPr="000D2E1F" w:rsidRDefault="007B3AD0" w:rsidP="007B3AD0">
            <w:pPr>
              <w:jc w:val="center"/>
              <w:rPr>
                <w:rFonts w:cs="Poppins ExtraLight"/>
                <w:b/>
                <w:bCs/>
                <w:color w:val="000000"/>
                <w:szCs w:val="16"/>
              </w:rPr>
            </w:pP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7171"/>
            <w:vAlign w:val="center"/>
          </w:tcPr>
          <w:p w14:paraId="7C84173D" w14:textId="2BA160F0" w:rsidR="007B3AD0" w:rsidRPr="000D2E1F" w:rsidRDefault="007B3AD0" w:rsidP="007B3AD0">
            <w:pPr>
              <w:jc w:val="center"/>
              <w:rPr>
                <w:rFonts w:cs="Poppins ExtraLight"/>
                <w:b/>
                <w:bCs/>
                <w:color w:val="000000"/>
                <w:szCs w:val="16"/>
              </w:rPr>
            </w:pPr>
            <w:r w:rsidRPr="007B3AD0">
              <w:rPr>
                <w:rFonts w:ascii="Poppins SemiBold" w:hAnsi="Poppins SemiBold" w:cs="Poppins SemiBold"/>
                <w:color w:val="000000"/>
                <w:szCs w:val="16"/>
              </w:rPr>
              <w:t>NO</w:t>
            </w:r>
          </w:p>
        </w:tc>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D833"/>
            <w:vAlign w:val="center"/>
          </w:tcPr>
          <w:p w14:paraId="727C71CC" w14:textId="3FB4D31B" w:rsidR="007B3AD0" w:rsidRPr="000D2E1F" w:rsidRDefault="007B3AD0" w:rsidP="007B3AD0">
            <w:pPr>
              <w:jc w:val="center"/>
              <w:rPr>
                <w:rFonts w:cs="Poppins ExtraLight"/>
                <w:b/>
                <w:bCs/>
                <w:color w:val="000000"/>
                <w:szCs w:val="16"/>
              </w:rPr>
            </w:pPr>
            <w:r w:rsidRPr="007B3AD0">
              <w:rPr>
                <w:rFonts w:ascii="Poppins SemiBold" w:hAnsi="Poppins SemiBold" w:cs="Poppins SemiBold"/>
                <w:color w:val="000000"/>
                <w:szCs w:val="16"/>
              </w:rPr>
              <w:t>PARTIALLY</w:t>
            </w:r>
          </w:p>
        </w:tc>
        <w:tc>
          <w:tcPr>
            <w:tcW w:w="99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B2FF8B"/>
            <w:vAlign w:val="center"/>
          </w:tcPr>
          <w:p w14:paraId="2B269C04" w14:textId="61640C5E" w:rsidR="007B3AD0" w:rsidRPr="000D2E1F" w:rsidRDefault="007B3AD0" w:rsidP="007B3AD0">
            <w:pPr>
              <w:jc w:val="center"/>
              <w:rPr>
                <w:rFonts w:cs="Poppins ExtraLight"/>
                <w:b/>
                <w:bCs/>
                <w:color w:val="000000"/>
                <w:szCs w:val="16"/>
              </w:rPr>
            </w:pPr>
            <w:r w:rsidRPr="007B3AD0">
              <w:rPr>
                <w:rFonts w:ascii="Poppins SemiBold" w:hAnsi="Poppins SemiBold" w:cs="Poppins SemiBold"/>
                <w:color w:val="000000"/>
                <w:szCs w:val="16"/>
              </w:rPr>
              <w:t>YES</w:t>
            </w:r>
          </w:p>
        </w:tc>
        <w:tc>
          <w:tcPr>
            <w:tcW w:w="3969"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0ECF4"/>
            <w:vAlign w:val="center"/>
          </w:tcPr>
          <w:p w14:paraId="033C1781" w14:textId="77777777" w:rsidR="007B3AD0" w:rsidRPr="000D2E1F" w:rsidRDefault="007B3AD0" w:rsidP="007B3AD0">
            <w:pPr>
              <w:jc w:val="center"/>
              <w:rPr>
                <w:rFonts w:cs="Poppins ExtraLight"/>
                <w:b/>
                <w:bCs/>
                <w:color w:val="000000"/>
                <w:szCs w:val="16"/>
              </w:rPr>
            </w:pPr>
          </w:p>
        </w:tc>
      </w:tr>
      <w:tr w:rsidR="00955A9C" w:rsidRPr="000D2E1F" w14:paraId="488AE9D6" w14:textId="77777777">
        <w:trPr>
          <w:trHeight w:val="754"/>
        </w:trPr>
        <w:tc>
          <w:tcPr>
            <w:tcW w:w="30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67D7922" w14:textId="77777777" w:rsidR="00955A9C" w:rsidRPr="000D2E1F" w:rsidRDefault="00955A9C" w:rsidP="009B6E07">
            <w:pPr>
              <w:rPr>
                <w:rFonts w:cs="Poppins ExtraLight"/>
                <w:color w:val="000000"/>
                <w:szCs w:val="16"/>
              </w:rPr>
            </w:pP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69CF1FB" w14:textId="77777777" w:rsidR="00955A9C" w:rsidRPr="000D2E1F" w:rsidRDefault="00955A9C" w:rsidP="009B6E07">
            <w:pPr>
              <w:rPr>
                <w:rFonts w:cs="Poppins ExtraLight"/>
                <w:color w:val="000000"/>
                <w:szCs w:val="16"/>
              </w:rPr>
            </w:pPr>
          </w:p>
        </w:tc>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DFC01D9" w14:textId="77777777" w:rsidR="00955A9C" w:rsidRPr="000D2E1F" w:rsidRDefault="00955A9C" w:rsidP="009B6E07">
            <w:pPr>
              <w:rPr>
                <w:rFonts w:cs="Poppins ExtraLight"/>
                <w:color w:val="000000"/>
                <w:szCs w:val="16"/>
              </w:rPr>
            </w:pPr>
          </w:p>
        </w:tc>
        <w:tc>
          <w:tcPr>
            <w:tcW w:w="99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7DFCF9B" w14:textId="77777777" w:rsidR="00955A9C" w:rsidRPr="000D2E1F" w:rsidRDefault="00955A9C" w:rsidP="009B6E07">
            <w:pPr>
              <w:rPr>
                <w:rFonts w:cs="Poppins ExtraLight"/>
                <w:color w:val="000000"/>
                <w:szCs w:val="16"/>
              </w:rPr>
            </w:pPr>
          </w:p>
        </w:tc>
        <w:tc>
          <w:tcPr>
            <w:tcW w:w="396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02C24C1" w14:textId="77777777" w:rsidR="00955A9C" w:rsidRPr="000D2E1F" w:rsidRDefault="00955A9C" w:rsidP="009B6E07">
            <w:pPr>
              <w:rPr>
                <w:rFonts w:cs="Poppins ExtraLight"/>
                <w:color w:val="000000"/>
                <w:szCs w:val="16"/>
              </w:rPr>
            </w:pPr>
          </w:p>
        </w:tc>
      </w:tr>
      <w:tr w:rsidR="000D2E1F" w:rsidRPr="007B3AD0" w14:paraId="011E8247" w14:textId="77777777" w:rsidTr="000D2E1F">
        <w:tc>
          <w:tcPr>
            <w:tcW w:w="1017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4E2872"/>
            <w:vAlign w:val="center"/>
          </w:tcPr>
          <w:p w14:paraId="14399BE6" w14:textId="77777777" w:rsidR="00E367A4" w:rsidRPr="007B3AD0" w:rsidRDefault="00E367A4" w:rsidP="009B6E07">
            <w:pPr>
              <w:rPr>
                <w:rFonts w:ascii="Poppins SemiBold" w:hAnsi="Poppins SemiBold" w:cs="Poppins SemiBold"/>
                <w:color w:val="FFFFFF" w:themeColor="background1"/>
                <w:szCs w:val="16"/>
              </w:rPr>
            </w:pPr>
            <w:r w:rsidRPr="007B3AD0">
              <w:rPr>
                <w:rFonts w:ascii="Poppins SemiBold" w:hAnsi="Poppins SemiBold" w:cs="Poppins SemiBold"/>
                <w:color w:val="FFFFFF" w:themeColor="background1"/>
                <w:szCs w:val="16"/>
              </w:rPr>
              <w:t>T</w:t>
            </w:r>
            <w:r w:rsidRPr="007B3AD0">
              <w:rPr>
                <w:rFonts w:ascii="Poppins SemiBold" w:hAnsi="Poppins SemiBold" w:cs="Poppins SemiBold"/>
                <w:color w:val="FFFFFF" w:themeColor="background1"/>
                <w:spacing w:val="1"/>
                <w:szCs w:val="16"/>
              </w:rPr>
              <w:t>eac</w:t>
            </w:r>
            <w:r w:rsidRPr="007B3AD0">
              <w:rPr>
                <w:rFonts w:ascii="Poppins SemiBold" w:hAnsi="Poppins SemiBold" w:cs="Poppins SemiBold"/>
                <w:color w:val="FFFFFF" w:themeColor="background1"/>
                <w:szCs w:val="16"/>
              </w:rPr>
              <w:t>h</w:t>
            </w:r>
            <w:r w:rsidRPr="007B3AD0">
              <w:rPr>
                <w:rFonts w:ascii="Poppins SemiBold" w:hAnsi="Poppins SemiBold" w:cs="Poppins SemiBold"/>
                <w:color w:val="FFFFFF" w:themeColor="background1"/>
                <w:spacing w:val="1"/>
                <w:szCs w:val="16"/>
              </w:rPr>
              <w:t>i</w:t>
            </w:r>
            <w:r w:rsidRPr="007B3AD0">
              <w:rPr>
                <w:rFonts w:ascii="Poppins SemiBold" w:hAnsi="Poppins SemiBold" w:cs="Poppins SemiBold"/>
                <w:color w:val="FFFFFF" w:themeColor="background1"/>
                <w:szCs w:val="16"/>
              </w:rPr>
              <w:t>n</w:t>
            </w:r>
            <w:r w:rsidRPr="007B3AD0">
              <w:rPr>
                <w:rFonts w:ascii="Poppins SemiBold" w:hAnsi="Poppins SemiBold" w:cs="Poppins SemiBold"/>
                <w:color w:val="FFFFFF" w:themeColor="background1"/>
                <w:spacing w:val="-3"/>
                <w:szCs w:val="16"/>
              </w:rPr>
              <w:t>g</w:t>
            </w:r>
            <w:r w:rsidRPr="007B3AD0">
              <w:rPr>
                <w:rFonts w:ascii="Poppins SemiBold" w:hAnsi="Poppins SemiBold" w:cs="Poppins SemiBold"/>
                <w:color w:val="FFFFFF" w:themeColor="background1"/>
                <w:szCs w:val="16"/>
              </w:rPr>
              <w:t>:</w:t>
            </w:r>
          </w:p>
        </w:tc>
      </w:tr>
      <w:tr w:rsidR="007B3AD0" w:rsidRPr="000D2E1F" w14:paraId="2D24EDEE" w14:textId="77777777" w:rsidTr="000D2E1F">
        <w:tc>
          <w:tcPr>
            <w:tcW w:w="3085" w:type="dxa"/>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B0B1D9"/>
            <w:vAlign w:val="center"/>
          </w:tcPr>
          <w:p w14:paraId="0A78885B" w14:textId="357704EF" w:rsidR="007B3AD0" w:rsidRPr="000D2E1F" w:rsidRDefault="007B3AD0" w:rsidP="007B3AD0">
            <w:pPr>
              <w:jc w:val="center"/>
              <w:rPr>
                <w:rFonts w:cs="Poppins ExtraLight"/>
                <w:b/>
                <w:bCs/>
                <w:color w:val="000000"/>
                <w:szCs w:val="16"/>
              </w:rPr>
            </w:pPr>
            <w:r w:rsidRPr="007B3AD0">
              <w:rPr>
                <w:rFonts w:ascii="Poppins SemiBold" w:hAnsi="Poppins SemiBold" w:cs="Poppins SemiBold"/>
                <w:color w:val="000000"/>
                <w:szCs w:val="16"/>
              </w:rPr>
              <w:t>Objective</w:t>
            </w:r>
          </w:p>
        </w:tc>
        <w:tc>
          <w:tcPr>
            <w:tcW w:w="311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B0B1D9"/>
            <w:vAlign w:val="center"/>
          </w:tcPr>
          <w:p w14:paraId="4D13C521" w14:textId="071A8C98" w:rsidR="007B3AD0" w:rsidRPr="000D2E1F" w:rsidRDefault="007B3AD0" w:rsidP="007B3AD0">
            <w:pPr>
              <w:jc w:val="center"/>
              <w:rPr>
                <w:rFonts w:cs="Poppins ExtraLight"/>
                <w:b/>
                <w:bCs/>
                <w:color w:val="000000"/>
                <w:szCs w:val="16"/>
              </w:rPr>
            </w:pPr>
            <w:r w:rsidRPr="007B3AD0">
              <w:rPr>
                <w:rFonts w:ascii="Poppins SemiBold" w:hAnsi="Poppins SemiBold" w:cs="Poppins SemiBold"/>
                <w:color w:val="000000"/>
                <w:szCs w:val="16"/>
              </w:rPr>
              <w:t xml:space="preserve">Objective Achieved? </w:t>
            </w:r>
            <w:r w:rsidRPr="007B3AD0">
              <w:rPr>
                <w:rFonts w:ascii="Poppins Light" w:hAnsi="Poppins Light" w:cs="Poppins Light"/>
                <w:color w:val="000000"/>
                <w:szCs w:val="16"/>
              </w:rPr>
              <w:t>(</w:t>
            </w:r>
            <w:r w:rsidRPr="007B3AD0">
              <w:rPr>
                <w:rFonts w:ascii="Poppins Light" w:hAnsi="Poppins Light" w:cs="Poppins Light"/>
                <w:i/>
                <w:color w:val="000000"/>
                <w:szCs w:val="16"/>
              </w:rPr>
              <w:t>Tick</w:t>
            </w:r>
            <w:r w:rsidRPr="007B3AD0">
              <w:rPr>
                <w:rFonts w:ascii="Poppins Light" w:hAnsi="Poppins Light" w:cs="Poppins Light"/>
                <w:color w:val="000000"/>
                <w:szCs w:val="16"/>
              </w:rPr>
              <w:t>)</w:t>
            </w:r>
          </w:p>
        </w:tc>
        <w:tc>
          <w:tcPr>
            <w:tcW w:w="3969" w:type="dxa"/>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B0B1D9"/>
            <w:vAlign w:val="center"/>
          </w:tcPr>
          <w:p w14:paraId="0A7E5F91" w14:textId="59BFDA57" w:rsidR="007B3AD0" w:rsidRPr="000D2E1F" w:rsidRDefault="007B3AD0" w:rsidP="007B3AD0">
            <w:pPr>
              <w:jc w:val="center"/>
              <w:rPr>
                <w:rFonts w:cs="Poppins ExtraLight"/>
                <w:b/>
                <w:bCs/>
                <w:color w:val="000000"/>
                <w:szCs w:val="16"/>
              </w:rPr>
            </w:pPr>
            <w:r w:rsidRPr="007B3AD0">
              <w:rPr>
                <w:rFonts w:ascii="Poppins SemiBold" w:hAnsi="Poppins SemiBold" w:cs="Poppins SemiBold"/>
                <w:color w:val="000000"/>
                <w:szCs w:val="16"/>
              </w:rPr>
              <w:t>Comments</w:t>
            </w:r>
          </w:p>
        </w:tc>
      </w:tr>
      <w:tr w:rsidR="007B3AD0" w:rsidRPr="000D2E1F" w14:paraId="4FBD9ED1" w14:textId="77777777">
        <w:tc>
          <w:tcPr>
            <w:tcW w:w="3085"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0ECF4"/>
            <w:vAlign w:val="center"/>
          </w:tcPr>
          <w:p w14:paraId="7CC89C66" w14:textId="77777777" w:rsidR="007B3AD0" w:rsidRPr="000D2E1F" w:rsidRDefault="007B3AD0" w:rsidP="007B3AD0">
            <w:pPr>
              <w:jc w:val="center"/>
              <w:rPr>
                <w:rFonts w:cs="Poppins ExtraLight"/>
                <w:b/>
                <w:bCs/>
                <w:color w:val="000000"/>
                <w:szCs w:val="16"/>
              </w:rPr>
            </w:pP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7171"/>
            <w:vAlign w:val="center"/>
          </w:tcPr>
          <w:p w14:paraId="3724E633" w14:textId="488E3418" w:rsidR="007B3AD0" w:rsidRPr="000D2E1F" w:rsidRDefault="007B3AD0" w:rsidP="007B3AD0">
            <w:pPr>
              <w:jc w:val="center"/>
              <w:rPr>
                <w:rFonts w:cs="Poppins ExtraLight"/>
                <w:b/>
                <w:bCs/>
                <w:color w:val="000000"/>
                <w:szCs w:val="16"/>
              </w:rPr>
            </w:pPr>
            <w:r w:rsidRPr="007B3AD0">
              <w:rPr>
                <w:rFonts w:ascii="Poppins SemiBold" w:hAnsi="Poppins SemiBold" w:cs="Poppins SemiBold"/>
                <w:color w:val="000000"/>
                <w:szCs w:val="16"/>
              </w:rPr>
              <w:t>NO</w:t>
            </w:r>
          </w:p>
        </w:tc>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D833"/>
            <w:vAlign w:val="center"/>
          </w:tcPr>
          <w:p w14:paraId="1D9FF0CC" w14:textId="2109DE03" w:rsidR="007B3AD0" w:rsidRPr="000D2E1F" w:rsidRDefault="007B3AD0" w:rsidP="007B3AD0">
            <w:pPr>
              <w:jc w:val="center"/>
              <w:rPr>
                <w:rFonts w:cs="Poppins ExtraLight"/>
                <w:b/>
                <w:bCs/>
                <w:color w:val="000000"/>
                <w:szCs w:val="16"/>
              </w:rPr>
            </w:pPr>
            <w:r w:rsidRPr="007B3AD0">
              <w:rPr>
                <w:rFonts w:ascii="Poppins SemiBold" w:hAnsi="Poppins SemiBold" w:cs="Poppins SemiBold"/>
                <w:color w:val="000000"/>
                <w:szCs w:val="16"/>
              </w:rPr>
              <w:t>PARTIALLY</w:t>
            </w:r>
          </w:p>
        </w:tc>
        <w:tc>
          <w:tcPr>
            <w:tcW w:w="99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B2FF8B"/>
            <w:vAlign w:val="center"/>
          </w:tcPr>
          <w:p w14:paraId="1BE5736A" w14:textId="3FFBB3C9" w:rsidR="007B3AD0" w:rsidRPr="000D2E1F" w:rsidRDefault="007B3AD0" w:rsidP="007B3AD0">
            <w:pPr>
              <w:jc w:val="center"/>
              <w:rPr>
                <w:rFonts w:cs="Poppins ExtraLight"/>
                <w:b/>
                <w:bCs/>
                <w:color w:val="000000"/>
                <w:szCs w:val="16"/>
              </w:rPr>
            </w:pPr>
            <w:r w:rsidRPr="007B3AD0">
              <w:rPr>
                <w:rFonts w:ascii="Poppins SemiBold" w:hAnsi="Poppins SemiBold" w:cs="Poppins SemiBold"/>
                <w:color w:val="000000"/>
                <w:szCs w:val="16"/>
              </w:rPr>
              <w:t>YES</w:t>
            </w:r>
          </w:p>
        </w:tc>
        <w:tc>
          <w:tcPr>
            <w:tcW w:w="3969"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0ECF4"/>
            <w:vAlign w:val="center"/>
          </w:tcPr>
          <w:p w14:paraId="4C8970EA" w14:textId="77777777" w:rsidR="007B3AD0" w:rsidRPr="000D2E1F" w:rsidRDefault="007B3AD0" w:rsidP="007B3AD0">
            <w:pPr>
              <w:jc w:val="center"/>
              <w:rPr>
                <w:rFonts w:cs="Poppins ExtraLight"/>
                <w:b/>
                <w:bCs/>
                <w:color w:val="000000"/>
                <w:szCs w:val="16"/>
              </w:rPr>
            </w:pPr>
          </w:p>
        </w:tc>
      </w:tr>
      <w:tr w:rsidR="00955A9C" w:rsidRPr="000D2E1F" w14:paraId="5D304B1F" w14:textId="77777777">
        <w:trPr>
          <w:trHeight w:val="754"/>
        </w:trPr>
        <w:tc>
          <w:tcPr>
            <w:tcW w:w="30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882A1A6" w14:textId="77777777" w:rsidR="00955A9C" w:rsidRPr="000D2E1F" w:rsidRDefault="00955A9C" w:rsidP="009B6E07">
            <w:pPr>
              <w:rPr>
                <w:rFonts w:cs="Poppins ExtraLight"/>
                <w:color w:val="000000"/>
                <w:szCs w:val="16"/>
              </w:rPr>
            </w:pP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6804276" w14:textId="77777777" w:rsidR="00955A9C" w:rsidRPr="000D2E1F" w:rsidRDefault="00955A9C" w:rsidP="009B6E07">
            <w:pPr>
              <w:rPr>
                <w:rFonts w:cs="Poppins ExtraLight"/>
                <w:color w:val="000000"/>
                <w:szCs w:val="16"/>
              </w:rPr>
            </w:pPr>
          </w:p>
        </w:tc>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1826497" w14:textId="77777777" w:rsidR="00955A9C" w:rsidRPr="000D2E1F" w:rsidRDefault="00955A9C" w:rsidP="009B6E07">
            <w:pPr>
              <w:rPr>
                <w:rFonts w:cs="Poppins ExtraLight"/>
                <w:color w:val="000000"/>
                <w:szCs w:val="16"/>
              </w:rPr>
            </w:pPr>
          </w:p>
        </w:tc>
        <w:tc>
          <w:tcPr>
            <w:tcW w:w="99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2599F6B" w14:textId="77777777" w:rsidR="00955A9C" w:rsidRPr="000D2E1F" w:rsidRDefault="00955A9C" w:rsidP="009B6E07">
            <w:pPr>
              <w:rPr>
                <w:rFonts w:cs="Poppins ExtraLight"/>
                <w:color w:val="000000"/>
                <w:szCs w:val="16"/>
              </w:rPr>
            </w:pPr>
          </w:p>
        </w:tc>
        <w:tc>
          <w:tcPr>
            <w:tcW w:w="396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34585F1" w14:textId="77777777" w:rsidR="00955A9C" w:rsidRPr="000D2E1F" w:rsidRDefault="00955A9C" w:rsidP="009B6E07">
            <w:pPr>
              <w:rPr>
                <w:rFonts w:cs="Poppins ExtraLight"/>
                <w:color w:val="000000"/>
                <w:szCs w:val="16"/>
              </w:rPr>
            </w:pPr>
          </w:p>
        </w:tc>
      </w:tr>
    </w:tbl>
    <w:p w14:paraId="20BECA51" w14:textId="77777777" w:rsidR="001D5EE0" w:rsidRPr="000D2E1F" w:rsidRDefault="001D5EE0" w:rsidP="001D5EE0">
      <w:pPr>
        <w:ind w:left="-142"/>
        <w:rPr>
          <w:rFonts w:cs="Poppins ExtraLight"/>
          <w:bCs/>
          <w:color w:val="5F497A" w:themeColor="accent4" w:themeShade="BF"/>
          <w:spacing w:val="1"/>
          <w:szCs w:val="16"/>
        </w:rPr>
      </w:pPr>
    </w:p>
    <w:p w14:paraId="52644809" w14:textId="77777777" w:rsidR="001D5EE0" w:rsidRPr="007B3AD0" w:rsidRDefault="001D5EE0" w:rsidP="007B3AD0">
      <w:pPr>
        <w:spacing w:after="60"/>
        <w:rPr>
          <w:rFonts w:ascii="Poppins SemiBold" w:hAnsi="Poppins SemiBold" w:cs="Poppins SemiBold"/>
          <w:color w:val="5F497A" w:themeColor="accent4" w:themeShade="BF"/>
          <w:spacing w:val="1"/>
          <w:szCs w:val="16"/>
        </w:rPr>
      </w:pPr>
      <w:r w:rsidRPr="007B3AD0">
        <w:rPr>
          <w:rFonts w:ascii="Poppins SemiBold" w:hAnsi="Poppins SemiBold" w:cs="Poppins SemiBold"/>
          <w:spacing w:val="1"/>
          <w:szCs w:val="16"/>
        </w:rPr>
        <w:t>EDUCATIONAL SUPERVISOR comments:</w:t>
      </w:r>
    </w:p>
    <w:tbl>
      <w:tblPr>
        <w:tblStyle w:val="TableGrid"/>
        <w:tblW w:w="10207" w:type="dxa"/>
        <w:tblInd w:w="-3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one" w:sz="0" w:space="0" w:color="auto"/>
          <w:insideV w:val="none" w:sz="0" w:space="0" w:color="auto"/>
        </w:tblBorders>
        <w:tblLook w:val="04A0" w:firstRow="1" w:lastRow="0" w:firstColumn="1" w:lastColumn="0" w:noHBand="0" w:noVBand="1"/>
      </w:tblPr>
      <w:tblGrid>
        <w:gridCol w:w="10207"/>
      </w:tblGrid>
      <w:tr w:rsidR="001D5EE0" w:rsidRPr="000D2E1F" w14:paraId="7F705328" w14:textId="77777777">
        <w:trPr>
          <w:trHeight w:val="878"/>
        </w:trPr>
        <w:tc>
          <w:tcPr>
            <w:tcW w:w="10207" w:type="dxa"/>
          </w:tcPr>
          <w:p w14:paraId="6C2C6D77" w14:textId="77777777" w:rsidR="001D5EE0" w:rsidRPr="000D2E1F" w:rsidRDefault="001D5EE0" w:rsidP="009B6E07">
            <w:pPr>
              <w:rPr>
                <w:rFonts w:cs="Poppins ExtraLight"/>
                <w:bCs/>
                <w:color w:val="5F497A" w:themeColor="accent4" w:themeShade="BF"/>
                <w:spacing w:val="1"/>
                <w:szCs w:val="16"/>
              </w:rPr>
            </w:pPr>
          </w:p>
        </w:tc>
      </w:tr>
    </w:tbl>
    <w:p w14:paraId="13331926" w14:textId="77777777" w:rsidR="001D5EE0" w:rsidRPr="000D2E1F" w:rsidRDefault="001D5EE0" w:rsidP="001D5EE0">
      <w:pPr>
        <w:ind w:left="-142"/>
        <w:rPr>
          <w:rFonts w:cs="Poppins ExtraLight"/>
          <w:bCs/>
          <w:color w:val="5F497A" w:themeColor="accent4" w:themeShade="BF"/>
          <w:spacing w:val="1"/>
          <w:szCs w:val="16"/>
        </w:rPr>
      </w:pPr>
    </w:p>
    <w:p w14:paraId="2A5884C6" w14:textId="63693642" w:rsidR="001D5EE0" w:rsidRPr="007B3AD0" w:rsidRDefault="00A546E1" w:rsidP="007B3AD0">
      <w:pPr>
        <w:spacing w:after="60"/>
        <w:rPr>
          <w:rFonts w:ascii="Poppins SemiBold" w:hAnsi="Poppins SemiBold" w:cs="Poppins SemiBold"/>
          <w:color w:val="5F497A" w:themeColor="accent4" w:themeShade="BF"/>
          <w:spacing w:val="1"/>
          <w:szCs w:val="16"/>
        </w:rPr>
      </w:pPr>
      <w:r w:rsidRPr="007B3AD0">
        <w:rPr>
          <w:rFonts w:ascii="Poppins SemiBold" w:hAnsi="Poppins SemiBold" w:cs="Poppins SemiBold"/>
          <w:spacing w:val="1"/>
          <w:szCs w:val="16"/>
        </w:rPr>
        <w:t>t</w:t>
      </w:r>
      <w:r w:rsidR="001D5EE0" w:rsidRPr="007B3AD0">
        <w:rPr>
          <w:rFonts w:ascii="Poppins SemiBold" w:hAnsi="Poppins SemiBold" w:cs="Poppins SemiBold"/>
          <w:spacing w:val="1"/>
          <w:szCs w:val="16"/>
        </w:rPr>
        <w:t>ACCP comments:</w:t>
      </w:r>
    </w:p>
    <w:tbl>
      <w:tblPr>
        <w:tblStyle w:val="TableGrid"/>
        <w:tblW w:w="10207" w:type="dxa"/>
        <w:tblInd w:w="-3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one" w:sz="0" w:space="0" w:color="auto"/>
          <w:insideV w:val="none" w:sz="0" w:space="0" w:color="auto"/>
        </w:tblBorders>
        <w:tblLook w:val="04A0" w:firstRow="1" w:lastRow="0" w:firstColumn="1" w:lastColumn="0" w:noHBand="0" w:noVBand="1"/>
      </w:tblPr>
      <w:tblGrid>
        <w:gridCol w:w="10207"/>
      </w:tblGrid>
      <w:tr w:rsidR="001D5EE0" w:rsidRPr="000D2E1F" w14:paraId="59CDA019" w14:textId="77777777">
        <w:trPr>
          <w:trHeight w:val="928"/>
        </w:trPr>
        <w:tc>
          <w:tcPr>
            <w:tcW w:w="10207" w:type="dxa"/>
          </w:tcPr>
          <w:p w14:paraId="20EA5BBA" w14:textId="77777777" w:rsidR="001D5EE0" w:rsidRPr="000D2E1F" w:rsidRDefault="001D5EE0" w:rsidP="009B6E07">
            <w:pPr>
              <w:rPr>
                <w:rFonts w:cs="Poppins ExtraLight"/>
                <w:bCs/>
                <w:color w:val="5F497A" w:themeColor="accent4" w:themeShade="BF"/>
                <w:spacing w:val="1"/>
                <w:szCs w:val="16"/>
              </w:rPr>
            </w:pPr>
          </w:p>
        </w:tc>
      </w:tr>
    </w:tbl>
    <w:p w14:paraId="2FE43138" w14:textId="77777777" w:rsidR="00D81E87" w:rsidRPr="000D2E1F" w:rsidRDefault="00D81E87" w:rsidP="00E367A4">
      <w:pPr>
        <w:ind w:left="-426"/>
        <w:rPr>
          <w:rFonts w:cs="Poppins ExtraLight"/>
          <w:szCs w:val="16"/>
        </w:rPr>
      </w:pPr>
    </w:p>
    <w:tbl>
      <w:tblPr>
        <w:tblStyle w:val="TableGrid"/>
        <w:tblW w:w="1017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951"/>
        <w:gridCol w:w="4394"/>
        <w:gridCol w:w="1418"/>
        <w:gridCol w:w="567"/>
        <w:gridCol w:w="567"/>
        <w:gridCol w:w="1276"/>
      </w:tblGrid>
      <w:tr w:rsidR="00D81E87" w:rsidRPr="000D2E1F" w14:paraId="577D31AC" w14:textId="77777777" w:rsidTr="00571705">
        <w:trPr>
          <w:trHeight w:val="610"/>
        </w:trPr>
        <w:tc>
          <w:tcPr>
            <w:tcW w:w="1951" w:type="dxa"/>
            <w:vMerge w:val="restart"/>
            <w:tcBorders>
              <w:top w:val="nil"/>
              <w:left w:val="nil"/>
              <w:right w:val="single" w:sz="4" w:space="0" w:color="A6A6A6" w:themeColor="background1" w:themeShade="A6"/>
            </w:tcBorders>
            <w:vAlign w:val="center"/>
          </w:tcPr>
          <w:p w14:paraId="5E84C118" w14:textId="1E02B6CE" w:rsidR="00D81E87" w:rsidRPr="007B3AD0" w:rsidRDefault="00D81E87" w:rsidP="00571705">
            <w:pPr>
              <w:ind w:left="34"/>
              <w:jc w:val="right"/>
              <w:rPr>
                <w:rFonts w:ascii="Poppins SemiBold" w:hAnsi="Poppins SemiBold" w:cs="Poppins SemiBold"/>
                <w:bCs/>
                <w:szCs w:val="16"/>
              </w:rPr>
            </w:pPr>
            <w:r>
              <w:rPr>
                <w:rFonts w:ascii="Poppins SemiBold" w:hAnsi="Poppins SemiBold" w:cs="Poppins SemiBold"/>
                <w:bCs/>
                <w:spacing w:val="-6"/>
                <w:szCs w:val="16"/>
              </w:rPr>
              <w:t>tACCP</w:t>
            </w:r>
            <w:r w:rsidRPr="007B3AD0">
              <w:rPr>
                <w:rFonts w:ascii="Poppins SemiBold" w:hAnsi="Poppins SemiBold" w:cs="Poppins SemiBold"/>
                <w:bCs/>
                <w:szCs w:val="16"/>
              </w:rPr>
              <w:t xml:space="preserve">  </w:t>
            </w:r>
            <w:r w:rsidRPr="007B3AD0">
              <w:rPr>
                <w:rFonts w:ascii="Poppins SemiBold" w:hAnsi="Poppins SemiBold" w:cs="Poppins SemiBold"/>
                <w:bCs/>
                <w:szCs w:val="16"/>
              </w:rPr>
              <w:br/>
              <w:t>Signature:</w:t>
            </w:r>
          </w:p>
        </w:tc>
        <w:tc>
          <w:tcPr>
            <w:tcW w:w="4394"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5F090D5" w14:textId="77777777" w:rsidR="00D81E87" w:rsidRPr="000D2E1F" w:rsidRDefault="00D81E87" w:rsidP="00571705">
            <w:pPr>
              <w:rPr>
                <w:rFonts w:cs="Poppins ExtraLight"/>
                <w:szCs w:val="16"/>
              </w:rPr>
            </w:pPr>
          </w:p>
        </w:tc>
        <w:tc>
          <w:tcPr>
            <w:tcW w:w="1418" w:type="dxa"/>
            <w:tcBorders>
              <w:top w:val="nil"/>
              <w:left w:val="single" w:sz="4" w:space="0" w:color="A6A6A6" w:themeColor="background1" w:themeShade="A6"/>
              <w:bottom w:val="nil"/>
            </w:tcBorders>
            <w:vAlign w:val="center"/>
          </w:tcPr>
          <w:p w14:paraId="18F1106D" w14:textId="77777777" w:rsidR="00D81E87" w:rsidRPr="000D2E1F" w:rsidRDefault="00D81E87" w:rsidP="00571705">
            <w:pPr>
              <w:jc w:val="right"/>
              <w:rPr>
                <w:rFonts w:cs="Poppins ExtraLight"/>
                <w:iCs/>
                <w:szCs w:val="16"/>
              </w:rPr>
            </w:pPr>
            <w:r w:rsidRPr="000D2E1F">
              <w:rPr>
                <w:rFonts w:cs="Poppins ExtraLight"/>
                <w:szCs w:val="16"/>
              </w:rPr>
              <w:t>Date: (DD/MM/YYYY)</w:t>
            </w: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tcBorders>
            <w:vAlign w:val="center"/>
          </w:tcPr>
          <w:p w14:paraId="730FDF4A" w14:textId="77777777" w:rsidR="00D81E87" w:rsidRPr="000D2E1F" w:rsidRDefault="00D81E87" w:rsidP="00571705">
            <w:pPr>
              <w:jc w:val="center"/>
              <w:rPr>
                <w:rFonts w:cs="Poppins ExtraLight"/>
                <w:iCs/>
                <w:szCs w:val="16"/>
              </w:rPr>
            </w:pP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tcBorders>
            <w:vAlign w:val="center"/>
          </w:tcPr>
          <w:p w14:paraId="42F614D7" w14:textId="77777777" w:rsidR="00D81E87" w:rsidRPr="000D2E1F" w:rsidRDefault="00D81E87" w:rsidP="00571705">
            <w:pPr>
              <w:jc w:val="center"/>
              <w:rPr>
                <w:rFonts w:cs="Poppins ExtraLight"/>
                <w:iCs/>
                <w:szCs w:val="16"/>
              </w:rPr>
            </w:pP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tcBorders>
            <w:vAlign w:val="center"/>
          </w:tcPr>
          <w:p w14:paraId="758A58CA" w14:textId="77777777" w:rsidR="00D81E87" w:rsidRPr="000D2E1F" w:rsidRDefault="00D81E87" w:rsidP="00571705">
            <w:pPr>
              <w:jc w:val="center"/>
              <w:rPr>
                <w:rFonts w:cs="Poppins ExtraLight"/>
                <w:iCs/>
                <w:szCs w:val="16"/>
              </w:rPr>
            </w:pPr>
          </w:p>
        </w:tc>
      </w:tr>
      <w:tr w:rsidR="00D81E87" w:rsidRPr="000D2E1F" w14:paraId="21F8CF71" w14:textId="77777777" w:rsidTr="00571705">
        <w:trPr>
          <w:gridAfter w:val="4"/>
          <w:wAfter w:w="3828" w:type="dxa"/>
          <w:trHeight w:val="300"/>
        </w:trPr>
        <w:tc>
          <w:tcPr>
            <w:tcW w:w="1951" w:type="dxa"/>
            <w:vMerge/>
            <w:tcBorders>
              <w:left w:val="nil"/>
              <w:bottom w:val="nil"/>
              <w:right w:val="single" w:sz="4" w:space="0" w:color="A6A6A6" w:themeColor="background1" w:themeShade="A6"/>
            </w:tcBorders>
            <w:vAlign w:val="center"/>
          </w:tcPr>
          <w:p w14:paraId="78E769B9" w14:textId="77777777" w:rsidR="00D81E87" w:rsidRPr="000D2E1F" w:rsidRDefault="00D81E87" w:rsidP="00571705">
            <w:pPr>
              <w:ind w:left="176"/>
              <w:jc w:val="right"/>
              <w:rPr>
                <w:rFonts w:cs="Poppins ExtraLight"/>
                <w:b/>
                <w:szCs w:val="16"/>
              </w:rPr>
            </w:pPr>
          </w:p>
        </w:tc>
        <w:tc>
          <w:tcPr>
            <w:tcW w:w="4394" w:type="dxa"/>
            <w:vMerge/>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0CFE108" w14:textId="77777777" w:rsidR="00D81E87" w:rsidRPr="000D2E1F" w:rsidRDefault="00D81E87" w:rsidP="00571705">
            <w:pPr>
              <w:rPr>
                <w:rFonts w:cs="Poppins ExtraLight"/>
                <w:szCs w:val="16"/>
              </w:rPr>
            </w:pPr>
          </w:p>
        </w:tc>
      </w:tr>
    </w:tbl>
    <w:p w14:paraId="1738B9D8" w14:textId="77777777" w:rsidR="00FD2184" w:rsidRPr="000D2E1F" w:rsidRDefault="00FD2184" w:rsidP="00FD2184">
      <w:pPr>
        <w:rPr>
          <w:rFonts w:cs="Poppins ExtraLight"/>
          <w:szCs w:val="16"/>
        </w:rPr>
      </w:pPr>
    </w:p>
    <w:tbl>
      <w:tblPr>
        <w:tblStyle w:val="TableGrid"/>
        <w:tblW w:w="1017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951"/>
        <w:gridCol w:w="4394"/>
        <w:gridCol w:w="1418"/>
        <w:gridCol w:w="567"/>
        <w:gridCol w:w="567"/>
        <w:gridCol w:w="1276"/>
      </w:tblGrid>
      <w:tr w:rsidR="00FD2184" w:rsidRPr="000D2E1F" w14:paraId="68D63EF6" w14:textId="77777777" w:rsidTr="007B3AD0">
        <w:trPr>
          <w:trHeight w:val="610"/>
        </w:trPr>
        <w:tc>
          <w:tcPr>
            <w:tcW w:w="1951" w:type="dxa"/>
            <w:vMerge w:val="restart"/>
            <w:tcBorders>
              <w:top w:val="nil"/>
              <w:left w:val="nil"/>
              <w:right w:val="single" w:sz="4" w:space="0" w:color="A6A6A6" w:themeColor="background1" w:themeShade="A6"/>
            </w:tcBorders>
            <w:vAlign w:val="center"/>
          </w:tcPr>
          <w:p w14:paraId="763E5ADF" w14:textId="77777777" w:rsidR="00FD2184" w:rsidRPr="007B3AD0" w:rsidRDefault="00C34B36" w:rsidP="009B6E07">
            <w:pPr>
              <w:ind w:left="34"/>
              <w:jc w:val="right"/>
              <w:rPr>
                <w:rFonts w:ascii="Poppins SemiBold" w:hAnsi="Poppins SemiBold" w:cs="Poppins SemiBold"/>
                <w:bCs/>
                <w:szCs w:val="16"/>
              </w:rPr>
            </w:pPr>
            <w:r w:rsidRPr="007B3AD0">
              <w:rPr>
                <w:rFonts w:ascii="Poppins SemiBold" w:hAnsi="Poppins SemiBold" w:cs="Poppins SemiBold"/>
                <w:bCs/>
                <w:spacing w:val="-6"/>
                <w:szCs w:val="16"/>
              </w:rPr>
              <w:t>EDUCATIONAL SUPERVISOR</w:t>
            </w:r>
            <w:r w:rsidR="00FD2184" w:rsidRPr="007B3AD0">
              <w:rPr>
                <w:rFonts w:ascii="Poppins SemiBold" w:hAnsi="Poppins SemiBold" w:cs="Poppins SemiBold"/>
                <w:bCs/>
                <w:szCs w:val="16"/>
              </w:rPr>
              <w:t xml:space="preserve">  </w:t>
            </w:r>
            <w:r w:rsidR="00FD2184" w:rsidRPr="007B3AD0">
              <w:rPr>
                <w:rFonts w:ascii="Poppins SemiBold" w:hAnsi="Poppins SemiBold" w:cs="Poppins SemiBold"/>
                <w:bCs/>
                <w:szCs w:val="16"/>
              </w:rPr>
              <w:br/>
              <w:t>Signature:</w:t>
            </w:r>
          </w:p>
        </w:tc>
        <w:tc>
          <w:tcPr>
            <w:tcW w:w="4394"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131212F" w14:textId="77777777" w:rsidR="00FD2184" w:rsidRPr="000D2E1F" w:rsidRDefault="00FD2184" w:rsidP="009B6E07">
            <w:pPr>
              <w:rPr>
                <w:rFonts w:cs="Poppins ExtraLight"/>
                <w:szCs w:val="16"/>
              </w:rPr>
            </w:pPr>
          </w:p>
        </w:tc>
        <w:tc>
          <w:tcPr>
            <w:tcW w:w="1418" w:type="dxa"/>
            <w:tcBorders>
              <w:top w:val="nil"/>
              <w:left w:val="single" w:sz="4" w:space="0" w:color="A6A6A6" w:themeColor="background1" w:themeShade="A6"/>
              <w:bottom w:val="nil"/>
            </w:tcBorders>
            <w:vAlign w:val="center"/>
          </w:tcPr>
          <w:p w14:paraId="64D2F1CC" w14:textId="77777777" w:rsidR="00FD2184" w:rsidRPr="000D2E1F" w:rsidRDefault="00FD2184" w:rsidP="009B6E07">
            <w:pPr>
              <w:jc w:val="right"/>
              <w:rPr>
                <w:rFonts w:cs="Poppins ExtraLight"/>
                <w:iCs/>
                <w:szCs w:val="16"/>
              </w:rPr>
            </w:pPr>
            <w:r w:rsidRPr="000D2E1F">
              <w:rPr>
                <w:rFonts w:cs="Poppins ExtraLight"/>
                <w:szCs w:val="16"/>
              </w:rPr>
              <w:t>Date: (DD/MM/YYYY)</w:t>
            </w: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tcBorders>
            <w:vAlign w:val="center"/>
          </w:tcPr>
          <w:p w14:paraId="0B930444" w14:textId="77777777" w:rsidR="00FD2184" w:rsidRPr="000D2E1F" w:rsidRDefault="00FD2184" w:rsidP="009B6E07">
            <w:pPr>
              <w:jc w:val="center"/>
              <w:rPr>
                <w:rFonts w:cs="Poppins ExtraLight"/>
                <w:iCs/>
                <w:szCs w:val="16"/>
              </w:rPr>
            </w:pP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tcBorders>
            <w:vAlign w:val="center"/>
          </w:tcPr>
          <w:p w14:paraId="2217606C" w14:textId="77777777" w:rsidR="00FD2184" w:rsidRPr="000D2E1F" w:rsidRDefault="00FD2184" w:rsidP="009B6E07">
            <w:pPr>
              <w:jc w:val="center"/>
              <w:rPr>
                <w:rFonts w:cs="Poppins ExtraLight"/>
                <w:iCs/>
                <w:szCs w:val="16"/>
              </w:rPr>
            </w:pP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tcBorders>
            <w:vAlign w:val="center"/>
          </w:tcPr>
          <w:p w14:paraId="75DAE027" w14:textId="77777777" w:rsidR="00FD2184" w:rsidRPr="000D2E1F" w:rsidRDefault="00FD2184" w:rsidP="009B6E07">
            <w:pPr>
              <w:jc w:val="center"/>
              <w:rPr>
                <w:rFonts w:cs="Poppins ExtraLight"/>
                <w:iCs/>
                <w:szCs w:val="16"/>
              </w:rPr>
            </w:pPr>
          </w:p>
        </w:tc>
      </w:tr>
      <w:tr w:rsidR="00FD2184" w:rsidRPr="000D2E1F" w14:paraId="39358957" w14:textId="77777777" w:rsidTr="007B3AD0">
        <w:trPr>
          <w:gridAfter w:val="4"/>
          <w:wAfter w:w="3828" w:type="dxa"/>
          <w:trHeight w:val="300"/>
        </w:trPr>
        <w:tc>
          <w:tcPr>
            <w:tcW w:w="1951" w:type="dxa"/>
            <w:vMerge/>
            <w:tcBorders>
              <w:left w:val="nil"/>
              <w:bottom w:val="nil"/>
              <w:right w:val="single" w:sz="4" w:space="0" w:color="A6A6A6" w:themeColor="background1" w:themeShade="A6"/>
            </w:tcBorders>
            <w:vAlign w:val="center"/>
          </w:tcPr>
          <w:p w14:paraId="7E3A5AE0" w14:textId="77777777" w:rsidR="00FD2184" w:rsidRPr="000D2E1F" w:rsidRDefault="00FD2184" w:rsidP="009B6E07">
            <w:pPr>
              <w:ind w:left="176"/>
              <w:jc w:val="right"/>
              <w:rPr>
                <w:rFonts w:cs="Poppins ExtraLight"/>
                <w:b/>
                <w:szCs w:val="16"/>
              </w:rPr>
            </w:pPr>
          </w:p>
        </w:tc>
        <w:tc>
          <w:tcPr>
            <w:tcW w:w="4394" w:type="dxa"/>
            <w:vMerge/>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FBD38B7" w14:textId="77777777" w:rsidR="00FD2184" w:rsidRPr="000D2E1F" w:rsidRDefault="00FD2184" w:rsidP="009B6E07">
            <w:pPr>
              <w:rPr>
                <w:rFonts w:cs="Poppins ExtraLight"/>
                <w:szCs w:val="16"/>
              </w:rPr>
            </w:pPr>
          </w:p>
        </w:tc>
      </w:tr>
    </w:tbl>
    <w:p w14:paraId="55E2A5AC" w14:textId="77777777" w:rsidR="00FD2184" w:rsidRDefault="00FD2184" w:rsidP="002C128F">
      <w:pPr>
        <w:rPr>
          <w:rFonts w:cs="Poppins ExtraLight"/>
          <w:szCs w:val="16"/>
        </w:rPr>
      </w:pPr>
    </w:p>
    <w:tbl>
      <w:tblPr>
        <w:tblStyle w:val="TableGrid"/>
        <w:tblW w:w="1017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951"/>
        <w:gridCol w:w="4394"/>
        <w:gridCol w:w="1418"/>
        <w:gridCol w:w="567"/>
        <w:gridCol w:w="567"/>
        <w:gridCol w:w="1276"/>
      </w:tblGrid>
      <w:tr w:rsidR="00D81E87" w:rsidRPr="000D2E1F" w14:paraId="73EE9D98" w14:textId="77777777" w:rsidTr="00571705">
        <w:trPr>
          <w:trHeight w:val="610"/>
        </w:trPr>
        <w:tc>
          <w:tcPr>
            <w:tcW w:w="1951" w:type="dxa"/>
            <w:vMerge w:val="restart"/>
            <w:tcBorders>
              <w:top w:val="nil"/>
              <w:left w:val="nil"/>
              <w:right w:val="single" w:sz="4" w:space="0" w:color="A6A6A6" w:themeColor="background1" w:themeShade="A6"/>
            </w:tcBorders>
            <w:vAlign w:val="center"/>
          </w:tcPr>
          <w:p w14:paraId="35AB5808" w14:textId="11B986D4" w:rsidR="00D81E87" w:rsidRPr="007B3AD0" w:rsidRDefault="00D81E87" w:rsidP="00571705">
            <w:pPr>
              <w:ind w:left="34"/>
              <w:jc w:val="right"/>
              <w:rPr>
                <w:rFonts w:ascii="Poppins SemiBold" w:hAnsi="Poppins SemiBold" w:cs="Poppins SemiBold"/>
                <w:bCs/>
                <w:szCs w:val="16"/>
              </w:rPr>
            </w:pPr>
            <w:r>
              <w:rPr>
                <w:rFonts w:ascii="Poppins SemiBold" w:hAnsi="Poppins SemiBold" w:cs="Poppins SemiBold"/>
                <w:bCs/>
                <w:spacing w:val="-6"/>
                <w:szCs w:val="16"/>
              </w:rPr>
              <w:t>HEI TUTOR</w:t>
            </w:r>
            <w:r w:rsidRPr="007B3AD0">
              <w:rPr>
                <w:rFonts w:ascii="Poppins SemiBold" w:hAnsi="Poppins SemiBold" w:cs="Poppins SemiBold"/>
                <w:bCs/>
                <w:szCs w:val="16"/>
              </w:rPr>
              <w:t xml:space="preserve">  </w:t>
            </w:r>
            <w:r w:rsidRPr="007B3AD0">
              <w:rPr>
                <w:rFonts w:ascii="Poppins SemiBold" w:hAnsi="Poppins SemiBold" w:cs="Poppins SemiBold"/>
                <w:bCs/>
                <w:szCs w:val="16"/>
              </w:rPr>
              <w:br/>
              <w:t>Signature:</w:t>
            </w:r>
          </w:p>
        </w:tc>
        <w:tc>
          <w:tcPr>
            <w:tcW w:w="4394"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95D0B58" w14:textId="77777777" w:rsidR="00D81E87" w:rsidRPr="000D2E1F" w:rsidRDefault="00D81E87" w:rsidP="00571705">
            <w:pPr>
              <w:rPr>
                <w:rFonts w:cs="Poppins ExtraLight"/>
                <w:szCs w:val="16"/>
              </w:rPr>
            </w:pPr>
          </w:p>
        </w:tc>
        <w:tc>
          <w:tcPr>
            <w:tcW w:w="1418" w:type="dxa"/>
            <w:tcBorders>
              <w:top w:val="nil"/>
              <w:left w:val="single" w:sz="4" w:space="0" w:color="A6A6A6" w:themeColor="background1" w:themeShade="A6"/>
              <w:bottom w:val="nil"/>
            </w:tcBorders>
            <w:vAlign w:val="center"/>
          </w:tcPr>
          <w:p w14:paraId="5188D9AD" w14:textId="77777777" w:rsidR="00D81E87" w:rsidRPr="000D2E1F" w:rsidRDefault="00D81E87" w:rsidP="00571705">
            <w:pPr>
              <w:jc w:val="right"/>
              <w:rPr>
                <w:rFonts w:cs="Poppins ExtraLight"/>
                <w:iCs/>
                <w:szCs w:val="16"/>
              </w:rPr>
            </w:pPr>
            <w:r w:rsidRPr="000D2E1F">
              <w:rPr>
                <w:rFonts w:cs="Poppins ExtraLight"/>
                <w:szCs w:val="16"/>
              </w:rPr>
              <w:t>Date: (DD/MM/YYYY)</w:t>
            </w: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tcBorders>
            <w:vAlign w:val="center"/>
          </w:tcPr>
          <w:p w14:paraId="0A13B038" w14:textId="77777777" w:rsidR="00D81E87" w:rsidRPr="000D2E1F" w:rsidRDefault="00D81E87" w:rsidP="00571705">
            <w:pPr>
              <w:jc w:val="center"/>
              <w:rPr>
                <w:rFonts w:cs="Poppins ExtraLight"/>
                <w:iCs/>
                <w:szCs w:val="16"/>
              </w:rPr>
            </w:pP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tcBorders>
            <w:vAlign w:val="center"/>
          </w:tcPr>
          <w:p w14:paraId="305C1D2D" w14:textId="77777777" w:rsidR="00D81E87" w:rsidRPr="000D2E1F" w:rsidRDefault="00D81E87" w:rsidP="00571705">
            <w:pPr>
              <w:jc w:val="center"/>
              <w:rPr>
                <w:rFonts w:cs="Poppins ExtraLight"/>
                <w:iCs/>
                <w:szCs w:val="16"/>
              </w:rPr>
            </w:pP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tcBorders>
            <w:vAlign w:val="center"/>
          </w:tcPr>
          <w:p w14:paraId="58D8101A" w14:textId="77777777" w:rsidR="00D81E87" w:rsidRPr="000D2E1F" w:rsidRDefault="00D81E87" w:rsidP="00571705">
            <w:pPr>
              <w:jc w:val="center"/>
              <w:rPr>
                <w:rFonts w:cs="Poppins ExtraLight"/>
                <w:iCs/>
                <w:szCs w:val="16"/>
              </w:rPr>
            </w:pPr>
          </w:p>
        </w:tc>
      </w:tr>
      <w:tr w:rsidR="00D81E87" w:rsidRPr="000D2E1F" w14:paraId="74E4C69F" w14:textId="77777777" w:rsidTr="00571705">
        <w:trPr>
          <w:gridAfter w:val="4"/>
          <w:wAfter w:w="3828" w:type="dxa"/>
          <w:trHeight w:val="300"/>
        </w:trPr>
        <w:tc>
          <w:tcPr>
            <w:tcW w:w="1951" w:type="dxa"/>
            <w:vMerge/>
            <w:tcBorders>
              <w:left w:val="nil"/>
              <w:bottom w:val="nil"/>
              <w:right w:val="single" w:sz="4" w:space="0" w:color="A6A6A6" w:themeColor="background1" w:themeShade="A6"/>
            </w:tcBorders>
            <w:vAlign w:val="center"/>
          </w:tcPr>
          <w:p w14:paraId="2420BC7E" w14:textId="77777777" w:rsidR="00D81E87" w:rsidRPr="000D2E1F" w:rsidRDefault="00D81E87" w:rsidP="00571705">
            <w:pPr>
              <w:ind w:left="176"/>
              <w:jc w:val="right"/>
              <w:rPr>
                <w:rFonts w:cs="Poppins ExtraLight"/>
                <w:b/>
                <w:szCs w:val="16"/>
              </w:rPr>
            </w:pPr>
          </w:p>
        </w:tc>
        <w:tc>
          <w:tcPr>
            <w:tcW w:w="4394" w:type="dxa"/>
            <w:vMerge/>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6EBF362" w14:textId="77777777" w:rsidR="00D81E87" w:rsidRPr="000D2E1F" w:rsidRDefault="00D81E87" w:rsidP="00571705">
            <w:pPr>
              <w:rPr>
                <w:rFonts w:cs="Poppins ExtraLight"/>
                <w:szCs w:val="16"/>
              </w:rPr>
            </w:pPr>
          </w:p>
        </w:tc>
      </w:tr>
    </w:tbl>
    <w:p w14:paraId="69FFAD37" w14:textId="0F10342F" w:rsidR="00301D87" w:rsidRPr="00D81E87" w:rsidRDefault="00301D87" w:rsidP="0022788A">
      <w:pPr>
        <w:pStyle w:val="Heading1"/>
        <w:rPr>
          <w:lang w:eastAsia="en-GB"/>
        </w:rPr>
      </w:pPr>
      <w:bookmarkStart w:id="69" w:name="_Toc138158819"/>
      <w:r>
        <w:rPr>
          <w:lang w:eastAsia="en-GB"/>
        </w:rPr>
        <w:t>ACCP Annual Review of Competency Progression [</w:t>
      </w:r>
      <w:r w:rsidR="00EC3156">
        <w:rPr>
          <w:lang w:eastAsia="en-GB"/>
        </w:rPr>
        <w:t>A</w:t>
      </w:r>
      <w:r>
        <w:rPr>
          <w:lang w:eastAsia="en-GB"/>
        </w:rPr>
        <w:t>RC</w:t>
      </w:r>
      <w:r w:rsidR="00EC3156">
        <w:rPr>
          <w:lang w:eastAsia="en-GB"/>
        </w:rPr>
        <w:t>P</w:t>
      </w:r>
      <w:r>
        <w:rPr>
          <w:lang w:eastAsia="en-GB"/>
        </w:rPr>
        <w:t>]</w:t>
      </w:r>
      <w:bookmarkEnd w:id="69"/>
    </w:p>
    <w:tbl>
      <w:tblPr>
        <w:tblpPr w:leftFromText="180" w:rightFromText="180" w:vertAnchor="text" w:tblpX="41" w:tblpY="1"/>
        <w:tblOverlap w:val="never"/>
        <w:tblW w:w="10065" w:type="dxa"/>
        <w:tblLayout w:type="fixed"/>
        <w:tblLook w:val="04A0" w:firstRow="1" w:lastRow="0" w:firstColumn="1" w:lastColumn="0" w:noHBand="0" w:noVBand="1"/>
      </w:tblPr>
      <w:tblGrid>
        <w:gridCol w:w="1144"/>
        <w:gridCol w:w="1089"/>
        <w:gridCol w:w="569"/>
        <w:gridCol w:w="708"/>
        <w:gridCol w:w="1144"/>
        <w:gridCol w:w="1691"/>
        <w:gridCol w:w="452"/>
        <w:gridCol w:w="115"/>
        <w:gridCol w:w="567"/>
        <w:gridCol w:w="993"/>
        <w:gridCol w:w="151"/>
        <w:gridCol w:w="1442"/>
      </w:tblGrid>
      <w:tr w:rsidR="0025031A" w:rsidRPr="000D2E1F" w14:paraId="7458DE8A" w14:textId="77777777" w:rsidTr="007B3AD0">
        <w:trPr>
          <w:trHeight w:val="416"/>
        </w:trPr>
        <w:tc>
          <w:tcPr>
            <w:tcW w:w="2233" w:type="dxa"/>
            <w:gridSpan w:val="2"/>
            <w:tcBorders>
              <w:right w:val="single" w:sz="4" w:space="0" w:color="A6A6A6" w:themeColor="background1" w:themeShade="A6"/>
            </w:tcBorders>
            <w:vAlign w:val="center"/>
          </w:tcPr>
          <w:p w14:paraId="10A4FB76" w14:textId="62446159" w:rsidR="0025031A" w:rsidRPr="007B3AD0" w:rsidRDefault="00A546E1" w:rsidP="007B3AD0">
            <w:pPr>
              <w:ind w:right="-108"/>
              <w:rPr>
                <w:rFonts w:ascii="Poppins SemiBold" w:hAnsi="Poppins SemiBold" w:cs="Poppins SemiBold"/>
                <w:bCs/>
                <w:iCs/>
                <w:szCs w:val="16"/>
              </w:rPr>
            </w:pPr>
            <w:r w:rsidRPr="000D2E1F">
              <w:rPr>
                <w:rFonts w:cs="Poppins ExtraLight"/>
                <w:b/>
                <w:iCs/>
                <w:szCs w:val="16"/>
              </w:rPr>
              <w:t xml:space="preserve">               </w:t>
            </w:r>
            <w:r w:rsidR="0025031A" w:rsidRPr="007B3AD0">
              <w:rPr>
                <w:rFonts w:ascii="Poppins SemiBold" w:hAnsi="Poppins SemiBold" w:cs="Poppins SemiBold"/>
                <w:bCs/>
                <w:iCs/>
                <w:szCs w:val="16"/>
              </w:rPr>
              <w:t xml:space="preserve">Name of </w:t>
            </w:r>
            <w:r w:rsidRPr="007B3AD0">
              <w:rPr>
                <w:rFonts w:ascii="Poppins SemiBold" w:hAnsi="Poppins SemiBold" w:cs="Poppins SemiBold"/>
                <w:bCs/>
                <w:iCs/>
                <w:szCs w:val="16"/>
              </w:rPr>
              <w:t>t</w:t>
            </w:r>
            <w:r w:rsidR="0025031A" w:rsidRPr="007B3AD0">
              <w:rPr>
                <w:rFonts w:ascii="Poppins SemiBold" w:hAnsi="Poppins SemiBold" w:cs="Poppins SemiBold"/>
                <w:bCs/>
                <w:iCs/>
                <w:szCs w:val="16"/>
              </w:rPr>
              <w:t>ACCP:</w:t>
            </w:r>
          </w:p>
        </w:tc>
        <w:tc>
          <w:tcPr>
            <w:tcW w:w="456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44FA799" w14:textId="77777777" w:rsidR="0025031A" w:rsidRPr="000D2E1F" w:rsidRDefault="0025031A" w:rsidP="007B3AD0">
            <w:pPr>
              <w:rPr>
                <w:rFonts w:cs="Poppins ExtraLight"/>
                <w:iCs/>
                <w:szCs w:val="16"/>
              </w:rPr>
            </w:pPr>
          </w:p>
        </w:tc>
        <w:tc>
          <w:tcPr>
            <w:tcW w:w="1826" w:type="dxa"/>
            <w:gridSpan w:val="4"/>
            <w:tcBorders>
              <w:left w:val="single" w:sz="4" w:space="0" w:color="A6A6A6" w:themeColor="background1" w:themeShade="A6"/>
              <w:right w:val="single" w:sz="4" w:space="0" w:color="A6A6A6" w:themeColor="background1" w:themeShade="A6"/>
            </w:tcBorders>
            <w:vAlign w:val="center"/>
          </w:tcPr>
          <w:p w14:paraId="1EDD683C" w14:textId="2EF4710A" w:rsidR="0025031A" w:rsidRPr="000D2E1F" w:rsidRDefault="0025031A" w:rsidP="007B3AD0">
            <w:pPr>
              <w:jc w:val="right"/>
              <w:rPr>
                <w:rFonts w:cs="Poppins ExtraLight"/>
                <w:iCs/>
                <w:szCs w:val="16"/>
              </w:rPr>
            </w:pPr>
            <w:r w:rsidRPr="000D2E1F">
              <w:rPr>
                <w:rFonts w:cs="Poppins ExtraLight"/>
                <w:iCs/>
                <w:szCs w:val="16"/>
              </w:rPr>
              <w:t>NMC/HPC</w:t>
            </w:r>
            <w:r w:rsidR="008F4990" w:rsidRPr="000D2E1F">
              <w:rPr>
                <w:rFonts w:cs="Poppins ExtraLight"/>
                <w:iCs/>
                <w:szCs w:val="16"/>
              </w:rPr>
              <w:t>/</w:t>
            </w:r>
            <w:proofErr w:type="spellStart"/>
            <w:r w:rsidR="008F4990" w:rsidRPr="000D2E1F">
              <w:rPr>
                <w:rFonts w:cs="Poppins ExtraLight"/>
                <w:iCs/>
                <w:szCs w:val="16"/>
              </w:rPr>
              <w:t>GPhC</w:t>
            </w:r>
            <w:proofErr w:type="spellEnd"/>
            <w:r w:rsidRPr="000D2E1F">
              <w:rPr>
                <w:rFonts w:cs="Poppins ExtraLight"/>
                <w:iCs/>
                <w:szCs w:val="16"/>
              </w:rPr>
              <w:t xml:space="preserve"> Number:</w:t>
            </w:r>
          </w:p>
        </w:tc>
        <w:tc>
          <w:tcPr>
            <w:tcW w:w="14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EF47C7F" w14:textId="77777777" w:rsidR="0025031A" w:rsidRPr="000D2E1F" w:rsidRDefault="0025031A" w:rsidP="007B3AD0">
            <w:pPr>
              <w:jc w:val="center"/>
              <w:rPr>
                <w:rFonts w:cs="Poppins ExtraLight"/>
                <w:iCs/>
                <w:szCs w:val="16"/>
              </w:rPr>
            </w:pPr>
          </w:p>
        </w:tc>
      </w:tr>
      <w:tr w:rsidR="0025031A" w:rsidRPr="000D2E1F" w14:paraId="4B7AA7B6" w14:textId="77777777" w:rsidTr="007B3AD0">
        <w:trPr>
          <w:trHeight w:val="133"/>
        </w:trPr>
        <w:tc>
          <w:tcPr>
            <w:tcW w:w="1144" w:type="dxa"/>
          </w:tcPr>
          <w:p w14:paraId="105E3C23" w14:textId="77777777" w:rsidR="0025031A" w:rsidRPr="000D2E1F" w:rsidRDefault="0025031A" w:rsidP="007B3AD0">
            <w:pPr>
              <w:jc w:val="center"/>
              <w:rPr>
                <w:rFonts w:cs="Poppins ExtraLight"/>
                <w:iCs/>
                <w:szCs w:val="16"/>
              </w:rPr>
            </w:pPr>
          </w:p>
        </w:tc>
        <w:tc>
          <w:tcPr>
            <w:tcW w:w="8921" w:type="dxa"/>
            <w:gridSpan w:val="11"/>
          </w:tcPr>
          <w:p w14:paraId="0A35C2B1" w14:textId="77777777" w:rsidR="0025031A" w:rsidRPr="000D2E1F" w:rsidRDefault="0025031A" w:rsidP="007B3AD0">
            <w:pPr>
              <w:jc w:val="center"/>
              <w:rPr>
                <w:rFonts w:cs="Poppins ExtraLight"/>
                <w:iCs/>
                <w:szCs w:val="16"/>
              </w:rPr>
            </w:pPr>
          </w:p>
        </w:tc>
      </w:tr>
      <w:tr w:rsidR="005A71E3" w:rsidRPr="000D2E1F" w14:paraId="762274FA" w14:textId="77777777" w:rsidTr="007B3AD0">
        <w:trPr>
          <w:gridAfter w:val="3"/>
          <w:wAfter w:w="2586" w:type="dxa"/>
          <w:trHeight w:val="427"/>
        </w:trPr>
        <w:tc>
          <w:tcPr>
            <w:tcW w:w="2233" w:type="dxa"/>
            <w:gridSpan w:val="2"/>
            <w:tcBorders>
              <w:right w:val="single" w:sz="4" w:space="0" w:color="A6A6A6" w:themeColor="background1" w:themeShade="A6"/>
            </w:tcBorders>
            <w:vAlign w:val="center"/>
          </w:tcPr>
          <w:p w14:paraId="3B80DFC9" w14:textId="77777777" w:rsidR="005A71E3" w:rsidRPr="000D2E1F" w:rsidRDefault="005A71E3" w:rsidP="007B3AD0">
            <w:pPr>
              <w:ind w:left="-108"/>
              <w:jc w:val="right"/>
              <w:rPr>
                <w:rFonts w:cs="Poppins ExtraLight"/>
                <w:iCs/>
                <w:szCs w:val="16"/>
              </w:rPr>
            </w:pPr>
            <w:r w:rsidRPr="000D2E1F">
              <w:rPr>
                <w:rFonts w:cs="Poppins ExtraLight"/>
                <w:iCs/>
                <w:szCs w:val="16"/>
              </w:rPr>
              <w:t>Date of Review:</w:t>
            </w:r>
          </w:p>
        </w:tc>
        <w:tc>
          <w:tcPr>
            <w:tcW w:w="56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A1606B9" w14:textId="77777777" w:rsidR="005A71E3" w:rsidRPr="000D2E1F" w:rsidRDefault="005A71E3" w:rsidP="007B3AD0">
            <w:pPr>
              <w:jc w:val="center"/>
              <w:rPr>
                <w:rFonts w:cs="Poppins ExtraLight"/>
                <w:iCs/>
                <w:szCs w:val="16"/>
              </w:rPr>
            </w:pPr>
          </w:p>
        </w:tc>
        <w:tc>
          <w:tcPr>
            <w:tcW w:w="70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A0CC5D8" w14:textId="77777777" w:rsidR="005A71E3" w:rsidRPr="000D2E1F" w:rsidRDefault="005A71E3" w:rsidP="007B3AD0">
            <w:pPr>
              <w:jc w:val="center"/>
              <w:rPr>
                <w:rFonts w:cs="Poppins ExtraLight"/>
                <w:iCs/>
                <w:szCs w:val="16"/>
              </w:rPr>
            </w:pPr>
          </w:p>
        </w:tc>
        <w:tc>
          <w:tcPr>
            <w:tcW w:w="114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70EB2C0" w14:textId="77777777" w:rsidR="005A71E3" w:rsidRPr="000D2E1F" w:rsidRDefault="005A71E3" w:rsidP="007B3AD0">
            <w:pPr>
              <w:jc w:val="center"/>
              <w:rPr>
                <w:rFonts w:cs="Poppins ExtraLight"/>
                <w:iCs/>
                <w:szCs w:val="16"/>
              </w:rPr>
            </w:pPr>
          </w:p>
        </w:tc>
        <w:tc>
          <w:tcPr>
            <w:tcW w:w="1691" w:type="dxa"/>
            <w:tcBorders>
              <w:left w:val="single" w:sz="4" w:space="0" w:color="A6A6A6" w:themeColor="background1" w:themeShade="A6"/>
              <w:right w:val="single" w:sz="4" w:space="0" w:color="A6A6A6" w:themeColor="background1" w:themeShade="A6"/>
            </w:tcBorders>
          </w:tcPr>
          <w:p w14:paraId="09EC744D" w14:textId="5F1E31CE" w:rsidR="005A71E3" w:rsidRPr="000D2E1F" w:rsidRDefault="005A71E3" w:rsidP="007B3AD0">
            <w:pPr>
              <w:jc w:val="right"/>
              <w:rPr>
                <w:rFonts w:cs="Poppins ExtraLight"/>
                <w:iCs/>
                <w:szCs w:val="16"/>
              </w:rPr>
            </w:pPr>
            <w:r w:rsidRPr="000D2E1F">
              <w:rPr>
                <w:rFonts w:cs="Poppins ExtraLight"/>
                <w:iCs/>
                <w:szCs w:val="16"/>
              </w:rPr>
              <w:t>Year within ACCP training: (</w:t>
            </w:r>
            <w:r w:rsidR="00936622" w:rsidRPr="000D2E1F">
              <w:rPr>
                <w:rFonts w:cs="Poppins ExtraLight"/>
                <w:iCs/>
                <w:szCs w:val="16"/>
              </w:rPr>
              <w:t>e.g.,</w:t>
            </w:r>
            <w:r w:rsidRPr="000D2E1F">
              <w:rPr>
                <w:rFonts w:cs="Poppins ExtraLight"/>
                <w:iCs/>
                <w:szCs w:val="16"/>
              </w:rPr>
              <w:t>1, 2)</w:t>
            </w:r>
          </w:p>
        </w:tc>
        <w:tc>
          <w:tcPr>
            <w:tcW w:w="1134"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F366DE3" w14:textId="77777777" w:rsidR="005A71E3" w:rsidRPr="000D2E1F" w:rsidRDefault="005A71E3" w:rsidP="007B3AD0">
            <w:pPr>
              <w:jc w:val="center"/>
              <w:rPr>
                <w:rFonts w:cs="Poppins ExtraLight"/>
                <w:iCs/>
                <w:color w:val="BFBFBF" w:themeColor="background1" w:themeShade="BF"/>
                <w:szCs w:val="16"/>
              </w:rPr>
            </w:pPr>
          </w:p>
        </w:tc>
      </w:tr>
      <w:tr w:rsidR="00820038" w:rsidRPr="000D2E1F" w14:paraId="37A3FC95" w14:textId="77777777" w:rsidTr="007B3AD0">
        <w:trPr>
          <w:gridAfter w:val="2"/>
          <w:wAfter w:w="1593" w:type="dxa"/>
          <w:trHeight w:val="104"/>
        </w:trPr>
        <w:tc>
          <w:tcPr>
            <w:tcW w:w="8472" w:type="dxa"/>
            <w:gridSpan w:val="10"/>
            <w:vAlign w:val="center"/>
          </w:tcPr>
          <w:p w14:paraId="22EEA105" w14:textId="77777777" w:rsidR="00820038" w:rsidRPr="000D2E1F" w:rsidRDefault="00820038" w:rsidP="007B3AD0">
            <w:pPr>
              <w:jc w:val="center"/>
              <w:rPr>
                <w:rFonts w:cs="Poppins ExtraLight"/>
                <w:iCs/>
                <w:color w:val="BFBFBF" w:themeColor="background1" w:themeShade="BF"/>
                <w:szCs w:val="16"/>
              </w:rPr>
            </w:pPr>
          </w:p>
        </w:tc>
      </w:tr>
      <w:tr w:rsidR="005A71E3" w:rsidRPr="000D2E1F" w14:paraId="3FA6BE58" w14:textId="77777777" w:rsidTr="007B3AD0">
        <w:trPr>
          <w:gridAfter w:val="2"/>
          <w:wAfter w:w="1593" w:type="dxa"/>
          <w:trHeight w:val="427"/>
        </w:trPr>
        <w:tc>
          <w:tcPr>
            <w:tcW w:w="2233" w:type="dxa"/>
            <w:gridSpan w:val="2"/>
            <w:tcBorders>
              <w:right w:val="single" w:sz="4" w:space="0" w:color="A6A6A6" w:themeColor="background1" w:themeShade="A6"/>
            </w:tcBorders>
            <w:vAlign w:val="center"/>
          </w:tcPr>
          <w:p w14:paraId="291DA9B6" w14:textId="77777777" w:rsidR="005A71E3" w:rsidRPr="000D2E1F" w:rsidRDefault="005A71E3" w:rsidP="007B3AD0">
            <w:pPr>
              <w:ind w:left="-108"/>
              <w:jc w:val="right"/>
              <w:rPr>
                <w:rFonts w:cs="Poppins ExtraLight"/>
                <w:iCs/>
                <w:szCs w:val="16"/>
              </w:rPr>
            </w:pPr>
            <w:r w:rsidRPr="000D2E1F">
              <w:rPr>
                <w:rFonts w:cs="Poppins ExtraLight"/>
                <w:iCs/>
                <w:szCs w:val="16"/>
              </w:rPr>
              <w:t>Period covered from:</w:t>
            </w:r>
          </w:p>
          <w:p w14:paraId="72046CD4" w14:textId="77777777" w:rsidR="005A71E3" w:rsidRPr="000D2E1F" w:rsidRDefault="005A71E3" w:rsidP="007B3AD0">
            <w:pPr>
              <w:ind w:left="-108"/>
              <w:jc w:val="right"/>
              <w:rPr>
                <w:rFonts w:cs="Poppins ExtraLight"/>
                <w:iCs/>
                <w:szCs w:val="16"/>
              </w:rPr>
            </w:pPr>
            <w:r w:rsidRPr="000D2E1F">
              <w:rPr>
                <w:rFonts w:cs="Poppins ExtraLight"/>
                <w:iCs/>
                <w:szCs w:val="16"/>
              </w:rPr>
              <w:t>(DD/MM/YYYY)</w:t>
            </w:r>
          </w:p>
        </w:tc>
        <w:tc>
          <w:tcPr>
            <w:tcW w:w="56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ECFE652" w14:textId="77777777" w:rsidR="005A71E3" w:rsidRPr="000D2E1F" w:rsidRDefault="005A71E3" w:rsidP="007B3AD0">
            <w:pPr>
              <w:jc w:val="center"/>
              <w:rPr>
                <w:rFonts w:cs="Poppins ExtraLight"/>
                <w:iCs/>
                <w:szCs w:val="16"/>
              </w:rPr>
            </w:pPr>
          </w:p>
        </w:tc>
        <w:tc>
          <w:tcPr>
            <w:tcW w:w="70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8C3A171" w14:textId="77777777" w:rsidR="005A71E3" w:rsidRPr="000D2E1F" w:rsidRDefault="005A71E3" w:rsidP="007B3AD0">
            <w:pPr>
              <w:jc w:val="center"/>
              <w:rPr>
                <w:rFonts w:cs="Poppins ExtraLight"/>
                <w:iCs/>
                <w:szCs w:val="16"/>
              </w:rPr>
            </w:pPr>
          </w:p>
        </w:tc>
        <w:tc>
          <w:tcPr>
            <w:tcW w:w="114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4155B19" w14:textId="77777777" w:rsidR="005A71E3" w:rsidRPr="000D2E1F" w:rsidRDefault="005A71E3" w:rsidP="007B3AD0">
            <w:pPr>
              <w:jc w:val="center"/>
              <w:rPr>
                <w:rFonts w:cs="Poppins ExtraLight"/>
                <w:iCs/>
                <w:szCs w:val="16"/>
              </w:rPr>
            </w:pPr>
          </w:p>
        </w:tc>
        <w:tc>
          <w:tcPr>
            <w:tcW w:w="1691" w:type="dxa"/>
            <w:tcBorders>
              <w:left w:val="single" w:sz="4" w:space="0" w:color="A6A6A6" w:themeColor="background1" w:themeShade="A6"/>
              <w:right w:val="single" w:sz="4" w:space="0" w:color="A6A6A6" w:themeColor="background1" w:themeShade="A6"/>
            </w:tcBorders>
          </w:tcPr>
          <w:p w14:paraId="4254890D" w14:textId="77777777" w:rsidR="005A71E3" w:rsidRPr="000D2E1F" w:rsidRDefault="005A71E3" w:rsidP="007B3AD0">
            <w:pPr>
              <w:jc w:val="right"/>
              <w:rPr>
                <w:rFonts w:cs="Poppins ExtraLight"/>
                <w:iCs/>
                <w:szCs w:val="16"/>
              </w:rPr>
            </w:pPr>
            <w:r w:rsidRPr="000D2E1F">
              <w:rPr>
                <w:rFonts w:cs="Poppins ExtraLight"/>
                <w:iCs/>
                <w:szCs w:val="16"/>
              </w:rPr>
              <w:t>To:</w:t>
            </w:r>
            <w:r w:rsidRPr="000D2E1F">
              <w:rPr>
                <w:rFonts w:cs="Poppins ExtraLight"/>
                <w:iCs/>
                <w:szCs w:val="16"/>
              </w:rPr>
              <w:br/>
              <w:t>(DD/MM/YYYY)</w:t>
            </w:r>
          </w:p>
        </w:tc>
        <w:tc>
          <w:tcPr>
            <w:tcW w:w="56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01A8FB0" w14:textId="77777777" w:rsidR="005A71E3" w:rsidRPr="000D2E1F" w:rsidRDefault="005A71E3" w:rsidP="007B3AD0">
            <w:pPr>
              <w:jc w:val="center"/>
              <w:rPr>
                <w:rFonts w:cs="Poppins ExtraLight"/>
                <w:iCs/>
                <w:szCs w:val="16"/>
              </w:rPr>
            </w:pP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6073637" w14:textId="77777777" w:rsidR="005A71E3" w:rsidRPr="000D2E1F" w:rsidRDefault="005A71E3" w:rsidP="007B3AD0">
            <w:pPr>
              <w:jc w:val="center"/>
              <w:rPr>
                <w:rFonts w:cs="Poppins ExtraLight"/>
                <w:iCs/>
                <w:szCs w:val="16"/>
              </w:rPr>
            </w:pPr>
          </w:p>
        </w:tc>
        <w:tc>
          <w:tcPr>
            <w:tcW w:w="99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DB7CFAB" w14:textId="77777777" w:rsidR="005A71E3" w:rsidRPr="000D2E1F" w:rsidRDefault="005A71E3" w:rsidP="007B3AD0">
            <w:pPr>
              <w:jc w:val="center"/>
              <w:rPr>
                <w:rFonts w:cs="Poppins ExtraLight"/>
                <w:iCs/>
                <w:szCs w:val="16"/>
              </w:rPr>
            </w:pPr>
          </w:p>
        </w:tc>
      </w:tr>
    </w:tbl>
    <w:p w14:paraId="7AE10D1B" w14:textId="77777777" w:rsidR="00820038" w:rsidRPr="000D2E1F" w:rsidRDefault="00820038" w:rsidP="00301D87">
      <w:pPr>
        <w:ind w:right="-1"/>
        <w:rPr>
          <w:rFonts w:cs="Poppins ExtraLight"/>
          <w:szCs w:val="16"/>
        </w:rPr>
      </w:pPr>
    </w:p>
    <w:tbl>
      <w:tblPr>
        <w:tblpPr w:leftFromText="180" w:rightFromText="180" w:vertAnchor="text" w:tblpX="41" w:tblpY="1"/>
        <w:tblOverlap w:val="never"/>
        <w:tblW w:w="4644" w:type="dxa"/>
        <w:tblLayout w:type="fixed"/>
        <w:tblLook w:val="04A0" w:firstRow="1" w:lastRow="0" w:firstColumn="1" w:lastColumn="0" w:noHBand="0" w:noVBand="1"/>
      </w:tblPr>
      <w:tblGrid>
        <w:gridCol w:w="2235"/>
        <w:gridCol w:w="567"/>
        <w:gridCol w:w="708"/>
        <w:gridCol w:w="1134"/>
      </w:tblGrid>
      <w:tr w:rsidR="005A71E3" w:rsidRPr="000D2E1F" w14:paraId="0D3CD36B" w14:textId="77777777">
        <w:trPr>
          <w:trHeight w:val="427"/>
        </w:trPr>
        <w:tc>
          <w:tcPr>
            <w:tcW w:w="2235" w:type="dxa"/>
            <w:tcBorders>
              <w:right w:val="single" w:sz="4" w:space="0" w:color="A6A6A6" w:themeColor="background1" w:themeShade="A6"/>
            </w:tcBorders>
            <w:vAlign w:val="center"/>
          </w:tcPr>
          <w:p w14:paraId="26C0CE87" w14:textId="77777777" w:rsidR="005A71E3" w:rsidRPr="000D2E1F" w:rsidRDefault="005A71E3" w:rsidP="005A71E3">
            <w:pPr>
              <w:ind w:left="-108"/>
              <w:jc w:val="right"/>
              <w:rPr>
                <w:rFonts w:cs="Poppins ExtraLight"/>
                <w:iCs/>
                <w:szCs w:val="16"/>
              </w:rPr>
            </w:pPr>
            <w:r w:rsidRPr="000D2E1F">
              <w:rPr>
                <w:rFonts w:cs="Poppins ExtraLight"/>
                <w:iCs/>
                <w:szCs w:val="16"/>
              </w:rPr>
              <w:t>Programme End Date: (prior to review)</w:t>
            </w: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DBFE57D" w14:textId="77777777" w:rsidR="005A71E3" w:rsidRPr="000D2E1F" w:rsidRDefault="005A71E3" w:rsidP="005A71E3">
            <w:pPr>
              <w:jc w:val="center"/>
              <w:rPr>
                <w:rFonts w:cs="Poppins ExtraLight"/>
                <w:iCs/>
                <w:szCs w:val="16"/>
              </w:rPr>
            </w:pPr>
          </w:p>
        </w:tc>
        <w:tc>
          <w:tcPr>
            <w:tcW w:w="70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5D3BB15" w14:textId="77777777" w:rsidR="005A71E3" w:rsidRPr="000D2E1F" w:rsidRDefault="005A71E3" w:rsidP="005A71E3">
            <w:pPr>
              <w:jc w:val="center"/>
              <w:rPr>
                <w:rFonts w:cs="Poppins ExtraLight"/>
                <w:iCs/>
                <w:szCs w:val="16"/>
              </w:rPr>
            </w:pPr>
          </w:p>
        </w:tc>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6BD0A31" w14:textId="77777777" w:rsidR="005A71E3" w:rsidRPr="000D2E1F" w:rsidRDefault="005A71E3" w:rsidP="005A71E3">
            <w:pPr>
              <w:jc w:val="center"/>
              <w:rPr>
                <w:rFonts w:cs="Poppins ExtraLight"/>
                <w:iCs/>
                <w:szCs w:val="16"/>
              </w:rPr>
            </w:pPr>
          </w:p>
        </w:tc>
      </w:tr>
    </w:tbl>
    <w:p w14:paraId="71876CA3" w14:textId="77777777" w:rsidR="00820038" w:rsidRPr="000D2E1F" w:rsidRDefault="00820038" w:rsidP="00301D87">
      <w:pPr>
        <w:ind w:right="-1"/>
        <w:rPr>
          <w:rFonts w:cs="Poppins ExtraLight"/>
          <w:szCs w:val="16"/>
        </w:rPr>
      </w:pPr>
    </w:p>
    <w:p w14:paraId="735F8EF7" w14:textId="77777777" w:rsidR="00820038" w:rsidRPr="000D2E1F" w:rsidRDefault="00820038" w:rsidP="00301D87">
      <w:pPr>
        <w:ind w:right="-1"/>
        <w:rPr>
          <w:rFonts w:cs="Poppins ExtraLight"/>
          <w:szCs w:val="16"/>
        </w:rPr>
      </w:pPr>
    </w:p>
    <w:p w14:paraId="33FC8D59" w14:textId="77777777" w:rsidR="00820038" w:rsidRPr="000D2E1F" w:rsidRDefault="00820038" w:rsidP="00301D87">
      <w:pPr>
        <w:ind w:right="-1"/>
        <w:rPr>
          <w:rFonts w:cs="Poppins ExtraLight"/>
          <w:szCs w:val="16"/>
        </w:rPr>
      </w:pPr>
    </w:p>
    <w:tbl>
      <w:tblPr>
        <w:tblpPr w:leftFromText="180" w:rightFromText="180" w:vertAnchor="text" w:tblpX="41" w:tblpY="1"/>
        <w:tblOverlap w:val="never"/>
        <w:tblW w:w="9180" w:type="dxa"/>
        <w:tblLayout w:type="fixed"/>
        <w:tblLook w:val="04A0" w:firstRow="1" w:lastRow="0" w:firstColumn="1" w:lastColumn="0" w:noHBand="0" w:noVBand="1"/>
      </w:tblPr>
      <w:tblGrid>
        <w:gridCol w:w="2235"/>
        <w:gridCol w:w="3543"/>
        <w:gridCol w:w="3402"/>
      </w:tblGrid>
      <w:tr w:rsidR="00F95087" w:rsidRPr="000D2E1F" w14:paraId="2EC5BE23" w14:textId="77777777">
        <w:trPr>
          <w:trHeight w:val="418"/>
        </w:trPr>
        <w:tc>
          <w:tcPr>
            <w:tcW w:w="2235" w:type="dxa"/>
            <w:vMerge w:val="restart"/>
            <w:tcBorders>
              <w:right w:val="single" w:sz="4" w:space="0" w:color="A6A6A6" w:themeColor="background1" w:themeShade="A6"/>
            </w:tcBorders>
          </w:tcPr>
          <w:p w14:paraId="7AC74D4B" w14:textId="77777777" w:rsidR="00004584" w:rsidRPr="007B3AD0" w:rsidRDefault="00F95087" w:rsidP="00843E5F">
            <w:pPr>
              <w:ind w:right="-108"/>
              <w:rPr>
                <w:rFonts w:ascii="Poppins SemiBold" w:hAnsi="Poppins SemiBold" w:cs="Poppins SemiBold"/>
                <w:bCs/>
                <w:iCs/>
                <w:szCs w:val="16"/>
              </w:rPr>
            </w:pPr>
            <w:r w:rsidRPr="007B3AD0">
              <w:rPr>
                <w:rFonts w:ascii="Poppins SemiBold" w:hAnsi="Poppins SemiBold" w:cs="Poppins SemiBold"/>
                <w:bCs/>
                <w:iCs/>
                <w:szCs w:val="16"/>
              </w:rPr>
              <w:t xml:space="preserve">Names of </w:t>
            </w:r>
            <w:r w:rsidR="008D7B3A" w:rsidRPr="007B3AD0">
              <w:rPr>
                <w:rFonts w:ascii="Poppins SemiBold" w:hAnsi="Poppins SemiBold" w:cs="Poppins SemiBold"/>
                <w:bCs/>
                <w:iCs/>
                <w:szCs w:val="16"/>
              </w:rPr>
              <w:t>A</w:t>
            </w:r>
            <w:r w:rsidRPr="007B3AD0">
              <w:rPr>
                <w:rFonts w:ascii="Poppins SemiBold" w:hAnsi="Poppins SemiBold" w:cs="Poppins SemiBold"/>
                <w:bCs/>
                <w:iCs/>
                <w:szCs w:val="16"/>
              </w:rPr>
              <w:t xml:space="preserve">RCP Panel </w:t>
            </w:r>
          </w:p>
          <w:p w14:paraId="41BA9870" w14:textId="77777777" w:rsidR="0074734B" w:rsidRDefault="00F95087" w:rsidP="004551AE">
            <w:pPr>
              <w:ind w:right="-249"/>
              <w:rPr>
                <w:rFonts w:cs="Poppins ExtraLight"/>
                <w:iCs/>
                <w:spacing w:val="-4"/>
                <w:szCs w:val="16"/>
              </w:rPr>
            </w:pPr>
            <w:r w:rsidRPr="007B3AD0">
              <w:rPr>
                <w:rFonts w:ascii="Poppins SemiBold" w:hAnsi="Poppins SemiBold" w:cs="Poppins SemiBold"/>
                <w:bCs/>
                <w:iCs/>
                <w:spacing w:val="4"/>
                <w:szCs w:val="16"/>
              </w:rPr>
              <w:t>and appointment</w:t>
            </w:r>
            <w:r w:rsidR="00004584" w:rsidRPr="007B3AD0">
              <w:rPr>
                <w:rFonts w:ascii="Poppins SemiBold" w:hAnsi="Poppins SemiBold" w:cs="Poppins SemiBold"/>
                <w:bCs/>
                <w:iCs/>
                <w:spacing w:val="4"/>
                <w:szCs w:val="16"/>
              </w:rPr>
              <w:t>:</w:t>
            </w:r>
            <w:r w:rsidRPr="000D2E1F">
              <w:rPr>
                <w:rFonts w:cs="Poppins ExtraLight"/>
                <w:b/>
                <w:iCs/>
                <w:spacing w:val="4"/>
                <w:szCs w:val="16"/>
              </w:rPr>
              <w:t xml:space="preserve"> </w:t>
            </w:r>
            <w:r w:rsidR="00004584" w:rsidRPr="000D2E1F">
              <w:rPr>
                <w:rFonts w:cs="Poppins ExtraLight"/>
                <w:b/>
                <w:iCs/>
                <w:szCs w:val="16"/>
              </w:rPr>
              <w:br/>
            </w:r>
            <w:r w:rsidRPr="000D2E1F">
              <w:rPr>
                <w:rFonts w:cs="Poppins ExtraLight"/>
                <w:iCs/>
                <w:spacing w:val="-4"/>
                <w:szCs w:val="16"/>
              </w:rPr>
              <w:t>(</w:t>
            </w:r>
            <w:r w:rsidR="004551AE" w:rsidRPr="000D2E1F">
              <w:rPr>
                <w:rFonts w:cs="Poppins ExtraLight"/>
                <w:iCs/>
                <w:spacing w:val="-4"/>
                <w:szCs w:val="16"/>
              </w:rPr>
              <w:t>ACCP Local Clinical Lead</w:t>
            </w:r>
          </w:p>
          <w:p w14:paraId="4AED3EC4" w14:textId="7F859538" w:rsidR="00F95087" w:rsidRPr="000D2E1F" w:rsidRDefault="00F95087" w:rsidP="004551AE">
            <w:pPr>
              <w:ind w:right="-249"/>
              <w:rPr>
                <w:rFonts w:cs="Poppins ExtraLight"/>
                <w:b/>
                <w:iCs/>
                <w:szCs w:val="16"/>
              </w:rPr>
            </w:pPr>
            <w:r w:rsidRPr="000D2E1F">
              <w:rPr>
                <w:rFonts w:cs="Poppins ExtraLight"/>
                <w:iCs/>
                <w:spacing w:val="-4"/>
                <w:szCs w:val="16"/>
              </w:rPr>
              <w:t>etc</w:t>
            </w:r>
            <w:r w:rsidR="0074734B">
              <w:rPr>
                <w:rFonts w:cs="Poppins ExtraLight"/>
                <w:iCs/>
                <w:spacing w:val="-4"/>
                <w:szCs w:val="16"/>
              </w:rPr>
              <w:t>.</w:t>
            </w:r>
            <w:r w:rsidRPr="000D2E1F">
              <w:rPr>
                <w:rFonts w:cs="Poppins ExtraLight"/>
                <w:iCs/>
                <w:spacing w:val="-4"/>
                <w:szCs w:val="16"/>
              </w:rPr>
              <w:t>)</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A8DBD3F" w14:textId="77777777" w:rsidR="00F95087" w:rsidRPr="000D2E1F" w:rsidRDefault="00F95087" w:rsidP="00F95087">
            <w:pPr>
              <w:rPr>
                <w:rFonts w:cs="Poppins ExtraLight"/>
                <w:iCs/>
                <w:szCs w:val="16"/>
              </w:rPr>
            </w:pPr>
          </w:p>
        </w:tc>
        <w:tc>
          <w:tcPr>
            <w:tcW w:w="34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AA1DDC5" w14:textId="77777777" w:rsidR="00F95087" w:rsidRPr="000D2E1F" w:rsidRDefault="00F95087" w:rsidP="00F95087">
            <w:pPr>
              <w:rPr>
                <w:rFonts w:cs="Poppins ExtraLight"/>
                <w:iCs/>
                <w:szCs w:val="16"/>
              </w:rPr>
            </w:pPr>
          </w:p>
        </w:tc>
      </w:tr>
      <w:tr w:rsidR="00F95087" w:rsidRPr="000D2E1F" w14:paraId="5CF4ECD0" w14:textId="77777777">
        <w:trPr>
          <w:trHeight w:val="396"/>
        </w:trPr>
        <w:tc>
          <w:tcPr>
            <w:tcW w:w="2235" w:type="dxa"/>
            <w:vMerge/>
            <w:tcBorders>
              <w:right w:val="single" w:sz="4" w:space="0" w:color="A6A6A6" w:themeColor="background1" w:themeShade="A6"/>
            </w:tcBorders>
          </w:tcPr>
          <w:p w14:paraId="731C0A05" w14:textId="77777777" w:rsidR="00F95087" w:rsidRPr="000D2E1F" w:rsidRDefault="00F95087" w:rsidP="00843E5F">
            <w:pPr>
              <w:ind w:right="-108"/>
              <w:rPr>
                <w:rFonts w:cs="Poppins ExtraLight"/>
                <w:b/>
                <w:iCs/>
                <w:szCs w:val="16"/>
              </w:rPr>
            </w:pP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5B962B2" w14:textId="77777777" w:rsidR="00F95087" w:rsidRPr="000D2E1F" w:rsidRDefault="00F95087" w:rsidP="00F95087">
            <w:pPr>
              <w:rPr>
                <w:rFonts w:cs="Poppins ExtraLight"/>
                <w:iCs/>
                <w:szCs w:val="16"/>
              </w:rPr>
            </w:pPr>
          </w:p>
        </w:tc>
        <w:tc>
          <w:tcPr>
            <w:tcW w:w="34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40C0A54" w14:textId="77777777" w:rsidR="00F95087" w:rsidRPr="000D2E1F" w:rsidRDefault="00F95087" w:rsidP="00F95087">
            <w:pPr>
              <w:rPr>
                <w:rFonts w:cs="Poppins ExtraLight"/>
                <w:iCs/>
                <w:szCs w:val="16"/>
              </w:rPr>
            </w:pPr>
          </w:p>
        </w:tc>
      </w:tr>
      <w:tr w:rsidR="00F95087" w:rsidRPr="000D2E1F" w14:paraId="26E56C20" w14:textId="77777777">
        <w:trPr>
          <w:trHeight w:val="415"/>
        </w:trPr>
        <w:tc>
          <w:tcPr>
            <w:tcW w:w="2235" w:type="dxa"/>
            <w:vMerge/>
            <w:tcBorders>
              <w:right w:val="single" w:sz="4" w:space="0" w:color="A6A6A6" w:themeColor="background1" w:themeShade="A6"/>
            </w:tcBorders>
          </w:tcPr>
          <w:p w14:paraId="3B2DDF86" w14:textId="77777777" w:rsidR="00F95087" w:rsidRPr="000D2E1F" w:rsidRDefault="00F95087" w:rsidP="00843E5F">
            <w:pPr>
              <w:ind w:right="-108"/>
              <w:rPr>
                <w:rFonts w:cs="Poppins ExtraLight"/>
                <w:b/>
                <w:iCs/>
                <w:szCs w:val="16"/>
              </w:rPr>
            </w:pP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9E4EA19" w14:textId="77777777" w:rsidR="00F95087" w:rsidRPr="000D2E1F" w:rsidRDefault="00F95087" w:rsidP="00F95087">
            <w:pPr>
              <w:rPr>
                <w:rFonts w:cs="Poppins ExtraLight"/>
                <w:iCs/>
                <w:szCs w:val="16"/>
              </w:rPr>
            </w:pPr>
          </w:p>
        </w:tc>
        <w:tc>
          <w:tcPr>
            <w:tcW w:w="34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DF5B9CB" w14:textId="77777777" w:rsidR="00F95087" w:rsidRPr="000D2E1F" w:rsidRDefault="00F95087" w:rsidP="00F95087">
            <w:pPr>
              <w:rPr>
                <w:rFonts w:cs="Poppins ExtraLight"/>
                <w:iCs/>
                <w:szCs w:val="16"/>
              </w:rPr>
            </w:pPr>
          </w:p>
        </w:tc>
      </w:tr>
      <w:tr w:rsidR="00F95087" w:rsidRPr="000D2E1F" w14:paraId="647D5EF1" w14:textId="77777777">
        <w:trPr>
          <w:trHeight w:val="422"/>
        </w:trPr>
        <w:tc>
          <w:tcPr>
            <w:tcW w:w="2235" w:type="dxa"/>
            <w:vMerge/>
            <w:tcBorders>
              <w:right w:val="single" w:sz="4" w:space="0" w:color="A6A6A6" w:themeColor="background1" w:themeShade="A6"/>
            </w:tcBorders>
          </w:tcPr>
          <w:p w14:paraId="4A71D720" w14:textId="77777777" w:rsidR="00F95087" w:rsidRPr="000D2E1F" w:rsidRDefault="00F95087" w:rsidP="00843E5F">
            <w:pPr>
              <w:ind w:right="-108"/>
              <w:rPr>
                <w:rFonts w:cs="Poppins ExtraLight"/>
                <w:b/>
                <w:iCs/>
                <w:szCs w:val="16"/>
              </w:rPr>
            </w:pP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C56B5C1" w14:textId="77777777" w:rsidR="00F95087" w:rsidRPr="000D2E1F" w:rsidRDefault="00F95087" w:rsidP="00F95087">
            <w:pPr>
              <w:rPr>
                <w:rFonts w:cs="Poppins ExtraLight"/>
                <w:iCs/>
                <w:szCs w:val="16"/>
              </w:rPr>
            </w:pPr>
          </w:p>
        </w:tc>
        <w:tc>
          <w:tcPr>
            <w:tcW w:w="34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5875965" w14:textId="77777777" w:rsidR="00F95087" w:rsidRPr="000D2E1F" w:rsidRDefault="00F95087" w:rsidP="00F95087">
            <w:pPr>
              <w:rPr>
                <w:rFonts w:cs="Poppins ExtraLight"/>
                <w:iCs/>
                <w:szCs w:val="16"/>
              </w:rPr>
            </w:pPr>
          </w:p>
        </w:tc>
      </w:tr>
    </w:tbl>
    <w:p w14:paraId="38B02914" w14:textId="77777777" w:rsidR="0025031A" w:rsidRPr="000D2E1F" w:rsidRDefault="0025031A" w:rsidP="00301D87">
      <w:pPr>
        <w:ind w:right="-1"/>
        <w:rPr>
          <w:rFonts w:cs="Poppins ExtraLight"/>
          <w:szCs w:val="16"/>
        </w:rPr>
      </w:pPr>
    </w:p>
    <w:p w14:paraId="5924C2D3" w14:textId="77777777" w:rsidR="00843E5F" w:rsidRPr="000D2E1F" w:rsidRDefault="00843E5F" w:rsidP="00301D87">
      <w:pPr>
        <w:ind w:right="-1"/>
        <w:rPr>
          <w:rFonts w:cs="Poppins ExtraLight"/>
          <w:i/>
          <w:szCs w:val="16"/>
        </w:rPr>
      </w:pPr>
    </w:p>
    <w:p w14:paraId="7252FB55" w14:textId="77777777" w:rsidR="00843E5F" w:rsidRPr="000D2E1F" w:rsidRDefault="00843E5F" w:rsidP="00301D87">
      <w:pPr>
        <w:ind w:right="-1"/>
        <w:rPr>
          <w:rFonts w:cs="Poppins ExtraLight"/>
          <w:i/>
          <w:szCs w:val="16"/>
        </w:rPr>
      </w:pPr>
    </w:p>
    <w:p w14:paraId="7480CE2F" w14:textId="77777777" w:rsidR="00843E5F" w:rsidRPr="000D2E1F" w:rsidRDefault="00843E5F" w:rsidP="00301D87">
      <w:pPr>
        <w:ind w:right="-1"/>
        <w:rPr>
          <w:rFonts w:cs="Poppins ExtraLight"/>
          <w:i/>
          <w:szCs w:val="16"/>
        </w:rPr>
      </w:pPr>
    </w:p>
    <w:p w14:paraId="0C72C6E8" w14:textId="77777777" w:rsidR="00F95087" w:rsidRPr="000D2E1F" w:rsidRDefault="00F95087" w:rsidP="00301D87">
      <w:pPr>
        <w:ind w:right="-1"/>
        <w:rPr>
          <w:rFonts w:cs="Poppins ExtraLight"/>
          <w:i/>
          <w:szCs w:val="16"/>
        </w:rPr>
      </w:pPr>
    </w:p>
    <w:p w14:paraId="2A456010" w14:textId="77777777" w:rsidR="00F95087" w:rsidRPr="000D2E1F" w:rsidRDefault="00F95087" w:rsidP="00301D87">
      <w:pPr>
        <w:ind w:right="-1"/>
        <w:rPr>
          <w:rFonts w:cs="Poppins ExtraLight"/>
          <w:i/>
          <w:szCs w:val="16"/>
        </w:rPr>
      </w:pPr>
    </w:p>
    <w:p w14:paraId="42831EFA" w14:textId="77777777" w:rsidR="00F95087" w:rsidRPr="000D2E1F" w:rsidRDefault="00F95087" w:rsidP="00301D87">
      <w:pPr>
        <w:ind w:right="-1"/>
        <w:rPr>
          <w:rFonts w:cs="Poppins ExtraLight"/>
          <w:i/>
          <w:szCs w:val="16"/>
        </w:rPr>
      </w:pPr>
    </w:p>
    <w:p w14:paraId="3B483C81" w14:textId="77777777" w:rsidR="00F95087" w:rsidRPr="000D2E1F" w:rsidRDefault="00F95087" w:rsidP="00301D87">
      <w:pPr>
        <w:ind w:right="-1"/>
        <w:rPr>
          <w:rFonts w:cs="Poppins ExtraLight"/>
          <w:i/>
          <w:szCs w:val="16"/>
        </w:rPr>
      </w:pPr>
    </w:p>
    <w:p w14:paraId="606D8009" w14:textId="77777777" w:rsidR="00843E5F" w:rsidRPr="000D2E1F" w:rsidRDefault="00843E5F" w:rsidP="00301D87">
      <w:pPr>
        <w:ind w:right="-1"/>
        <w:rPr>
          <w:rFonts w:cs="Poppins ExtraLight"/>
          <w:i/>
          <w:szCs w:val="16"/>
        </w:rPr>
      </w:pPr>
      <w:r w:rsidRPr="000D2E1F">
        <w:rPr>
          <w:rFonts w:cs="Poppins ExtraLight"/>
          <w:i/>
          <w:szCs w:val="16"/>
        </w:rPr>
        <w:t>Please tick to denote all required evidence has been submitted</w:t>
      </w:r>
      <w:r w:rsidRPr="000D2E1F">
        <w:rPr>
          <w:rFonts w:cs="Poppins ExtraLight"/>
          <w:i/>
          <w:szCs w:val="16"/>
        </w:rPr>
        <w:br/>
      </w:r>
    </w:p>
    <w:tbl>
      <w:tblPr>
        <w:tblStyle w:val="TableGrid"/>
        <w:tblW w:w="9923"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378"/>
        <w:gridCol w:w="848"/>
        <w:gridCol w:w="3846"/>
        <w:gridCol w:w="851"/>
      </w:tblGrid>
      <w:tr w:rsidR="00820038" w:rsidRPr="000D2E1F" w14:paraId="1AE88C74" w14:textId="77777777" w:rsidTr="000D2E1F">
        <w:trPr>
          <w:trHeight w:val="357"/>
        </w:trPr>
        <w:tc>
          <w:tcPr>
            <w:tcW w:w="9923" w:type="dxa"/>
            <w:gridSpan w:val="4"/>
            <w:shd w:val="clear" w:color="auto" w:fill="B0B1D9"/>
            <w:vAlign w:val="center"/>
          </w:tcPr>
          <w:p w14:paraId="63D5C4B7" w14:textId="644EE0E1" w:rsidR="00820038" w:rsidRPr="007B3AD0" w:rsidRDefault="00820038" w:rsidP="00820038">
            <w:pPr>
              <w:ind w:right="-1"/>
              <w:jc w:val="center"/>
              <w:rPr>
                <w:rFonts w:ascii="Poppins SemiBold" w:hAnsi="Poppins SemiBold" w:cs="Poppins SemiBold"/>
                <w:bCs/>
                <w:szCs w:val="16"/>
              </w:rPr>
            </w:pPr>
            <w:r w:rsidRPr="007B3AD0">
              <w:rPr>
                <w:rFonts w:ascii="Poppins SemiBold" w:hAnsi="Poppins SemiBold" w:cs="Poppins SemiBold"/>
                <w:bCs/>
                <w:szCs w:val="16"/>
              </w:rPr>
              <w:t xml:space="preserve">Documentation </w:t>
            </w:r>
            <w:proofErr w:type="gramStart"/>
            <w:r w:rsidRPr="007B3AD0">
              <w:rPr>
                <w:rFonts w:ascii="Poppins SemiBold" w:hAnsi="Poppins SemiBold" w:cs="Poppins SemiBold"/>
                <w:bCs/>
                <w:szCs w:val="16"/>
              </w:rPr>
              <w:t>taken into account</w:t>
            </w:r>
            <w:proofErr w:type="gramEnd"/>
            <w:r w:rsidRPr="007B3AD0">
              <w:rPr>
                <w:rFonts w:ascii="Poppins SemiBold" w:hAnsi="Poppins SemiBold" w:cs="Poppins SemiBold"/>
                <w:bCs/>
                <w:szCs w:val="16"/>
              </w:rPr>
              <w:t xml:space="preserve"> and known to the </w:t>
            </w:r>
            <w:r w:rsidR="00A546E1" w:rsidRPr="007B3AD0">
              <w:rPr>
                <w:rFonts w:ascii="Poppins SemiBold" w:hAnsi="Poppins SemiBold" w:cs="Poppins SemiBold"/>
                <w:bCs/>
                <w:szCs w:val="16"/>
              </w:rPr>
              <w:t>tACCP</w:t>
            </w:r>
          </w:p>
        </w:tc>
      </w:tr>
      <w:tr w:rsidR="00820038" w:rsidRPr="000D2E1F" w14:paraId="66D0AA46" w14:textId="77777777">
        <w:tc>
          <w:tcPr>
            <w:tcW w:w="4378" w:type="dxa"/>
            <w:vAlign w:val="center"/>
          </w:tcPr>
          <w:p w14:paraId="66610E29" w14:textId="2143CE38" w:rsidR="00820038" w:rsidRPr="000D2E1F" w:rsidRDefault="00820038" w:rsidP="00004584">
            <w:pPr>
              <w:ind w:left="34" w:right="-1"/>
              <w:rPr>
                <w:rFonts w:cs="Poppins ExtraLight"/>
                <w:szCs w:val="16"/>
              </w:rPr>
            </w:pPr>
            <w:r w:rsidRPr="000D2E1F">
              <w:rPr>
                <w:rFonts w:cs="Poppins ExtraLight"/>
                <w:szCs w:val="16"/>
              </w:rPr>
              <w:t xml:space="preserve">Record of official </w:t>
            </w:r>
            <w:r w:rsidR="00742D93" w:rsidRPr="000D2E1F">
              <w:rPr>
                <w:rFonts w:cs="Poppins ExtraLight"/>
                <w:szCs w:val="16"/>
              </w:rPr>
              <w:t>capabilit</w:t>
            </w:r>
            <w:r w:rsidRPr="000D2E1F">
              <w:rPr>
                <w:rFonts w:cs="Poppins ExtraLight"/>
                <w:szCs w:val="16"/>
              </w:rPr>
              <w:t>ies as matched against syllabus/curriculum</w:t>
            </w:r>
          </w:p>
        </w:tc>
        <w:tc>
          <w:tcPr>
            <w:tcW w:w="848" w:type="dxa"/>
            <w:vAlign w:val="center"/>
          </w:tcPr>
          <w:p w14:paraId="34693ACC" w14:textId="77777777" w:rsidR="00820038" w:rsidRPr="000D2E1F" w:rsidRDefault="00820038" w:rsidP="00820038">
            <w:pPr>
              <w:jc w:val="center"/>
              <w:rPr>
                <w:rFonts w:cs="Poppins ExtraLight"/>
                <w:i/>
                <w:szCs w:val="16"/>
              </w:rPr>
            </w:pPr>
            <w:r w:rsidRPr="000D2E1F">
              <w:rPr>
                <w:rFonts w:cs="Poppins ExtraLight"/>
                <w:i/>
                <w:color w:val="BFBFBF" w:themeColor="background1" w:themeShade="BF"/>
                <w:szCs w:val="16"/>
              </w:rPr>
              <w:t>Tick</w:t>
            </w:r>
          </w:p>
        </w:tc>
        <w:tc>
          <w:tcPr>
            <w:tcW w:w="3846" w:type="dxa"/>
            <w:vAlign w:val="center"/>
          </w:tcPr>
          <w:p w14:paraId="44018045" w14:textId="77777777" w:rsidR="00820038" w:rsidRPr="000D2E1F" w:rsidRDefault="00004584" w:rsidP="00004584">
            <w:pPr>
              <w:ind w:right="-1"/>
              <w:rPr>
                <w:rFonts w:cs="Poppins ExtraLight"/>
                <w:szCs w:val="16"/>
              </w:rPr>
            </w:pPr>
            <w:r w:rsidRPr="000D2E1F">
              <w:rPr>
                <w:rFonts w:cs="Poppins ExtraLight"/>
                <w:szCs w:val="16"/>
              </w:rPr>
              <w:t xml:space="preserve">Quarterly </w:t>
            </w:r>
            <w:r w:rsidR="00820038" w:rsidRPr="000D2E1F">
              <w:rPr>
                <w:rFonts w:cs="Poppins ExtraLight"/>
                <w:szCs w:val="16"/>
              </w:rPr>
              <w:t>Summation of Consultant assessments</w:t>
            </w:r>
          </w:p>
        </w:tc>
        <w:tc>
          <w:tcPr>
            <w:tcW w:w="851" w:type="dxa"/>
            <w:vAlign w:val="center"/>
          </w:tcPr>
          <w:p w14:paraId="08A2C0F2" w14:textId="77777777" w:rsidR="00820038" w:rsidRPr="000D2E1F" w:rsidRDefault="00820038" w:rsidP="00820038">
            <w:pPr>
              <w:jc w:val="center"/>
              <w:rPr>
                <w:rFonts w:cs="Poppins ExtraLight"/>
                <w:i/>
                <w:szCs w:val="16"/>
              </w:rPr>
            </w:pPr>
            <w:r w:rsidRPr="000D2E1F">
              <w:rPr>
                <w:rFonts w:cs="Poppins ExtraLight"/>
                <w:i/>
                <w:color w:val="BFBFBF" w:themeColor="background1" w:themeShade="BF"/>
                <w:szCs w:val="16"/>
              </w:rPr>
              <w:t>Tick</w:t>
            </w:r>
          </w:p>
        </w:tc>
      </w:tr>
      <w:tr w:rsidR="00820038" w:rsidRPr="000D2E1F" w14:paraId="3BE043E3" w14:textId="77777777">
        <w:tc>
          <w:tcPr>
            <w:tcW w:w="4378" w:type="dxa"/>
            <w:vAlign w:val="center"/>
          </w:tcPr>
          <w:p w14:paraId="6E213FA1" w14:textId="77777777" w:rsidR="00820038" w:rsidRPr="000D2E1F" w:rsidRDefault="00820038" w:rsidP="00004584">
            <w:pPr>
              <w:ind w:left="34" w:right="-1"/>
              <w:rPr>
                <w:rFonts w:cs="Poppins ExtraLight"/>
                <w:szCs w:val="16"/>
              </w:rPr>
            </w:pPr>
            <w:r w:rsidRPr="000D2E1F">
              <w:rPr>
                <w:rFonts w:cs="Poppins ExtraLight"/>
                <w:szCs w:val="16"/>
              </w:rPr>
              <w:t>Record of DOPS assessments</w:t>
            </w:r>
          </w:p>
        </w:tc>
        <w:tc>
          <w:tcPr>
            <w:tcW w:w="848" w:type="dxa"/>
            <w:vAlign w:val="center"/>
          </w:tcPr>
          <w:p w14:paraId="0C92FB87" w14:textId="77777777" w:rsidR="00820038" w:rsidRPr="000D2E1F" w:rsidRDefault="00820038" w:rsidP="00820038">
            <w:pPr>
              <w:jc w:val="center"/>
              <w:rPr>
                <w:rFonts w:cs="Poppins ExtraLight"/>
                <w:i/>
                <w:szCs w:val="16"/>
              </w:rPr>
            </w:pPr>
            <w:r w:rsidRPr="000D2E1F">
              <w:rPr>
                <w:rFonts w:cs="Poppins ExtraLight"/>
                <w:i/>
                <w:color w:val="BFBFBF" w:themeColor="background1" w:themeShade="BF"/>
                <w:szCs w:val="16"/>
              </w:rPr>
              <w:t>Tick</w:t>
            </w:r>
          </w:p>
        </w:tc>
        <w:tc>
          <w:tcPr>
            <w:tcW w:w="3846" w:type="dxa"/>
            <w:vAlign w:val="center"/>
          </w:tcPr>
          <w:p w14:paraId="7DC81D37" w14:textId="77777777" w:rsidR="00820038" w:rsidRPr="000D2E1F" w:rsidRDefault="00004584" w:rsidP="00820038">
            <w:pPr>
              <w:ind w:right="-1"/>
              <w:rPr>
                <w:rFonts w:cs="Poppins ExtraLight"/>
                <w:szCs w:val="16"/>
              </w:rPr>
            </w:pPr>
            <w:r w:rsidRPr="000D2E1F">
              <w:rPr>
                <w:rFonts w:cs="Poppins ExtraLight"/>
                <w:szCs w:val="16"/>
              </w:rPr>
              <w:t>Logbook of Practical procedures</w:t>
            </w:r>
          </w:p>
        </w:tc>
        <w:tc>
          <w:tcPr>
            <w:tcW w:w="851" w:type="dxa"/>
            <w:vAlign w:val="center"/>
          </w:tcPr>
          <w:p w14:paraId="0115C982" w14:textId="77777777" w:rsidR="00820038" w:rsidRPr="000D2E1F" w:rsidRDefault="00820038" w:rsidP="00820038">
            <w:pPr>
              <w:jc w:val="center"/>
              <w:rPr>
                <w:rFonts w:cs="Poppins ExtraLight"/>
                <w:i/>
                <w:szCs w:val="16"/>
              </w:rPr>
            </w:pPr>
            <w:r w:rsidRPr="000D2E1F">
              <w:rPr>
                <w:rFonts w:cs="Poppins ExtraLight"/>
                <w:i/>
                <w:color w:val="BFBFBF" w:themeColor="background1" w:themeShade="BF"/>
                <w:szCs w:val="16"/>
              </w:rPr>
              <w:t>Tick</w:t>
            </w:r>
          </w:p>
        </w:tc>
      </w:tr>
      <w:tr w:rsidR="00820038" w:rsidRPr="000D2E1F" w14:paraId="59207C75" w14:textId="77777777">
        <w:trPr>
          <w:trHeight w:val="313"/>
        </w:trPr>
        <w:tc>
          <w:tcPr>
            <w:tcW w:w="4378" w:type="dxa"/>
            <w:vAlign w:val="center"/>
          </w:tcPr>
          <w:p w14:paraId="25993622" w14:textId="77777777" w:rsidR="00820038" w:rsidRPr="000D2E1F" w:rsidRDefault="00820038" w:rsidP="00820038">
            <w:pPr>
              <w:ind w:left="34" w:right="-1"/>
              <w:rPr>
                <w:rFonts w:cs="Poppins ExtraLight"/>
                <w:szCs w:val="16"/>
              </w:rPr>
            </w:pPr>
            <w:r w:rsidRPr="000D2E1F">
              <w:rPr>
                <w:rFonts w:cs="Poppins ExtraLight"/>
                <w:szCs w:val="16"/>
              </w:rPr>
              <w:t>Record of CBD assessments</w:t>
            </w:r>
          </w:p>
        </w:tc>
        <w:tc>
          <w:tcPr>
            <w:tcW w:w="848" w:type="dxa"/>
            <w:vAlign w:val="center"/>
          </w:tcPr>
          <w:p w14:paraId="01BE6D0E" w14:textId="77777777" w:rsidR="00820038" w:rsidRPr="000D2E1F" w:rsidRDefault="00820038" w:rsidP="00820038">
            <w:pPr>
              <w:jc w:val="center"/>
              <w:rPr>
                <w:rFonts w:cs="Poppins ExtraLight"/>
                <w:i/>
                <w:szCs w:val="16"/>
              </w:rPr>
            </w:pPr>
            <w:r w:rsidRPr="000D2E1F">
              <w:rPr>
                <w:rFonts w:cs="Poppins ExtraLight"/>
                <w:i/>
                <w:color w:val="BFBFBF" w:themeColor="background1" w:themeShade="BF"/>
                <w:szCs w:val="16"/>
              </w:rPr>
              <w:t>Tick</w:t>
            </w:r>
          </w:p>
        </w:tc>
        <w:tc>
          <w:tcPr>
            <w:tcW w:w="3846" w:type="dxa"/>
            <w:vAlign w:val="center"/>
          </w:tcPr>
          <w:p w14:paraId="016A5621" w14:textId="77777777" w:rsidR="00820038" w:rsidRPr="000D2E1F" w:rsidRDefault="00820038" w:rsidP="00820038">
            <w:pPr>
              <w:ind w:right="-1"/>
              <w:rPr>
                <w:rFonts w:cs="Poppins ExtraLight"/>
                <w:szCs w:val="16"/>
              </w:rPr>
            </w:pPr>
            <w:r w:rsidRPr="000D2E1F">
              <w:rPr>
                <w:rFonts w:cs="Poppins ExtraLight"/>
                <w:szCs w:val="16"/>
              </w:rPr>
              <w:t>University modules</w:t>
            </w:r>
          </w:p>
        </w:tc>
        <w:tc>
          <w:tcPr>
            <w:tcW w:w="851" w:type="dxa"/>
            <w:vAlign w:val="center"/>
          </w:tcPr>
          <w:p w14:paraId="6776F1A0" w14:textId="77777777" w:rsidR="00820038" w:rsidRPr="000D2E1F" w:rsidRDefault="00820038" w:rsidP="00820038">
            <w:pPr>
              <w:jc w:val="center"/>
              <w:rPr>
                <w:rFonts w:cs="Poppins ExtraLight"/>
                <w:i/>
                <w:szCs w:val="16"/>
              </w:rPr>
            </w:pPr>
            <w:r w:rsidRPr="000D2E1F">
              <w:rPr>
                <w:rFonts w:cs="Poppins ExtraLight"/>
                <w:i/>
                <w:color w:val="BFBFBF" w:themeColor="background1" w:themeShade="BF"/>
                <w:szCs w:val="16"/>
              </w:rPr>
              <w:t>Tick</w:t>
            </w:r>
          </w:p>
        </w:tc>
      </w:tr>
      <w:tr w:rsidR="00820038" w:rsidRPr="000D2E1F" w14:paraId="3521C451" w14:textId="77777777">
        <w:trPr>
          <w:trHeight w:val="275"/>
        </w:trPr>
        <w:tc>
          <w:tcPr>
            <w:tcW w:w="4378" w:type="dxa"/>
            <w:vAlign w:val="center"/>
          </w:tcPr>
          <w:p w14:paraId="4E536C78" w14:textId="77777777" w:rsidR="00820038" w:rsidRPr="000D2E1F" w:rsidRDefault="00820038" w:rsidP="00820038">
            <w:pPr>
              <w:ind w:left="34" w:right="-1"/>
              <w:rPr>
                <w:rFonts w:cs="Poppins ExtraLight"/>
                <w:szCs w:val="16"/>
              </w:rPr>
            </w:pPr>
            <w:r w:rsidRPr="000D2E1F">
              <w:rPr>
                <w:rFonts w:cs="Poppins ExtraLight"/>
                <w:szCs w:val="16"/>
              </w:rPr>
              <w:t>Record of Mini-CEX assessments</w:t>
            </w:r>
          </w:p>
        </w:tc>
        <w:tc>
          <w:tcPr>
            <w:tcW w:w="848" w:type="dxa"/>
            <w:vAlign w:val="center"/>
          </w:tcPr>
          <w:p w14:paraId="71751ADF" w14:textId="77777777" w:rsidR="00820038" w:rsidRPr="000D2E1F" w:rsidRDefault="00820038" w:rsidP="00820038">
            <w:pPr>
              <w:jc w:val="center"/>
              <w:rPr>
                <w:rFonts w:cs="Poppins ExtraLight"/>
                <w:i/>
                <w:szCs w:val="16"/>
              </w:rPr>
            </w:pPr>
            <w:r w:rsidRPr="000D2E1F">
              <w:rPr>
                <w:rFonts w:cs="Poppins ExtraLight"/>
                <w:i/>
                <w:color w:val="BFBFBF" w:themeColor="background1" w:themeShade="BF"/>
                <w:szCs w:val="16"/>
              </w:rPr>
              <w:t>Tick</w:t>
            </w:r>
          </w:p>
        </w:tc>
        <w:tc>
          <w:tcPr>
            <w:tcW w:w="3846" w:type="dxa"/>
            <w:vAlign w:val="center"/>
          </w:tcPr>
          <w:p w14:paraId="3494D0B4" w14:textId="77777777" w:rsidR="00820038" w:rsidRPr="000D2E1F" w:rsidRDefault="00820038" w:rsidP="00820038">
            <w:pPr>
              <w:ind w:right="-1"/>
              <w:rPr>
                <w:rFonts w:cs="Poppins ExtraLight"/>
                <w:szCs w:val="16"/>
              </w:rPr>
            </w:pPr>
            <w:r w:rsidRPr="000D2E1F">
              <w:rPr>
                <w:rFonts w:cs="Poppins ExtraLight"/>
                <w:szCs w:val="16"/>
              </w:rPr>
              <w:t>Record of audit activity</w:t>
            </w:r>
          </w:p>
        </w:tc>
        <w:tc>
          <w:tcPr>
            <w:tcW w:w="851" w:type="dxa"/>
            <w:vAlign w:val="center"/>
          </w:tcPr>
          <w:p w14:paraId="4C174E40" w14:textId="77777777" w:rsidR="00820038" w:rsidRPr="000D2E1F" w:rsidRDefault="00820038" w:rsidP="00820038">
            <w:pPr>
              <w:jc w:val="center"/>
              <w:rPr>
                <w:rFonts w:cs="Poppins ExtraLight"/>
                <w:i/>
                <w:szCs w:val="16"/>
              </w:rPr>
            </w:pPr>
            <w:r w:rsidRPr="000D2E1F">
              <w:rPr>
                <w:rFonts w:cs="Poppins ExtraLight"/>
                <w:i/>
                <w:color w:val="BFBFBF" w:themeColor="background1" w:themeShade="BF"/>
                <w:szCs w:val="16"/>
              </w:rPr>
              <w:t>Tick</w:t>
            </w:r>
          </w:p>
        </w:tc>
      </w:tr>
      <w:tr w:rsidR="00820038" w:rsidRPr="000D2E1F" w14:paraId="0DB07DEA" w14:textId="77777777">
        <w:trPr>
          <w:trHeight w:val="279"/>
        </w:trPr>
        <w:tc>
          <w:tcPr>
            <w:tcW w:w="4378" w:type="dxa"/>
            <w:vAlign w:val="center"/>
          </w:tcPr>
          <w:p w14:paraId="6B7533CF" w14:textId="77777777" w:rsidR="00820038" w:rsidRPr="000D2E1F" w:rsidRDefault="00820038" w:rsidP="00820038">
            <w:pPr>
              <w:ind w:left="34" w:right="-1"/>
              <w:rPr>
                <w:rFonts w:cs="Poppins ExtraLight"/>
                <w:szCs w:val="16"/>
              </w:rPr>
            </w:pPr>
            <w:r w:rsidRPr="000D2E1F">
              <w:rPr>
                <w:rFonts w:cs="Poppins ExtraLight"/>
                <w:szCs w:val="16"/>
              </w:rPr>
              <w:t>Record of ACAT assessments</w:t>
            </w:r>
          </w:p>
        </w:tc>
        <w:tc>
          <w:tcPr>
            <w:tcW w:w="848" w:type="dxa"/>
            <w:vAlign w:val="center"/>
          </w:tcPr>
          <w:p w14:paraId="0A518AFB" w14:textId="77777777" w:rsidR="00820038" w:rsidRPr="000D2E1F" w:rsidRDefault="00820038" w:rsidP="00820038">
            <w:pPr>
              <w:jc w:val="center"/>
              <w:rPr>
                <w:rFonts w:cs="Poppins ExtraLight"/>
                <w:i/>
                <w:szCs w:val="16"/>
              </w:rPr>
            </w:pPr>
            <w:r w:rsidRPr="000D2E1F">
              <w:rPr>
                <w:rFonts w:cs="Poppins ExtraLight"/>
                <w:i/>
                <w:color w:val="BFBFBF" w:themeColor="background1" w:themeShade="BF"/>
                <w:szCs w:val="16"/>
              </w:rPr>
              <w:t>Tick</w:t>
            </w:r>
          </w:p>
        </w:tc>
        <w:tc>
          <w:tcPr>
            <w:tcW w:w="3846" w:type="dxa"/>
            <w:vAlign w:val="center"/>
          </w:tcPr>
          <w:p w14:paraId="754D7F8B" w14:textId="77777777" w:rsidR="00820038" w:rsidRPr="000D2E1F" w:rsidRDefault="00820038" w:rsidP="00820038">
            <w:pPr>
              <w:ind w:left="34" w:right="-1"/>
              <w:rPr>
                <w:rFonts w:cs="Poppins ExtraLight"/>
                <w:szCs w:val="16"/>
              </w:rPr>
            </w:pPr>
            <w:r w:rsidRPr="000D2E1F">
              <w:rPr>
                <w:rFonts w:cs="Poppins ExtraLight"/>
                <w:szCs w:val="16"/>
              </w:rPr>
              <w:t>Record of teaching activity</w:t>
            </w:r>
          </w:p>
        </w:tc>
        <w:tc>
          <w:tcPr>
            <w:tcW w:w="851" w:type="dxa"/>
            <w:vAlign w:val="center"/>
          </w:tcPr>
          <w:p w14:paraId="3922F8D3" w14:textId="77777777" w:rsidR="00820038" w:rsidRPr="000D2E1F" w:rsidRDefault="00820038" w:rsidP="00820038">
            <w:pPr>
              <w:jc w:val="center"/>
              <w:rPr>
                <w:rFonts w:cs="Poppins ExtraLight"/>
                <w:i/>
                <w:szCs w:val="16"/>
              </w:rPr>
            </w:pPr>
            <w:r w:rsidRPr="000D2E1F">
              <w:rPr>
                <w:rFonts w:cs="Poppins ExtraLight"/>
                <w:i/>
                <w:color w:val="BFBFBF" w:themeColor="background1" w:themeShade="BF"/>
                <w:szCs w:val="16"/>
              </w:rPr>
              <w:t>Tick</w:t>
            </w:r>
          </w:p>
        </w:tc>
      </w:tr>
      <w:tr w:rsidR="003A0F4C" w:rsidRPr="000D2E1F" w14:paraId="448170DB" w14:textId="77777777">
        <w:trPr>
          <w:trHeight w:val="269"/>
        </w:trPr>
        <w:tc>
          <w:tcPr>
            <w:tcW w:w="4378" w:type="dxa"/>
            <w:vAlign w:val="center"/>
          </w:tcPr>
          <w:p w14:paraId="46DB2385" w14:textId="5E43EAB9" w:rsidR="003A0F4C" w:rsidRPr="000D2E1F" w:rsidRDefault="003A0F4C" w:rsidP="003A0F4C">
            <w:pPr>
              <w:ind w:left="34" w:right="-1"/>
              <w:rPr>
                <w:rFonts w:cs="Poppins ExtraLight"/>
                <w:szCs w:val="16"/>
              </w:rPr>
            </w:pPr>
            <w:r w:rsidRPr="000D2E1F">
              <w:rPr>
                <w:rFonts w:cs="Poppins ExtraLight"/>
                <w:szCs w:val="16"/>
              </w:rPr>
              <w:t xml:space="preserve">Records of Reflective practice </w:t>
            </w:r>
          </w:p>
        </w:tc>
        <w:tc>
          <w:tcPr>
            <w:tcW w:w="848" w:type="dxa"/>
            <w:vAlign w:val="center"/>
          </w:tcPr>
          <w:p w14:paraId="5FEE70EB" w14:textId="6E90AA8C" w:rsidR="003A0F4C" w:rsidRPr="000D2E1F" w:rsidRDefault="003A0F4C" w:rsidP="003A0F4C">
            <w:pPr>
              <w:jc w:val="center"/>
              <w:rPr>
                <w:rFonts w:cs="Poppins ExtraLight"/>
                <w:i/>
                <w:szCs w:val="16"/>
              </w:rPr>
            </w:pPr>
            <w:r w:rsidRPr="000D2E1F">
              <w:rPr>
                <w:rFonts w:cs="Poppins ExtraLight"/>
                <w:i/>
                <w:color w:val="BFBFBF" w:themeColor="background1" w:themeShade="BF"/>
                <w:szCs w:val="16"/>
              </w:rPr>
              <w:t>Tick</w:t>
            </w:r>
          </w:p>
        </w:tc>
        <w:tc>
          <w:tcPr>
            <w:tcW w:w="3846" w:type="dxa"/>
            <w:vAlign w:val="center"/>
          </w:tcPr>
          <w:p w14:paraId="596ECBC6" w14:textId="77777777" w:rsidR="003A0F4C" w:rsidRPr="000D2E1F" w:rsidRDefault="003A0F4C" w:rsidP="003A0F4C">
            <w:pPr>
              <w:ind w:left="34" w:right="-1"/>
              <w:rPr>
                <w:rFonts w:cs="Poppins ExtraLight"/>
                <w:szCs w:val="16"/>
              </w:rPr>
            </w:pPr>
            <w:r w:rsidRPr="000D2E1F">
              <w:rPr>
                <w:rFonts w:cs="Poppins ExtraLight"/>
                <w:szCs w:val="16"/>
              </w:rPr>
              <w:t>Record of research activity</w:t>
            </w:r>
          </w:p>
        </w:tc>
        <w:tc>
          <w:tcPr>
            <w:tcW w:w="851" w:type="dxa"/>
            <w:vAlign w:val="center"/>
          </w:tcPr>
          <w:p w14:paraId="0A8C540F" w14:textId="77777777" w:rsidR="003A0F4C" w:rsidRPr="000D2E1F" w:rsidRDefault="003A0F4C" w:rsidP="003A0F4C">
            <w:pPr>
              <w:jc w:val="center"/>
              <w:rPr>
                <w:rFonts w:cs="Poppins ExtraLight"/>
                <w:i/>
                <w:szCs w:val="16"/>
              </w:rPr>
            </w:pPr>
            <w:r w:rsidRPr="000D2E1F">
              <w:rPr>
                <w:rFonts w:cs="Poppins ExtraLight"/>
                <w:i/>
                <w:color w:val="BFBFBF" w:themeColor="background1" w:themeShade="BF"/>
                <w:szCs w:val="16"/>
              </w:rPr>
              <w:t>Tick</w:t>
            </w:r>
          </w:p>
        </w:tc>
      </w:tr>
      <w:tr w:rsidR="003A0F4C" w:rsidRPr="000D2E1F" w14:paraId="7647EEFD" w14:textId="77777777">
        <w:trPr>
          <w:trHeight w:val="287"/>
        </w:trPr>
        <w:tc>
          <w:tcPr>
            <w:tcW w:w="4378" w:type="dxa"/>
            <w:vAlign w:val="center"/>
          </w:tcPr>
          <w:p w14:paraId="34D35E3F" w14:textId="744825FD" w:rsidR="003A0F4C" w:rsidRPr="000D2E1F" w:rsidRDefault="003A0F4C" w:rsidP="003A0F4C">
            <w:pPr>
              <w:ind w:left="34" w:right="-1"/>
              <w:rPr>
                <w:rFonts w:cs="Poppins ExtraLight"/>
                <w:szCs w:val="16"/>
              </w:rPr>
            </w:pPr>
            <w:r w:rsidRPr="000D2E1F">
              <w:rPr>
                <w:rFonts w:cs="Poppins ExtraLight"/>
                <w:szCs w:val="16"/>
              </w:rPr>
              <w:t>Multi-Source Feedback</w:t>
            </w:r>
          </w:p>
        </w:tc>
        <w:tc>
          <w:tcPr>
            <w:tcW w:w="848" w:type="dxa"/>
            <w:vAlign w:val="center"/>
          </w:tcPr>
          <w:p w14:paraId="2BD364D0" w14:textId="346DAE4A" w:rsidR="003A0F4C" w:rsidRPr="000D2E1F" w:rsidRDefault="003A0F4C" w:rsidP="003A0F4C">
            <w:pPr>
              <w:jc w:val="center"/>
              <w:rPr>
                <w:rFonts w:cs="Poppins ExtraLight"/>
                <w:i/>
                <w:szCs w:val="16"/>
              </w:rPr>
            </w:pPr>
            <w:r w:rsidRPr="000D2E1F">
              <w:rPr>
                <w:rFonts w:cs="Poppins ExtraLight"/>
                <w:i/>
                <w:color w:val="BFBFBF" w:themeColor="background1" w:themeShade="BF"/>
                <w:szCs w:val="16"/>
              </w:rPr>
              <w:t>Tick</w:t>
            </w:r>
          </w:p>
        </w:tc>
        <w:tc>
          <w:tcPr>
            <w:tcW w:w="3846" w:type="dxa"/>
            <w:tcBorders>
              <w:bottom w:val="single" w:sz="4" w:space="0" w:color="A6A6A6" w:themeColor="background1" w:themeShade="A6"/>
            </w:tcBorders>
            <w:vAlign w:val="center"/>
          </w:tcPr>
          <w:p w14:paraId="67CF55CE" w14:textId="77777777" w:rsidR="003A0F4C" w:rsidRPr="000D2E1F" w:rsidRDefault="003A0F4C" w:rsidP="003A0F4C">
            <w:pPr>
              <w:ind w:left="34" w:right="-1"/>
              <w:rPr>
                <w:rFonts w:cs="Poppins ExtraLight"/>
                <w:szCs w:val="16"/>
              </w:rPr>
            </w:pPr>
            <w:r w:rsidRPr="000D2E1F">
              <w:rPr>
                <w:rFonts w:cs="Poppins ExtraLight"/>
                <w:szCs w:val="16"/>
              </w:rPr>
              <w:t>Record of critical incident reporting</w:t>
            </w:r>
          </w:p>
        </w:tc>
        <w:tc>
          <w:tcPr>
            <w:tcW w:w="851" w:type="dxa"/>
            <w:tcBorders>
              <w:bottom w:val="single" w:sz="4" w:space="0" w:color="A6A6A6" w:themeColor="background1" w:themeShade="A6"/>
            </w:tcBorders>
            <w:vAlign w:val="center"/>
          </w:tcPr>
          <w:p w14:paraId="181B9C4D" w14:textId="77777777" w:rsidR="003A0F4C" w:rsidRPr="000D2E1F" w:rsidRDefault="003A0F4C" w:rsidP="003A0F4C">
            <w:pPr>
              <w:jc w:val="center"/>
              <w:rPr>
                <w:rFonts w:cs="Poppins ExtraLight"/>
                <w:i/>
                <w:szCs w:val="16"/>
              </w:rPr>
            </w:pPr>
            <w:r w:rsidRPr="000D2E1F">
              <w:rPr>
                <w:rFonts w:cs="Poppins ExtraLight"/>
                <w:i/>
                <w:color w:val="BFBFBF" w:themeColor="background1" w:themeShade="BF"/>
                <w:szCs w:val="16"/>
              </w:rPr>
              <w:t>Tick</w:t>
            </w:r>
          </w:p>
        </w:tc>
      </w:tr>
      <w:tr w:rsidR="003A0F4C" w:rsidRPr="000D2E1F" w14:paraId="7A18DF8B" w14:textId="77777777">
        <w:trPr>
          <w:trHeight w:val="263"/>
        </w:trPr>
        <w:tc>
          <w:tcPr>
            <w:tcW w:w="4378" w:type="dxa"/>
            <w:vAlign w:val="center"/>
          </w:tcPr>
          <w:p w14:paraId="40A868E1" w14:textId="732B9A1D" w:rsidR="003A0F4C" w:rsidRPr="000D2E1F" w:rsidRDefault="003A0F4C" w:rsidP="003A0F4C">
            <w:pPr>
              <w:ind w:left="34" w:right="-1"/>
              <w:rPr>
                <w:rFonts w:cs="Poppins ExtraLight"/>
                <w:szCs w:val="16"/>
              </w:rPr>
            </w:pPr>
            <w:r w:rsidRPr="000D2E1F">
              <w:rPr>
                <w:rFonts w:cs="Poppins ExtraLight"/>
                <w:szCs w:val="16"/>
              </w:rPr>
              <w:t>Record of course teaching days attended and/or undertaken (minimum 80% attendance)</w:t>
            </w:r>
          </w:p>
        </w:tc>
        <w:tc>
          <w:tcPr>
            <w:tcW w:w="848" w:type="dxa"/>
            <w:tcBorders>
              <w:bottom w:val="single" w:sz="4" w:space="0" w:color="A6A6A6" w:themeColor="background1" w:themeShade="A6"/>
            </w:tcBorders>
            <w:vAlign w:val="center"/>
          </w:tcPr>
          <w:p w14:paraId="17CC5B14" w14:textId="0523E10D" w:rsidR="003A0F4C" w:rsidRPr="000D2E1F" w:rsidRDefault="003A0F4C" w:rsidP="003A0F4C">
            <w:pPr>
              <w:jc w:val="center"/>
              <w:rPr>
                <w:rFonts w:cs="Poppins ExtraLight"/>
                <w:i/>
                <w:szCs w:val="16"/>
              </w:rPr>
            </w:pPr>
            <w:r w:rsidRPr="000D2E1F">
              <w:rPr>
                <w:rFonts w:cs="Poppins ExtraLight"/>
                <w:i/>
                <w:color w:val="BFBFBF" w:themeColor="background1" w:themeShade="BF"/>
                <w:szCs w:val="16"/>
              </w:rPr>
              <w:t>Tick</w:t>
            </w:r>
          </w:p>
        </w:tc>
        <w:tc>
          <w:tcPr>
            <w:tcW w:w="3846" w:type="dxa"/>
            <w:tcBorders>
              <w:bottom w:val="single" w:sz="4" w:space="0" w:color="A6A6A6" w:themeColor="background1" w:themeShade="A6"/>
            </w:tcBorders>
            <w:vAlign w:val="center"/>
          </w:tcPr>
          <w:p w14:paraId="15CED1DB" w14:textId="77777777" w:rsidR="003A0F4C" w:rsidRPr="000D2E1F" w:rsidRDefault="003A0F4C" w:rsidP="003A0F4C">
            <w:pPr>
              <w:ind w:left="34" w:right="-1"/>
              <w:rPr>
                <w:rFonts w:cs="Poppins ExtraLight"/>
                <w:szCs w:val="16"/>
              </w:rPr>
            </w:pPr>
            <w:r w:rsidRPr="000D2E1F">
              <w:rPr>
                <w:rFonts w:cs="Poppins ExtraLight"/>
                <w:szCs w:val="16"/>
              </w:rPr>
              <w:t>Record of patient feedback</w:t>
            </w:r>
          </w:p>
        </w:tc>
        <w:tc>
          <w:tcPr>
            <w:tcW w:w="851" w:type="dxa"/>
            <w:tcBorders>
              <w:bottom w:val="single" w:sz="4" w:space="0" w:color="A6A6A6" w:themeColor="background1" w:themeShade="A6"/>
            </w:tcBorders>
            <w:vAlign w:val="center"/>
          </w:tcPr>
          <w:p w14:paraId="3A556BE4" w14:textId="77777777" w:rsidR="003A0F4C" w:rsidRPr="000D2E1F" w:rsidRDefault="003A0F4C" w:rsidP="003A0F4C">
            <w:pPr>
              <w:jc w:val="center"/>
              <w:rPr>
                <w:rFonts w:cs="Poppins ExtraLight"/>
                <w:i/>
                <w:szCs w:val="16"/>
              </w:rPr>
            </w:pPr>
            <w:r w:rsidRPr="000D2E1F">
              <w:rPr>
                <w:rFonts w:cs="Poppins ExtraLight"/>
                <w:i/>
                <w:color w:val="BFBFBF" w:themeColor="background1" w:themeShade="BF"/>
                <w:szCs w:val="16"/>
              </w:rPr>
              <w:t>Tick</w:t>
            </w:r>
          </w:p>
        </w:tc>
      </w:tr>
    </w:tbl>
    <w:p w14:paraId="723EC2D1" w14:textId="77777777" w:rsidR="00301D87" w:rsidRPr="000D2E1F" w:rsidRDefault="00301D87" w:rsidP="00301D87">
      <w:pPr>
        <w:ind w:right="-1"/>
        <w:rPr>
          <w:rFonts w:cs="Poppins ExtraLight"/>
          <w:szCs w:val="16"/>
          <w:lang w:eastAsia="en-GB"/>
        </w:rPr>
      </w:pPr>
    </w:p>
    <w:tbl>
      <w:tblPr>
        <w:tblStyle w:val="TableGrid"/>
        <w:tblW w:w="992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708"/>
        <w:gridCol w:w="851"/>
        <w:gridCol w:w="708"/>
        <w:gridCol w:w="851"/>
      </w:tblGrid>
      <w:tr w:rsidR="00004584" w:rsidRPr="000D2E1F" w14:paraId="4529682C" w14:textId="77777777">
        <w:trPr>
          <w:trHeight w:val="559"/>
        </w:trPr>
        <w:tc>
          <w:tcPr>
            <w:tcW w:w="6804" w:type="dxa"/>
            <w:vAlign w:val="center"/>
          </w:tcPr>
          <w:p w14:paraId="6CC4BB91" w14:textId="14CC7D38" w:rsidR="00004584" w:rsidRPr="000D2E1F" w:rsidRDefault="00004584" w:rsidP="00A06DDA">
            <w:pPr>
              <w:ind w:left="34"/>
              <w:rPr>
                <w:rFonts w:cs="Poppins ExtraLight"/>
                <w:szCs w:val="16"/>
              </w:rPr>
            </w:pPr>
            <w:r w:rsidRPr="000D2E1F">
              <w:rPr>
                <w:rFonts w:cs="Poppins ExtraLight"/>
                <w:szCs w:val="16"/>
              </w:rPr>
              <w:t>Has the t</w:t>
            </w:r>
            <w:r w:rsidR="00A546E1" w:rsidRPr="000D2E1F">
              <w:rPr>
                <w:rFonts w:cs="Poppins ExtraLight"/>
                <w:szCs w:val="16"/>
              </w:rPr>
              <w:t>ACCP</w:t>
            </w:r>
            <w:r w:rsidRPr="000D2E1F">
              <w:rPr>
                <w:rFonts w:cs="Poppins ExtraLight"/>
                <w:szCs w:val="16"/>
              </w:rPr>
              <w:t xml:space="preserve"> satisfactorily completed all mandated assessments?</w:t>
            </w:r>
          </w:p>
        </w:tc>
        <w:tc>
          <w:tcPr>
            <w:tcW w:w="708" w:type="dxa"/>
            <w:tcBorders>
              <w:right w:val="single" w:sz="4" w:space="0" w:color="A6A6A6" w:themeColor="background1" w:themeShade="A6"/>
            </w:tcBorders>
            <w:vAlign w:val="center"/>
          </w:tcPr>
          <w:p w14:paraId="525C9C64" w14:textId="77777777" w:rsidR="00004584" w:rsidRPr="000D2E1F" w:rsidRDefault="00004584" w:rsidP="00004584">
            <w:pPr>
              <w:jc w:val="right"/>
              <w:rPr>
                <w:rFonts w:cs="Poppins ExtraLight"/>
                <w:szCs w:val="16"/>
              </w:rPr>
            </w:pPr>
            <w:r w:rsidRPr="000D2E1F">
              <w:rPr>
                <w:rFonts w:cs="Poppins ExtraLight"/>
                <w:szCs w:val="16"/>
              </w:rPr>
              <w:t>Yes</w:t>
            </w:r>
          </w:p>
        </w:tc>
        <w:tc>
          <w:tcPr>
            <w:tcW w:w="8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5E885C3" w14:textId="77777777" w:rsidR="00004584" w:rsidRPr="000D2E1F" w:rsidRDefault="00004584" w:rsidP="00004584">
            <w:pPr>
              <w:jc w:val="center"/>
              <w:rPr>
                <w:rFonts w:cs="Poppins ExtraLight"/>
                <w:szCs w:val="16"/>
              </w:rPr>
            </w:pPr>
            <w:r w:rsidRPr="000D2E1F">
              <w:rPr>
                <w:rFonts w:cs="Poppins ExtraLight"/>
                <w:i/>
                <w:color w:val="BFBFBF" w:themeColor="background1" w:themeShade="BF"/>
                <w:szCs w:val="16"/>
              </w:rPr>
              <w:t>Tick</w:t>
            </w:r>
          </w:p>
        </w:tc>
        <w:tc>
          <w:tcPr>
            <w:tcW w:w="708" w:type="dxa"/>
            <w:tcBorders>
              <w:left w:val="single" w:sz="4" w:space="0" w:color="A6A6A6" w:themeColor="background1" w:themeShade="A6"/>
              <w:right w:val="single" w:sz="4" w:space="0" w:color="A6A6A6" w:themeColor="background1" w:themeShade="A6"/>
            </w:tcBorders>
            <w:vAlign w:val="center"/>
          </w:tcPr>
          <w:p w14:paraId="04607717" w14:textId="77777777" w:rsidR="00004584" w:rsidRPr="000D2E1F" w:rsidRDefault="00004584" w:rsidP="00004584">
            <w:pPr>
              <w:jc w:val="right"/>
              <w:rPr>
                <w:rFonts w:cs="Poppins ExtraLight"/>
                <w:szCs w:val="16"/>
              </w:rPr>
            </w:pPr>
            <w:r w:rsidRPr="000D2E1F">
              <w:rPr>
                <w:rFonts w:cs="Poppins ExtraLight"/>
                <w:szCs w:val="16"/>
              </w:rPr>
              <w:t>No</w:t>
            </w:r>
          </w:p>
        </w:tc>
        <w:tc>
          <w:tcPr>
            <w:tcW w:w="8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3C55A64" w14:textId="77777777" w:rsidR="00004584" w:rsidRPr="000D2E1F" w:rsidRDefault="00004584" w:rsidP="00004584">
            <w:pPr>
              <w:jc w:val="center"/>
              <w:rPr>
                <w:rFonts w:cs="Poppins ExtraLight"/>
                <w:szCs w:val="16"/>
              </w:rPr>
            </w:pPr>
            <w:r w:rsidRPr="000D2E1F">
              <w:rPr>
                <w:rFonts w:cs="Poppins ExtraLight"/>
                <w:i/>
                <w:color w:val="BFBFBF" w:themeColor="background1" w:themeShade="BF"/>
                <w:szCs w:val="16"/>
              </w:rPr>
              <w:t>Tick</w:t>
            </w:r>
          </w:p>
        </w:tc>
      </w:tr>
    </w:tbl>
    <w:p w14:paraId="608E4283" w14:textId="77777777" w:rsidR="00F95087" w:rsidRPr="000D2E1F" w:rsidRDefault="00F95087" w:rsidP="00301D87">
      <w:pPr>
        <w:ind w:right="-1"/>
        <w:rPr>
          <w:rFonts w:cs="Poppins ExtraLight"/>
          <w:szCs w:val="16"/>
          <w:lang w:eastAsia="en-GB"/>
        </w:rPr>
      </w:pPr>
    </w:p>
    <w:tbl>
      <w:tblPr>
        <w:tblStyle w:val="TableGrid"/>
        <w:tblW w:w="992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gridCol w:w="851"/>
      </w:tblGrid>
      <w:tr w:rsidR="002E58DD" w:rsidRPr="000D2E1F" w14:paraId="6185B5DB" w14:textId="77777777" w:rsidTr="000D2E1F">
        <w:trPr>
          <w:trHeight w:val="323"/>
        </w:trPr>
        <w:tc>
          <w:tcPr>
            <w:tcW w:w="9923" w:type="dxa"/>
            <w:gridSpan w:val="2"/>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B0B1D9"/>
            <w:vAlign w:val="center"/>
          </w:tcPr>
          <w:p w14:paraId="4C9A9652" w14:textId="77777777" w:rsidR="002E58DD" w:rsidRPr="007B3AD0" w:rsidRDefault="002E58DD" w:rsidP="002E58DD">
            <w:pPr>
              <w:jc w:val="center"/>
              <w:rPr>
                <w:rFonts w:ascii="Poppins SemiBold" w:hAnsi="Poppins SemiBold" w:cs="Poppins SemiBold"/>
                <w:bCs/>
                <w:szCs w:val="16"/>
              </w:rPr>
            </w:pPr>
            <w:r w:rsidRPr="007B3AD0">
              <w:rPr>
                <w:rFonts w:ascii="Poppins SemiBold" w:hAnsi="Poppins SemiBold" w:cs="Poppins SemiBold"/>
                <w:bCs/>
                <w:szCs w:val="16"/>
                <w:lang w:eastAsia="en-GB"/>
              </w:rPr>
              <w:t xml:space="preserve">Recommended Outcomes from Review Panel   </w:t>
            </w:r>
          </w:p>
        </w:tc>
      </w:tr>
      <w:tr w:rsidR="00F95087" w:rsidRPr="007B3AD0" w14:paraId="623EC27D" w14:textId="77777777">
        <w:tc>
          <w:tcPr>
            <w:tcW w:w="9072" w:type="dxa"/>
            <w:tcBorders>
              <w:top w:val="single" w:sz="4" w:space="0" w:color="A6A6A6" w:themeColor="background1" w:themeShade="A6"/>
              <w:left w:val="single" w:sz="4" w:space="0" w:color="A6A6A6" w:themeColor="background1" w:themeShade="A6"/>
            </w:tcBorders>
            <w:vAlign w:val="center"/>
          </w:tcPr>
          <w:p w14:paraId="619E8C3E" w14:textId="77777777" w:rsidR="00F95087" w:rsidRPr="007B3AD0" w:rsidRDefault="00F95087" w:rsidP="00F95087">
            <w:pPr>
              <w:rPr>
                <w:rFonts w:ascii="Poppins SemiBold" w:hAnsi="Poppins SemiBold" w:cs="Poppins SemiBold"/>
                <w:bCs/>
                <w:szCs w:val="16"/>
              </w:rPr>
            </w:pPr>
            <w:r w:rsidRPr="007B3AD0">
              <w:rPr>
                <w:rFonts w:ascii="Poppins SemiBold" w:hAnsi="Poppins SemiBold" w:cs="Poppins SemiBold"/>
                <w:bCs/>
                <w:szCs w:val="16"/>
              </w:rPr>
              <w:t>Satisfactory Progress</w:t>
            </w:r>
          </w:p>
        </w:tc>
        <w:tc>
          <w:tcPr>
            <w:tcW w:w="851" w:type="dxa"/>
            <w:tcBorders>
              <w:top w:val="single" w:sz="4" w:space="0" w:color="A6A6A6" w:themeColor="background1" w:themeShade="A6"/>
              <w:right w:val="single" w:sz="4" w:space="0" w:color="A6A6A6" w:themeColor="background1" w:themeShade="A6"/>
            </w:tcBorders>
            <w:vAlign w:val="center"/>
          </w:tcPr>
          <w:p w14:paraId="1A76FFC4" w14:textId="77777777" w:rsidR="00F95087" w:rsidRPr="007B3AD0" w:rsidRDefault="00F95087" w:rsidP="002E58DD">
            <w:pPr>
              <w:jc w:val="center"/>
              <w:rPr>
                <w:rFonts w:ascii="Poppins SemiBold" w:hAnsi="Poppins SemiBold" w:cs="Poppins SemiBold"/>
                <w:bCs/>
                <w:szCs w:val="16"/>
              </w:rPr>
            </w:pPr>
          </w:p>
        </w:tc>
      </w:tr>
      <w:tr w:rsidR="00F95087" w:rsidRPr="000D2E1F" w14:paraId="59BA4AAC" w14:textId="77777777">
        <w:trPr>
          <w:trHeight w:val="471"/>
        </w:trPr>
        <w:tc>
          <w:tcPr>
            <w:tcW w:w="9072" w:type="dxa"/>
            <w:tcBorders>
              <w:left w:val="single" w:sz="4" w:space="0" w:color="A6A6A6" w:themeColor="background1" w:themeShade="A6"/>
              <w:bottom w:val="single" w:sz="4" w:space="0" w:color="A6A6A6" w:themeColor="background1" w:themeShade="A6"/>
            </w:tcBorders>
            <w:vAlign w:val="center"/>
          </w:tcPr>
          <w:p w14:paraId="1CB82FC5" w14:textId="21EF731A" w:rsidR="00F95087" w:rsidRPr="000D2E1F" w:rsidRDefault="00F95087" w:rsidP="00F95087">
            <w:pPr>
              <w:pStyle w:val="ListParagraph"/>
              <w:numPr>
                <w:ilvl w:val="0"/>
                <w:numId w:val="16"/>
              </w:numPr>
              <w:ind w:left="426" w:hanging="284"/>
              <w:rPr>
                <w:rFonts w:cs="Poppins ExtraLight"/>
                <w:szCs w:val="16"/>
              </w:rPr>
            </w:pPr>
            <w:r w:rsidRPr="000D2E1F">
              <w:rPr>
                <w:rFonts w:cs="Poppins ExtraLight"/>
                <w:szCs w:val="16"/>
              </w:rPr>
              <w:t xml:space="preserve">Achieving progress and </w:t>
            </w:r>
            <w:r w:rsidR="00742D93" w:rsidRPr="000D2E1F">
              <w:rPr>
                <w:rFonts w:cs="Poppins ExtraLight"/>
                <w:szCs w:val="16"/>
              </w:rPr>
              <w:t xml:space="preserve">capabilities </w:t>
            </w:r>
            <w:r w:rsidRPr="000D2E1F">
              <w:rPr>
                <w:rFonts w:cs="Poppins ExtraLight"/>
                <w:szCs w:val="16"/>
              </w:rPr>
              <w:t>at the expected rate</w:t>
            </w:r>
          </w:p>
        </w:tc>
        <w:tc>
          <w:tcPr>
            <w:tcW w:w="851" w:type="dxa"/>
            <w:tcBorders>
              <w:bottom w:val="single" w:sz="4" w:space="0" w:color="A6A6A6" w:themeColor="background1" w:themeShade="A6"/>
              <w:right w:val="single" w:sz="4" w:space="0" w:color="A6A6A6" w:themeColor="background1" w:themeShade="A6"/>
            </w:tcBorders>
            <w:vAlign w:val="center"/>
          </w:tcPr>
          <w:p w14:paraId="610D63CB" w14:textId="77777777" w:rsidR="00F95087" w:rsidRPr="000D2E1F" w:rsidRDefault="008212B9" w:rsidP="002E58DD">
            <w:pPr>
              <w:jc w:val="right"/>
              <w:rPr>
                <w:rFonts w:cs="Poppins ExtraLight"/>
                <w:szCs w:val="16"/>
              </w:rPr>
            </w:pPr>
            <w:r w:rsidRPr="000D2E1F">
              <w:rPr>
                <w:rFonts w:cs="Poppins ExtraLight"/>
                <w:szCs w:val="16"/>
              </w:rPr>
              <w:fldChar w:fldCharType="begin">
                <w:ffData>
                  <w:name w:val="Check7"/>
                  <w:enabled/>
                  <w:calcOnExit w:val="0"/>
                  <w:checkBox>
                    <w:sizeAuto/>
                    <w:default w:val="0"/>
                  </w:checkBox>
                </w:ffData>
              </w:fldChar>
            </w:r>
            <w:r w:rsidR="002E58DD" w:rsidRPr="000D2E1F">
              <w:rPr>
                <w:rFonts w:cs="Poppins ExtraLight"/>
                <w:szCs w:val="16"/>
              </w:rPr>
              <w:instrText xml:space="preserve"> FORMCHECKBOX </w:instrText>
            </w:r>
            <w:r w:rsidR="00000000">
              <w:rPr>
                <w:rFonts w:cs="Poppins ExtraLight"/>
                <w:szCs w:val="16"/>
              </w:rPr>
            </w:r>
            <w:r w:rsidR="00000000">
              <w:rPr>
                <w:rFonts w:cs="Poppins ExtraLight"/>
                <w:szCs w:val="16"/>
              </w:rPr>
              <w:fldChar w:fldCharType="separate"/>
            </w:r>
            <w:r w:rsidRPr="000D2E1F">
              <w:rPr>
                <w:rFonts w:cs="Poppins ExtraLight"/>
                <w:szCs w:val="16"/>
              </w:rPr>
              <w:fldChar w:fldCharType="end"/>
            </w:r>
          </w:p>
        </w:tc>
      </w:tr>
      <w:tr w:rsidR="00F95087" w:rsidRPr="000D2E1F" w14:paraId="79D280A6" w14:textId="77777777">
        <w:trPr>
          <w:trHeight w:val="421"/>
        </w:trPr>
        <w:tc>
          <w:tcPr>
            <w:tcW w:w="9072" w:type="dxa"/>
            <w:tcBorders>
              <w:top w:val="single" w:sz="4" w:space="0" w:color="A6A6A6" w:themeColor="background1" w:themeShade="A6"/>
              <w:left w:val="single" w:sz="4" w:space="0" w:color="A6A6A6" w:themeColor="background1" w:themeShade="A6"/>
            </w:tcBorders>
            <w:vAlign w:val="center"/>
          </w:tcPr>
          <w:p w14:paraId="5ACF7FD9" w14:textId="51AC5824" w:rsidR="00F95087" w:rsidRPr="000D2E1F" w:rsidRDefault="00F95087" w:rsidP="00F95087">
            <w:pPr>
              <w:rPr>
                <w:rFonts w:cs="Poppins ExtraLight"/>
                <w:szCs w:val="16"/>
              </w:rPr>
            </w:pPr>
            <w:r w:rsidRPr="007B3AD0">
              <w:rPr>
                <w:rFonts w:ascii="Poppins SemiBold" w:hAnsi="Poppins SemiBold" w:cs="Poppins SemiBold"/>
                <w:bCs/>
                <w:szCs w:val="16"/>
              </w:rPr>
              <w:t xml:space="preserve">Unsatisfactory </w:t>
            </w:r>
            <w:r w:rsidR="00936622" w:rsidRPr="007B3AD0">
              <w:rPr>
                <w:rFonts w:ascii="Poppins SemiBold" w:hAnsi="Poppins SemiBold" w:cs="Poppins SemiBold"/>
                <w:bCs/>
                <w:szCs w:val="16"/>
              </w:rPr>
              <w:t>Evidence</w:t>
            </w:r>
            <w:r w:rsidR="00936622" w:rsidRPr="000D2E1F">
              <w:rPr>
                <w:rFonts w:cs="Poppins ExtraLight"/>
                <w:szCs w:val="16"/>
              </w:rPr>
              <w:t xml:space="preserve"> </w:t>
            </w:r>
            <w:r w:rsidR="007B3AD0">
              <w:rPr>
                <w:rFonts w:cs="Poppins ExtraLight"/>
                <w:szCs w:val="16"/>
              </w:rPr>
              <w:t xml:space="preserve">  </w:t>
            </w:r>
            <w:r w:rsidR="00936622" w:rsidRPr="000D2E1F">
              <w:rPr>
                <w:rFonts w:cs="Poppins ExtraLight"/>
                <w:szCs w:val="16"/>
              </w:rPr>
              <w:t>Details</w:t>
            </w:r>
            <w:r w:rsidRPr="000D2E1F">
              <w:rPr>
                <w:rFonts w:cs="Poppins ExtraLight"/>
                <w:i/>
                <w:szCs w:val="16"/>
                <w:lang w:eastAsia="en-GB"/>
              </w:rPr>
              <w:t xml:space="preserve"> </w:t>
            </w:r>
            <w:r w:rsidRPr="007B3AD0">
              <w:rPr>
                <w:rFonts w:ascii="Poppins SemiBold" w:hAnsi="Poppins SemiBold" w:cs="Poppins SemiBold"/>
                <w:bCs/>
                <w:szCs w:val="16"/>
                <w:u w:val="single"/>
                <w:lang w:eastAsia="en-GB"/>
              </w:rPr>
              <w:t>must</w:t>
            </w:r>
            <w:r w:rsidRPr="007B3AD0">
              <w:rPr>
                <w:rFonts w:ascii="Poppins SemiBold" w:hAnsi="Poppins SemiBold" w:cs="Poppins SemiBold"/>
                <w:bCs/>
                <w:i/>
                <w:szCs w:val="16"/>
                <w:lang w:eastAsia="en-GB"/>
              </w:rPr>
              <w:t xml:space="preserve"> </w:t>
            </w:r>
            <w:r w:rsidRPr="000D2E1F">
              <w:rPr>
                <w:rFonts w:cs="Poppins ExtraLight"/>
                <w:i/>
                <w:szCs w:val="16"/>
                <w:lang w:eastAsia="en-GB"/>
              </w:rPr>
              <w:t>be provided overleaf</w:t>
            </w:r>
          </w:p>
        </w:tc>
        <w:tc>
          <w:tcPr>
            <w:tcW w:w="851" w:type="dxa"/>
            <w:tcBorders>
              <w:top w:val="single" w:sz="4" w:space="0" w:color="A6A6A6" w:themeColor="background1" w:themeShade="A6"/>
              <w:right w:val="single" w:sz="4" w:space="0" w:color="A6A6A6" w:themeColor="background1" w:themeShade="A6"/>
            </w:tcBorders>
            <w:vAlign w:val="center"/>
          </w:tcPr>
          <w:p w14:paraId="6568A017" w14:textId="77777777" w:rsidR="00F95087" w:rsidRPr="000D2E1F" w:rsidRDefault="00F95087" w:rsidP="002E58DD">
            <w:pPr>
              <w:jc w:val="center"/>
              <w:rPr>
                <w:rFonts w:cs="Poppins ExtraLight"/>
                <w:szCs w:val="16"/>
              </w:rPr>
            </w:pPr>
          </w:p>
        </w:tc>
      </w:tr>
      <w:tr w:rsidR="002E58DD" w:rsidRPr="000D2E1F" w14:paraId="256ACFCE" w14:textId="77777777">
        <w:trPr>
          <w:trHeight w:val="287"/>
        </w:trPr>
        <w:tc>
          <w:tcPr>
            <w:tcW w:w="9072" w:type="dxa"/>
            <w:tcBorders>
              <w:left w:val="single" w:sz="4" w:space="0" w:color="A6A6A6" w:themeColor="background1" w:themeShade="A6"/>
            </w:tcBorders>
            <w:vAlign w:val="center"/>
          </w:tcPr>
          <w:p w14:paraId="1B9E4888" w14:textId="5EABFBD8" w:rsidR="002E58DD" w:rsidRPr="000D2E1F" w:rsidRDefault="002E58DD" w:rsidP="00F95087">
            <w:pPr>
              <w:pStyle w:val="ListParagraph"/>
              <w:numPr>
                <w:ilvl w:val="0"/>
                <w:numId w:val="16"/>
              </w:numPr>
              <w:ind w:left="426" w:hanging="284"/>
              <w:rPr>
                <w:rFonts w:cs="Poppins ExtraLight"/>
                <w:szCs w:val="16"/>
              </w:rPr>
            </w:pPr>
            <w:r w:rsidRPr="000D2E1F">
              <w:rPr>
                <w:rFonts w:cs="Poppins ExtraLight"/>
                <w:szCs w:val="16"/>
              </w:rPr>
              <w:t xml:space="preserve">Development of specific </w:t>
            </w:r>
            <w:r w:rsidR="00742D93" w:rsidRPr="000D2E1F">
              <w:rPr>
                <w:rFonts w:cs="Poppins ExtraLight"/>
                <w:szCs w:val="16"/>
              </w:rPr>
              <w:t xml:space="preserve">capabilities </w:t>
            </w:r>
            <w:r w:rsidRPr="000D2E1F">
              <w:rPr>
                <w:rFonts w:cs="Poppins ExtraLight"/>
                <w:szCs w:val="16"/>
              </w:rPr>
              <w:t>required – additional training time not required</w:t>
            </w:r>
          </w:p>
        </w:tc>
        <w:tc>
          <w:tcPr>
            <w:tcW w:w="851" w:type="dxa"/>
            <w:tcBorders>
              <w:right w:val="single" w:sz="4" w:space="0" w:color="A6A6A6" w:themeColor="background1" w:themeShade="A6"/>
            </w:tcBorders>
          </w:tcPr>
          <w:p w14:paraId="2251565C" w14:textId="77777777" w:rsidR="002E58DD" w:rsidRPr="000D2E1F" w:rsidRDefault="008212B9" w:rsidP="002E58DD">
            <w:pPr>
              <w:jc w:val="right"/>
              <w:rPr>
                <w:rFonts w:cs="Poppins ExtraLight"/>
                <w:szCs w:val="16"/>
              </w:rPr>
            </w:pPr>
            <w:r w:rsidRPr="000D2E1F">
              <w:rPr>
                <w:rFonts w:cs="Poppins ExtraLight"/>
                <w:szCs w:val="16"/>
              </w:rPr>
              <w:fldChar w:fldCharType="begin">
                <w:ffData>
                  <w:name w:val="Check7"/>
                  <w:enabled/>
                  <w:calcOnExit w:val="0"/>
                  <w:checkBox>
                    <w:sizeAuto/>
                    <w:default w:val="0"/>
                  </w:checkBox>
                </w:ffData>
              </w:fldChar>
            </w:r>
            <w:r w:rsidR="002E58DD" w:rsidRPr="000D2E1F">
              <w:rPr>
                <w:rFonts w:cs="Poppins ExtraLight"/>
                <w:szCs w:val="16"/>
              </w:rPr>
              <w:instrText xml:space="preserve"> FORMCHECKBOX </w:instrText>
            </w:r>
            <w:r w:rsidR="00000000">
              <w:rPr>
                <w:rFonts w:cs="Poppins ExtraLight"/>
                <w:szCs w:val="16"/>
              </w:rPr>
            </w:r>
            <w:r w:rsidR="00000000">
              <w:rPr>
                <w:rFonts w:cs="Poppins ExtraLight"/>
                <w:szCs w:val="16"/>
              </w:rPr>
              <w:fldChar w:fldCharType="separate"/>
            </w:r>
            <w:r w:rsidRPr="000D2E1F">
              <w:rPr>
                <w:rFonts w:cs="Poppins ExtraLight"/>
                <w:szCs w:val="16"/>
              </w:rPr>
              <w:fldChar w:fldCharType="end"/>
            </w:r>
            <w:r w:rsidR="002E58DD" w:rsidRPr="000D2E1F">
              <w:rPr>
                <w:rFonts w:cs="Poppins ExtraLight"/>
                <w:szCs w:val="16"/>
              </w:rPr>
              <w:t xml:space="preserve"> </w:t>
            </w:r>
          </w:p>
        </w:tc>
      </w:tr>
      <w:tr w:rsidR="002E58DD" w:rsidRPr="000D2E1F" w14:paraId="5F03FAAA" w14:textId="77777777">
        <w:trPr>
          <w:trHeight w:val="305"/>
        </w:trPr>
        <w:tc>
          <w:tcPr>
            <w:tcW w:w="9072" w:type="dxa"/>
            <w:tcBorders>
              <w:left w:val="single" w:sz="4" w:space="0" w:color="A6A6A6" w:themeColor="background1" w:themeShade="A6"/>
            </w:tcBorders>
            <w:vAlign w:val="center"/>
          </w:tcPr>
          <w:p w14:paraId="0DB2D726" w14:textId="54CAD706" w:rsidR="002E58DD" w:rsidRPr="000D2E1F" w:rsidRDefault="002E58DD" w:rsidP="00F95087">
            <w:pPr>
              <w:pStyle w:val="ListParagraph"/>
              <w:numPr>
                <w:ilvl w:val="0"/>
                <w:numId w:val="16"/>
              </w:numPr>
              <w:ind w:left="426" w:hanging="284"/>
              <w:rPr>
                <w:rFonts w:cs="Poppins ExtraLight"/>
                <w:szCs w:val="16"/>
              </w:rPr>
            </w:pPr>
            <w:r w:rsidRPr="000D2E1F">
              <w:rPr>
                <w:rFonts w:cs="Poppins ExtraLight"/>
                <w:szCs w:val="16"/>
              </w:rPr>
              <w:t xml:space="preserve">Inadequate progress by the </w:t>
            </w:r>
            <w:r w:rsidR="00A546E1" w:rsidRPr="000D2E1F">
              <w:rPr>
                <w:rFonts w:cs="Poppins ExtraLight"/>
                <w:szCs w:val="16"/>
              </w:rPr>
              <w:t xml:space="preserve">tACCP </w:t>
            </w:r>
            <w:r w:rsidRPr="000D2E1F">
              <w:rPr>
                <w:rFonts w:cs="Poppins ExtraLight"/>
                <w:szCs w:val="16"/>
              </w:rPr>
              <w:t>– additional training time required</w:t>
            </w:r>
          </w:p>
        </w:tc>
        <w:tc>
          <w:tcPr>
            <w:tcW w:w="851" w:type="dxa"/>
            <w:tcBorders>
              <w:right w:val="single" w:sz="4" w:space="0" w:color="A6A6A6" w:themeColor="background1" w:themeShade="A6"/>
            </w:tcBorders>
          </w:tcPr>
          <w:p w14:paraId="20F480F5" w14:textId="77777777" w:rsidR="002E58DD" w:rsidRPr="000D2E1F" w:rsidRDefault="008212B9" w:rsidP="002E58DD">
            <w:pPr>
              <w:jc w:val="right"/>
              <w:rPr>
                <w:rFonts w:cs="Poppins ExtraLight"/>
                <w:szCs w:val="16"/>
              </w:rPr>
            </w:pPr>
            <w:r w:rsidRPr="000D2E1F">
              <w:rPr>
                <w:rFonts w:cs="Poppins ExtraLight"/>
                <w:szCs w:val="16"/>
              </w:rPr>
              <w:fldChar w:fldCharType="begin">
                <w:ffData>
                  <w:name w:val="Check7"/>
                  <w:enabled/>
                  <w:calcOnExit w:val="0"/>
                  <w:checkBox>
                    <w:sizeAuto/>
                    <w:default w:val="0"/>
                  </w:checkBox>
                </w:ffData>
              </w:fldChar>
            </w:r>
            <w:r w:rsidR="002E58DD" w:rsidRPr="000D2E1F">
              <w:rPr>
                <w:rFonts w:cs="Poppins ExtraLight"/>
                <w:szCs w:val="16"/>
              </w:rPr>
              <w:instrText xml:space="preserve"> FORMCHECKBOX </w:instrText>
            </w:r>
            <w:r w:rsidR="00000000">
              <w:rPr>
                <w:rFonts w:cs="Poppins ExtraLight"/>
                <w:szCs w:val="16"/>
              </w:rPr>
            </w:r>
            <w:r w:rsidR="00000000">
              <w:rPr>
                <w:rFonts w:cs="Poppins ExtraLight"/>
                <w:szCs w:val="16"/>
              </w:rPr>
              <w:fldChar w:fldCharType="separate"/>
            </w:r>
            <w:r w:rsidRPr="000D2E1F">
              <w:rPr>
                <w:rFonts w:cs="Poppins ExtraLight"/>
                <w:szCs w:val="16"/>
              </w:rPr>
              <w:fldChar w:fldCharType="end"/>
            </w:r>
            <w:r w:rsidR="002E58DD" w:rsidRPr="000D2E1F">
              <w:rPr>
                <w:rFonts w:cs="Poppins ExtraLight"/>
                <w:szCs w:val="16"/>
              </w:rPr>
              <w:t xml:space="preserve"> </w:t>
            </w:r>
          </w:p>
        </w:tc>
      </w:tr>
      <w:tr w:rsidR="002E58DD" w:rsidRPr="000D2E1F" w14:paraId="103593CE" w14:textId="77777777">
        <w:trPr>
          <w:trHeight w:val="295"/>
        </w:trPr>
        <w:tc>
          <w:tcPr>
            <w:tcW w:w="9072" w:type="dxa"/>
            <w:tcBorders>
              <w:left w:val="single" w:sz="4" w:space="0" w:color="A6A6A6" w:themeColor="background1" w:themeShade="A6"/>
              <w:bottom w:val="single" w:sz="4" w:space="0" w:color="A6A6A6" w:themeColor="background1" w:themeShade="A6"/>
            </w:tcBorders>
            <w:vAlign w:val="center"/>
          </w:tcPr>
          <w:p w14:paraId="36B4266C" w14:textId="1CF3245A" w:rsidR="002E58DD" w:rsidRPr="000D2E1F" w:rsidRDefault="002E58DD" w:rsidP="00F95087">
            <w:pPr>
              <w:pStyle w:val="ListParagraph"/>
              <w:numPr>
                <w:ilvl w:val="0"/>
                <w:numId w:val="16"/>
              </w:numPr>
              <w:ind w:left="426" w:hanging="284"/>
              <w:rPr>
                <w:rFonts w:cs="Poppins ExtraLight"/>
                <w:szCs w:val="16"/>
              </w:rPr>
            </w:pPr>
            <w:r w:rsidRPr="000D2E1F">
              <w:rPr>
                <w:rFonts w:cs="Poppins ExtraLight"/>
                <w:szCs w:val="16"/>
              </w:rPr>
              <w:t xml:space="preserve">Released from training programme with or without specified </w:t>
            </w:r>
            <w:r w:rsidR="00742D93" w:rsidRPr="000D2E1F">
              <w:rPr>
                <w:rFonts w:cs="Poppins ExtraLight"/>
                <w:szCs w:val="16"/>
              </w:rPr>
              <w:t>capabilities</w:t>
            </w:r>
          </w:p>
        </w:tc>
        <w:tc>
          <w:tcPr>
            <w:tcW w:w="851" w:type="dxa"/>
            <w:tcBorders>
              <w:bottom w:val="single" w:sz="4" w:space="0" w:color="A6A6A6" w:themeColor="background1" w:themeShade="A6"/>
              <w:right w:val="single" w:sz="4" w:space="0" w:color="A6A6A6" w:themeColor="background1" w:themeShade="A6"/>
            </w:tcBorders>
          </w:tcPr>
          <w:p w14:paraId="3832CED5" w14:textId="77777777" w:rsidR="002E58DD" w:rsidRPr="000D2E1F" w:rsidRDefault="008212B9" w:rsidP="002E58DD">
            <w:pPr>
              <w:jc w:val="right"/>
              <w:rPr>
                <w:rFonts w:cs="Poppins ExtraLight"/>
                <w:szCs w:val="16"/>
              </w:rPr>
            </w:pPr>
            <w:r w:rsidRPr="000D2E1F">
              <w:rPr>
                <w:rFonts w:cs="Poppins ExtraLight"/>
                <w:szCs w:val="16"/>
              </w:rPr>
              <w:fldChar w:fldCharType="begin">
                <w:ffData>
                  <w:name w:val="Check7"/>
                  <w:enabled/>
                  <w:calcOnExit w:val="0"/>
                  <w:checkBox>
                    <w:sizeAuto/>
                    <w:default w:val="0"/>
                  </w:checkBox>
                </w:ffData>
              </w:fldChar>
            </w:r>
            <w:r w:rsidR="002E58DD" w:rsidRPr="000D2E1F">
              <w:rPr>
                <w:rFonts w:cs="Poppins ExtraLight"/>
                <w:szCs w:val="16"/>
              </w:rPr>
              <w:instrText xml:space="preserve"> FORMCHECKBOX </w:instrText>
            </w:r>
            <w:r w:rsidR="00000000">
              <w:rPr>
                <w:rFonts w:cs="Poppins ExtraLight"/>
                <w:szCs w:val="16"/>
              </w:rPr>
            </w:r>
            <w:r w:rsidR="00000000">
              <w:rPr>
                <w:rFonts w:cs="Poppins ExtraLight"/>
                <w:szCs w:val="16"/>
              </w:rPr>
              <w:fldChar w:fldCharType="separate"/>
            </w:r>
            <w:r w:rsidRPr="000D2E1F">
              <w:rPr>
                <w:rFonts w:cs="Poppins ExtraLight"/>
                <w:szCs w:val="16"/>
              </w:rPr>
              <w:fldChar w:fldCharType="end"/>
            </w:r>
            <w:r w:rsidR="002E58DD" w:rsidRPr="000D2E1F">
              <w:rPr>
                <w:rFonts w:cs="Poppins ExtraLight"/>
                <w:szCs w:val="16"/>
              </w:rPr>
              <w:t xml:space="preserve"> </w:t>
            </w:r>
          </w:p>
        </w:tc>
      </w:tr>
      <w:tr w:rsidR="00F95087" w:rsidRPr="000D2E1F" w14:paraId="5121FFC5" w14:textId="77777777">
        <w:trPr>
          <w:trHeight w:val="455"/>
        </w:trPr>
        <w:tc>
          <w:tcPr>
            <w:tcW w:w="9072" w:type="dxa"/>
            <w:tcBorders>
              <w:top w:val="single" w:sz="4" w:space="0" w:color="A6A6A6" w:themeColor="background1" w:themeShade="A6"/>
              <w:left w:val="single" w:sz="4" w:space="0" w:color="A6A6A6" w:themeColor="background1" w:themeShade="A6"/>
            </w:tcBorders>
            <w:vAlign w:val="center"/>
          </w:tcPr>
          <w:p w14:paraId="7273F1D1" w14:textId="0FD1354E" w:rsidR="00F95087" w:rsidRPr="000D2E1F" w:rsidRDefault="00F95087" w:rsidP="002E58DD">
            <w:pPr>
              <w:rPr>
                <w:rFonts w:cs="Poppins ExtraLight"/>
                <w:szCs w:val="16"/>
              </w:rPr>
            </w:pPr>
            <w:r w:rsidRPr="007B3AD0">
              <w:rPr>
                <w:rFonts w:ascii="Poppins SemiBold" w:hAnsi="Poppins SemiBold" w:cs="Poppins SemiBold"/>
                <w:bCs/>
                <w:szCs w:val="16"/>
              </w:rPr>
              <w:t xml:space="preserve">Insufficient </w:t>
            </w:r>
            <w:r w:rsidR="00936622" w:rsidRPr="007B3AD0">
              <w:rPr>
                <w:rFonts w:ascii="Poppins SemiBold" w:hAnsi="Poppins SemiBold" w:cs="Poppins SemiBold"/>
                <w:bCs/>
                <w:szCs w:val="16"/>
              </w:rPr>
              <w:t>Evidence</w:t>
            </w:r>
            <w:r w:rsidR="00936622" w:rsidRPr="000D2E1F">
              <w:rPr>
                <w:rFonts w:cs="Poppins ExtraLight"/>
                <w:b/>
                <w:szCs w:val="16"/>
              </w:rPr>
              <w:t xml:space="preserve"> </w:t>
            </w:r>
            <w:r w:rsidR="007B3AD0">
              <w:rPr>
                <w:rFonts w:cs="Poppins ExtraLight"/>
                <w:b/>
                <w:szCs w:val="16"/>
              </w:rPr>
              <w:t xml:space="preserve">  </w:t>
            </w:r>
            <w:r w:rsidR="007B3AD0" w:rsidRPr="000D2E1F">
              <w:rPr>
                <w:rFonts w:cs="Poppins ExtraLight"/>
                <w:szCs w:val="16"/>
              </w:rPr>
              <w:t>Details</w:t>
            </w:r>
            <w:r w:rsidR="007B3AD0" w:rsidRPr="000D2E1F">
              <w:rPr>
                <w:rFonts w:cs="Poppins ExtraLight"/>
                <w:i/>
                <w:szCs w:val="16"/>
                <w:lang w:eastAsia="en-GB"/>
              </w:rPr>
              <w:t xml:space="preserve"> </w:t>
            </w:r>
            <w:r w:rsidR="007B3AD0" w:rsidRPr="007B3AD0">
              <w:rPr>
                <w:rFonts w:ascii="Poppins SemiBold" w:hAnsi="Poppins SemiBold" w:cs="Poppins SemiBold"/>
                <w:bCs/>
                <w:szCs w:val="16"/>
                <w:u w:val="single"/>
                <w:lang w:eastAsia="en-GB"/>
              </w:rPr>
              <w:t>must</w:t>
            </w:r>
            <w:r w:rsidR="007B3AD0" w:rsidRPr="007B3AD0">
              <w:rPr>
                <w:rFonts w:ascii="Poppins SemiBold" w:hAnsi="Poppins SemiBold" w:cs="Poppins SemiBold"/>
                <w:bCs/>
                <w:i/>
                <w:szCs w:val="16"/>
                <w:lang w:eastAsia="en-GB"/>
              </w:rPr>
              <w:t xml:space="preserve"> </w:t>
            </w:r>
            <w:r w:rsidR="007B3AD0" w:rsidRPr="000D2E1F">
              <w:rPr>
                <w:rFonts w:cs="Poppins ExtraLight"/>
                <w:i/>
                <w:szCs w:val="16"/>
                <w:lang w:eastAsia="en-GB"/>
              </w:rPr>
              <w:t>be provided overleaf</w:t>
            </w:r>
          </w:p>
        </w:tc>
        <w:tc>
          <w:tcPr>
            <w:tcW w:w="851" w:type="dxa"/>
            <w:tcBorders>
              <w:top w:val="single" w:sz="4" w:space="0" w:color="A6A6A6" w:themeColor="background1" w:themeShade="A6"/>
              <w:right w:val="single" w:sz="4" w:space="0" w:color="A6A6A6" w:themeColor="background1" w:themeShade="A6"/>
            </w:tcBorders>
            <w:vAlign w:val="center"/>
          </w:tcPr>
          <w:p w14:paraId="6510D0AA" w14:textId="77777777" w:rsidR="00F95087" w:rsidRPr="000D2E1F" w:rsidRDefault="00F95087" w:rsidP="002E58DD">
            <w:pPr>
              <w:jc w:val="center"/>
              <w:rPr>
                <w:rFonts w:cs="Poppins ExtraLight"/>
                <w:szCs w:val="16"/>
              </w:rPr>
            </w:pPr>
          </w:p>
        </w:tc>
      </w:tr>
      <w:tr w:rsidR="00F95087" w:rsidRPr="000D2E1F" w14:paraId="00D701D5" w14:textId="77777777">
        <w:trPr>
          <w:trHeight w:val="405"/>
        </w:trPr>
        <w:tc>
          <w:tcPr>
            <w:tcW w:w="9072" w:type="dxa"/>
            <w:tcBorders>
              <w:left w:val="single" w:sz="4" w:space="0" w:color="A6A6A6" w:themeColor="background1" w:themeShade="A6"/>
              <w:bottom w:val="single" w:sz="4" w:space="0" w:color="A6A6A6" w:themeColor="background1" w:themeShade="A6"/>
            </w:tcBorders>
            <w:vAlign w:val="center"/>
          </w:tcPr>
          <w:p w14:paraId="205E05A1" w14:textId="77777777" w:rsidR="00F95087" w:rsidRPr="000D2E1F" w:rsidRDefault="002E58DD" w:rsidP="002E58DD">
            <w:pPr>
              <w:pStyle w:val="ListParagraph"/>
              <w:numPr>
                <w:ilvl w:val="0"/>
                <w:numId w:val="16"/>
              </w:numPr>
              <w:ind w:left="426" w:hanging="284"/>
              <w:rPr>
                <w:rFonts w:cs="Poppins ExtraLight"/>
                <w:szCs w:val="16"/>
              </w:rPr>
            </w:pPr>
            <w:r w:rsidRPr="000D2E1F">
              <w:rPr>
                <w:rFonts w:cs="Poppins ExtraLight"/>
                <w:szCs w:val="16"/>
              </w:rPr>
              <w:t>Incomplete evidence presented – additional training time may be required</w:t>
            </w:r>
          </w:p>
        </w:tc>
        <w:tc>
          <w:tcPr>
            <w:tcW w:w="851" w:type="dxa"/>
            <w:tcBorders>
              <w:bottom w:val="single" w:sz="4" w:space="0" w:color="A6A6A6" w:themeColor="background1" w:themeShade="A6"/>
              <w:right w:val="single" w:sz="4" w:space="0" w:color="A6A6A6" w:themeColor="background1" w:themeShade="A6"/>
            </w:tcBorders>
            <w:vAlign w:val="center"/>
          </w:tcPr>
          <w:p w14:paraId="520ABBE4" w14:textId="77777777" w:rsidR="00F95087" w:rsidRPr="000D2E1F" w:rsidRDefault="008212B9" w:rsidP="002E58DD">
            <w:pPr>
              <w:jc w:val="right"/>
              <w:rPr>
                <w:rFonts w:cs="Poppins ExtraLight"/>
                <w:szCs w:val="16"/>
              </w:rPr>
            </w:pPr>
            <w:r w:rsidRPr="000D2E1F">
              <w:rPr>
                <w:rFonts w:cs="Poppins ExtraLight"/>
                <w:szCs w:val="16"/>
              </w:rPr>
              <w:fldChar w:fldCharType="begin">
                <w:ffData>
                  <w:name w:val="Check7"/>
                  <w:enabled/>
                  <w:calcOnExit w:val="0"/>
                  <w:checkBox>
                    <w:sizeAuto/>
                    <w:default w:val="0"/>
                  </w:checkBox>
                </w:ffData>
              </w:fldChar>
            </w:r>
            <w:r w:rsidR="002E58DD" w:rsidRPr="000D2E1F">
              <w:rPr>
                <w:rFonts w:cs="Poppins ExtraLight"/>
                <w:szCs w:val="16"/>
              </w:rPr>
              <w:instrText xml:space="preserve"> FORMCHECKBOX </w:instrText>
            </w:r>
            <w:r w:rsidR="00000000">
              <w:rPr>
                <w:rFonts w:cs="Poppins ExtraLight"/>
                <w:szCs w:val="16"/>
              </w:rPr>
            </w:r>
            <w:r w:rsidR="00000000">
              <w:rPr>
                <w:rFonts w:cs="Poppins ExtraLight"/>
                <w:szCs w:val="16"/>
              </w:rPr>
              <w:fldChar w:fldCharType="separate"/>
            </w:r>
            <w:r w:rsidRPr="000D2E1F">
              <w:rPr>
                <w:rFonts w:cs="Poppins ExtraLight"/>
                <w:szCs w:val="16"/>
              </w:rPr>
              <w:fldChar w:fldCharType="end"/>
            </w:r>
          </w:p>
        </w:tc>
      </w:tr>
      <w:tr w:rsidR="002E58DD" w:rsidRPr="000D2E1F" w14:paraId="1205D7BB" w14:textId="77777777">
        <w:trPr>
          <w:trHeight w:val="455"/>
        </w:trPr>
        <w:tc>
          <w:tcPr>
            <w:tcW w:w="9072" w:type="dxa"/>
            <w:tcBorders>
              <w:top w:val="single" w:sz="4" w:space="0" w:color="A6A6A6" w:themeColor="background1" w:themeShade="A6"/>
              <w:left w:val="single" w:sz="4" w:space="0" w:color="A6A6A6" w:themeColor="background1" w:themeShade="A6"/>
            </w:tcBorders>
            <w:vAlign w:val="center"/>
          </w:tcPr>
          <w:p w14:paraId="536E0059" w14:textId="77777777" w:rsidR="002E58DD" w:rsidRPr="007B3AD0" w:rsidRDefault="002E58DD" w:rsidP="002E58DD">
            <w:pPr>
              <w:rPr>
                <w:rFonts w:ascii="Poppins SemiBold" w:hAnsi="Poppins SemiBold" w:cs="Poppins SemiBold"/>
                <w:bCs/>
                <w:szCs w:val="16"/>
              </w:rPr>
            </w:pPr>
            <w:r w:rsidRPr="007B3AD0">
              <w:rPr>
                <w:rFonts w:ascii="Poppins SemiBold" w:hAnsi="Poppins SemiBold" w:cs="Poppins SemiBold"/>
                <w:bCs/>
                <w:szCs w:val="16"/>
              </w:rPr>
              <w:t>Recommendation for completion of training programme (Year 2 only)</w:t>
            </w:r>
          </w:p>
        </w:tc>
        <w:tc>
          <w:tcPr>
            <w:tcW w:w="851" w:type="dxa"/>
            <w:tcBorders>
              <w:top w:val="single" w:sz="4" w:space="0" w:color="A6A6A6" w:themeColor="background1" w:themeShade="A6"/>
              <w:right w:val="single" w:sz="4" w:space="0" w:color="A6A6A6" w:themeColor="background1" w:themeShade="A6"/>
            </w:tcBorders>
            <w:vAlign w:val="center"/>
          </w:tcPr>
          <w:p w14:paraId="3E104A79" w14:textId="77777777" w:rsidR="002E58DD" w:rsidRPr="000D2E1F" w:rsidRDefault="002E58DD" w:rsidP="00004584">
            <w:pPr>
              <w:jc w:val="center"/>
              <w:rPr>
                <w:rFonts w:cs="Poppins ExtraLight"/>
                <w:szCs w:val="16"/>
              </w:rPr>
            </w:pPr>
          </w:p>
        </w:tc>
      </w:tr>
      <w:tr w:rsidR="002E58DD" w:rsidRPr="000D2E1F" w14:paraId="1990902A" w14:textId="77777777">
        <w:trPr>
          <w:trHeight w:val="415"/>
        </w:trPr>
        <w:tc>
          <w:tcPr>
            <w:tcW w:w="9072" w:type="dxa"/>
            <w:tcBorders>
              <w:left w:val="single" w:sz="4" w:space="0" w:color="A6A6A6" w:themeColor="background1" w:themeShade="A6"/>
              <w:bottom w:val="single" w:sz="4" w:space="0" w:color="A6A6A6" w:themeColor="background1" w:themeShade="A6"/>
            </w:tcBorders>
          </w:tcPr>
          <w:p w14:paraId="0531D743" w14:textId="112D2958" w:rsidR="002E58DD" w:rsidRPr="000D2E1F" w:rsidRDefault="002E58DD" w:rsidP="00926227">
            <w:pPr>
              <w:pStyle w:val="ListParagraph"/>
              <w:numPr>
                <w:ilvl w:val="0"/>
                <w:numId w:val="16"/>
              </w:numPr>
              <w:ind w:left="426" w:hanging="284"/>
              <w:rPr>
                <w:rFonts w:cs="Poppins ExtraLight"/>
                <w:szCs w:val="16"/>
              </w:rPr>
            </w:pPr>
            <w:r w:rsidRPr="000D2E1F">
              <w:rPr>
                <w:rFonts w:cs="Poppins ExtraLight"/>
                <w:szCs w:val="16"/>
              </w:rPr>
              <w:t xml:space="preserve">Gained all required </w:t>
            </w:r>
            <w:r w:rsidR="00742D93" w:rsidRPr="000D2E1F">
              <w:rPr>
                <w:rFonts w:cs="Poppins ExtraLight"/>
                <w:szCs w:val="16"/>
              </w:rPr>
              <w:t xml:space="preserve">capabilities </w:t>
            </w:r>
            <w:r w:rsidRPr="000D2E1F">
              <w:rPr>
                <w:rFonts w:cs="Poppins ExtraLight"/>
                <w:szCs w:val="16"/>
              </w:rPr>
              <w:t>for the programme</w:t>
            </w:r>
          </w:p>
        </w:tc>
        <w:tc>
          <w:tcPr>
            <w:tcW w:w="851" w:type="dxa"/>
            <w:tcBorders>
              <w:bottom w:val="single" w:sz="4" w:space="0" w:color="A6A6A6" w:themeColor="background1" w:themeShade="A6"/>
              <w:right w:val="single" w:sz="4" w:space="0" w:color="A6A6A6" w:themeColor="background1" w:themeShade="A6"/>
            </w:tcBorders>
          </w:tcPr>
          <w:p w14:paraId="641BCCE6" w14:textId="77777777" w:rsidR="002E58DD" w:rsidRPr="000D2E1F" w:rsidRDefault="008212B9" w:rsidP="00926227">
            <w:pPr>
              <w:jc w:val="right"/>
              <w:rPr>
                <w:rFonts w:cs="Poppins ExtraLight"/>
                <w:szCs w:val="16"/>
              </w:rPr>
            </w:pPr>
            <w:r w:rsidRPr="000D2E1F">
              <w:rPr>
                <w:rFonts w:cs="Poppins ExtraLight"/>
                <w:szCs w:val="16"/>
              </w:rPr>
              <w:fldChar w:fldCharType="begin">
                <w:ffData>
                  <w:name w:val="Check7"/>
                  <w:enabled/>
                  <w:calcOnExit w:val="0"/>
                  <w:checkBox>
                    <w:sizeAuto/>
                    <w:default w:val="0"/>
                  </w:checkBox>
                </w:ffData>
              </w:fldChar>
            </w:r>
            <w:r w:rsidR="002E58DD" w:rsidRPr="000D2E1F">
              <w:rPr>
                <w:rFonts w:cs="Poppins ExtraLight"/>
                <w:szCs w:val="16"/>
              </w:rPr>
              <w:instrText xml:space="preserve"> FORMCHECKBOX </w:instrText>
            </w:r>
            <w:r w:rsidR="00000000">
              <w:rPr>
                <w:rFonts w:cs="Poppins ExtraLight"/>
                <w:szCs w:val="16"/>
              </w:rPr>
            </w:r>
            <w:r w:rsidR="00000000">
              <w:rPr>
                <w:rFonts w:cs="Poppins ExtraLight"/>
                <w:szCs w:val="16"/>
              </w:rPr>
              <w:fldChar w:fldCharType="separate"/>
            </w:r>
            <w:r w:rsidRPr="000D2E1F">
              <w:rPr>
                <w:rFonts w:cs="Poppins ExtraLight"/>
                <w:szCs w:val="16"/>
              </w:rPr>
              <w:fldChar w:fldCharType="end"/>
            </w:r>
          </w:p>
        </w:tc>
      </w:tr>
    </w:tbl>
    <w:p w14:paraId="7FF8EF70" w14:textId="77777777" w:rsidR="00A829A5" w:rsidRPr="000D2E1F" w:rsidRDefault="00A829A5" w:rsidP="00004584">
      <w:pPr>
        <w:ind w:right="-143"/>
        <w:rPr>
          <w:rFonts w:cs="Poppins ExtraLight"/>
          <w:i/>
          <w:szCs w:val="16"/>
        </w:rPr>
        <w:sectPr w:rsidR="00A829A5" w:rsidRPr="000D2E1F" w:rsidSect="00A21009">
          <w:headerReference w:type="even" r:id="rId29"/>
          <w:headerReference w:type="default" r:id="rId30"/>
          <w:footerReference w:type="default" r:id="rId31"/>
          <w:headerReference w:type="first" r:id="rId32"/>
          <w:footerReference w:type="first" r:id="rId33"/>
          <w:pgSz w:w="11907" w:h="16840" w:code="9"/>
          <w:pgMar w:top="1135" w:right="1134" w:bottom="1134" w:left="993" w:header="426" w:footer="557" w:gutter="0"/>
          <w:cols w:space="720"/>
          <w:titlePg/>
          <w:docGrid w:linePitch="326"/>
        </w:sectPr>
      </w:pPr>
    </w:p>
    <w:p w14:paraId="0C06A4A9" w14:textId="77777777" w:rsidR="002E58DD" w:rsidRPr="00D7541E" w:rsidRDefault="00926227" w:rsidP="0022788A">
      <w:pPr>
        <w:pStyle w:val="Heading1"/>
      </w:pPr>
      <w:bookmarkStart w:id="70" w:name="_Toc138158820"/>
      <w:r w:rsidRPr="00D7541E">
        <w:lastRenderedPageBreak/>
        <w:t xml:space="preserve">Supplementary documentation for </w:t>
      </w:r>
      <w:r w:rsidR="008D7B3A" w:rsidRPr="00D7541E">
        <w:t>A</w:t>
      </w:r>
      <w:r w:rsidRPr="00D7541E">
        <w:t>RCP Outcome Form</w:t>
      </w:r>
      <w:bookmarkEnd w:id="70"/>
    </w:p>
    <w:p w14:paraId="75E79C5E" w14:textId="77777777" w:rsidR="00926227" w:rsidRPr="003C4F9C" w:rsidRDefault="00926227" w:rsidP="002E58DD">
      <w:pPr>
        <w:ind w:right="-143"/>
        <w:rPr>
          <w:rFonts w:cs="Poppins ExtraLight"/>
          <w:b/>
          <w:i/>
          <w:szCs w:val="16"/>
        </w:rPr>
      </w:pPr>
    </w:p>
    <w:tbl>
      <w:tblPr>
        <w:tblpPr w:leftFromText="180" w:rightFromText="180" w:vertAnchor="text" w:tblpX="6" w:tblpY="1"/>
        <w:tblOverlap w:val="never"/>
        <w:tblW w:w="10960" w:type="dxa"/>
        <w:tblLayout w:type="fixed"/>
        <w:tblLook w:val="04A0" w:firstRow="1" w:lastRow="0" w:firstColumn="1" w:lastColumn="0" w:noHBand="0" w:noVBand="1"/>
      </w:tblPr>
      <w:tblGrid>
        <w:gridCol w:w="787"/>
        <w:gridCol w:w="1623"/>
        <w:gridCol w:w="4361"/>
        <w:gridCol w:w="1876"/>
        <w:gridCol w:w="1667"/>
        <w:gridCol w:w="646"/>
      </w:tblGrid>
      <w:tr w:rsidR="00926227" w:rsidRPr="003C4F9C" w14:paraId="2BAFB3CE" w14:textId="77777777" w:rsidTr="00803110">
        <w:trPr>
          <w:gridAfter w:val="1"/>
          <w:wAfter w:w="646" w:type="dxa"/>
          <w:trHeight w:val="416"/>
        </w:trPr>
        <w:tc>
          <w:tcPr>
            <w:tcW w:w="2410" w:type="dxa"/>
            <w:gridSpan w:val="2"/>
            <w:tcBorders>
              <w:right w:val="single" w:sz="4" w:space="0" w:color="A6A6A6" w:themeColor="background1" w:themeShade="A6"/>
            </w:tcBorders>
            <w:vAlign w:val="center"/>
          </w:tcPr>
          <w:p w14:paraId="5166AC19" w14:textId="327B58CB" w:rsidR="00926227" w:rsidRPr="007B3AD0" w:rsidRDefault="00926227" w:rsidP="00803110">
            <w:pPr>
              <w:ind w:right="-108" w:hanging="35"/>
              <w:jc w:val="both"/>
              <w:rPr>
                <w:rFonts w:ascii="Poppins SemiBold" w:hAnsi="Poppins SemiBold" w:cs="Poppins SemiBold"/>
                <w:bCs/>
                <w:iCs/>
                <w:szCs w:val="16"/>
              </w:rPr>
            </w:pPr>
            <w:r w:rsidRPr="007B3AD0">
              <w:rPr>
                <w:rFonts w:ascii="Poppins SemiBold" w:hAnsi="Poppins SemiBold" w:cs="Poppins SemiBold"/>
                <w:bCs/>
                <w:iCs/>
                <w:szCs w:val="16"/>
              </w:rPr>
              <w:t xml:space="preserve">Name of </w:t>
            </w:r>
            <w:r w:rsidR="00A546E1" w:rsidRPr="007B3AD0">
              <w:rPr>
                <w:rFonts w:ascii="Poppins SemiBold" w:hAnsi="Poppins SemiBold" w:cs="Poppins SemiBold"/>
                <w:bCs/>
                <w:iCs/>
                <w:szCs w:val="16"/>
              </w:rPr>
              <w:t>t</w:t>
            </w:r>
            <w:r w:rsidRPr="007B3AD0">
              <w:rPr>
                <w:rFonts w:ascii="Poppins SemiBold" w:hAnsi="Poppins SemiBold" w:cs="Poppins SemiBold"/>
                <w:bCs/>
                <w:iCs/>
                <w:szCs w:val="16"/>
              </w:rPr>
              <w:t>ACCP:</w:t>
            </w:r>
          </w:p>
        </w:tc>
        <w:tc>
          <w:tcPr>
            <w:tcW w:w="436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AE50EED" w14:textId="77777777" w:rsidR="00926227" w:rsidRPr="003C4F9C" w:rsidRDefault="00926227" w:rsidP="00803110">
            <w:pPr>
              <w:rPr>
                <w:rFonts w:cs="Poppins ExtraLight"/>
                <w:iCs/>
                <w:szCs w:val="16"/>
              </w:rPr>
            </w:pPr>
          </w:p>
        </w:tc>
        <w:tc>
          <w:tcPr>
            <w:tcW w:w="1876" w:type="dxa"/>
            <w:tcBorders>
              <w:left w:val="single" w:sz="4" w:space="0" w:color="A6A6A6" w:themeColor="background1" w:themeShade="A6"/>
              <w:right w:val="single" w:sz="4" w:space="0" w:color="A6A6A6" w:themeColor="background1" w:themeShade="A6"/>
            </w:tcBorders>
            <w:vAlign w:val="center"/>
          </w:tcPr>
          <w:p w14:paraId="707A7DC0" w14:textId="26208449" w:rsidR="00926227" w:rsidRPr="003C4F9C" w:rsidRDefault="00926227" w:rsidP="00803110">
            <w:pPr>
              <w:jc w:val="right"/>
              <w:rPr>
                <w:rFonts w:cs="Poppins ExtraLight"/>
                <w:iCs/>
                <w:szCs w:val="16"/>
              </w:rPr>
            </w:pPr>
            <w:r w:rsidRPr="003C4F9C">
              <w:rPr>
                <w:rFonts w:cs="Poppins ExtraLight"/>
                <w:iCs/>
                <w:szCs w:val="16"/>
              </w:rPr>
              <w:t>NMC/HPC</w:t>
            </w:r>
            <w:r w:rsidR="008F4990" w:rsidRPr="003C4F9C">
              <w:rPr>
                <w:rFonts w:cs="Poppins ExtraLight"/>
                <w:iCs/>
                <w:szCs w:val="16"/>
              </w:rPr>
              <w:t>/</w:t>
            </w:r>
            <w:proofErr w:type="spellStart"/>
            <w:r w:rsidR="008F4990" w:rsidRPr="003C4F9C">
              <w:rPr>
                <w:rFonts w:cs="Poppins ExtraLight"/>
                <w:iCs/>
                <w:szCs w:val="16"/>
              </w:rPr>
              <w:t>GPhC</w:t>
            </w:r>
            <w:proofErr w:type="spellEnd"/>
            <w:r w:rsidRPr="003C4F9C">
              <w:rPr>
                <w:rFonts w:cs="Poppins ExtraLight"/>
                <w:iCs/>
                <w:szCs w:val="16"/>
              </w:rPr>
              <w:t xml:space="preserve"> Number:</w:t>
            </w:r>
          </w:p>
        </w:tc>
        <w:tc>
          <w:tcPr>
            <w:tcW w:w="16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6371F12" w14:textId="77777777" w:rsidR="00926227" w:rsidRPr="003C4F9C" w:rsidRDefault="00926227" w:rsidP="00803110">
            <w:pPr>
              <w:jc w:val="center"/>
              <w:rPr>
                <w:rFonts w:cs="Poppins ExtraLight"/>
                <w:iCs/>
                <w:szCs w:val="16"/>
              </w:rPr>
            </w:pPr>
          </w:p>
        </w:tc>
      </w:tr>
      <w:tr w:rsidR="00926227" w:rsidRPr="003C4F9C" w14:paraId="45DFC5E0" w14:textId="77777777" w:rsidTr="00803110">
        <w:trPr>
          <w:trHeight w:val="133"/>
        </w:trPr>
        <w:tc>
          <w:tcPr>
            <w:tcW w:w="787" w:type="dxa"/>
          </w:tcPr>
          <w:p w14:paraId="0E91BD81" w14:textId="77777777" w:rsidR="00926227" w:rsidRPr="003C4F9C" w:rsidRDefault="00926227" w:rsidP="00803110">
            <w:pPr>
              <w:jc w:val="center"/>
              <w:rPr>
                <w:rFonts w:cs="Poppins ExtraLight"/>
                <w:iCs/>
                <w:szCs w:val="16"/>
              </w:rPr>
            </w:pPr>
          </w:p>
        </w:tc>
        <w:tc>
          <w:tcPr>
            <w:tcW w:w="10173" w:type="dxa"/>
            <w:gridSpan w:val="5"/>
          </w:tcPr>
          <w:p w14:paraId="081FC546" w14:textId="77777777" w:rsidR="00926227" w:rsidRPr="003C4F9C" w:rsidRDefault="00926227" w:rsidP="00803110">
            <w:pPr>
              <w:jc w:val="center"/>
              <w:rPr>
                <w:rFonts w:cs="Poppins ExtraLight"/>
                <w:iCs/>
                <w:szCs w:val="16"/>
              </w:rPr>
            </w:pPr>
          </w:p>
        </w:tc>
      </w:tr>
      <w:tr w:rsidR="00926227" w:rsidRPr="003C4F9C" w14:paraId="640DDFE0" w14:textId="77777777" w:rsidTr="00803110">
        <w:trPr>
          <w:gridAfter w:val="3"/>
          <w:wAfter w:w="4189" w:type="dxa"/>
          <w:trHeight w:val="427"/>
        </w:trPr>
        <w:tc>
          <w:tcPr>
            <w:tcW w:w="2410" w:type="dxa"/>
            <w:gridSpan w:val="2"/>
            <w:tcBorders>
              <w:right w:val="single" w:sz="4" w:space="0" w:color="A6A6A6" w:themeColor="background1" w:themeShade="A6"/>
            </w:tcBorders>
            <w:vAlign w:val="center"/>
          </w:tcPr>
          <w:p w14:paraId="34B70C1A" w14:textId="77777777" w:rsidR="00926227" w:rsidRPr="003C4F9C" w:rsidRDefault="00926227" w:rsidP="00803110">
            <w:pPr>
              <w:rPr>
                <w:rFonts w:cs="Poppins ExtraLight"/>
                <w:iCs/>
                <w:szCs w:val="16"/>
              </w:rPr>
            </w:pPr>
            <w:r w:rsidRPr="003C4F9C">
              <w:rPr>
                <w:rFonts w:cs="Poppins ExtraLight"/>
                <w:iCs/>
                <w:szCs w:val="16"/>
              </w:rPr>
              <w:t>Outcome Recommended:</w:t>
            </w:r>
          </w:p>
        </w:tc>
        <w:tc>
          <w:tcPr>
            <w:tcW w:w="436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D58003C" w14:textId="77777777" w:rsidR="00926227" w:rsidRPr="003C4F9C" w:rsidRDefault="00926227" w:rsidP="00803110">
            <w:pPr>
              <w:jc w:val="center"/>
              <w:rPr>
                <w:rFonts w:cs="Poppins ExtraLight"/>
                <w:iCs/>
                <w:color w:val="BFBFBF" w:themeColor="background1" w:themeShade="BF"/>
                <w:szCs w:val="16"/>
              </w:rPr>
            </w:pPr>
          </w:p>
        </w:tc>
      </w:tr>
    </w:tbl>
    <w:p w14:paraId="03528BBD" w14:textId="77777777" w:rsidR="00926227" w:rsidRPr="003C4F9C" w:rsidRDefault="00926227" w:rsidP="00926227">
      <w:pPr>
        <w:rPr>
          <w:rFonts w:cs="Poppins ExtraLight"/>
          <w:szCs w:val="16"/>
        </w:rPr>
      </w:pPr>
    </w:p>
    <w:p w14:paraId="10C792B3" w14:textId="77777777" w:rsidR="00926227" w:rsidRPr="007B3AD0" w:rsidRDefault="00926227" w:rsidP="00926227">
      <w:pPr>
        <w:rPr>
          <w:rFonts w:ascii="Poppins SemiBold" w:hAnsi="Poppins SemiBold" w:cs="Poppins SemiBold"/>
          <w:bCs/>
          <w:szCs w:val="16"/>
        </w:rPr>
      </w:pPr>
      <w:r w:rsidRPr="007B3AD0">
        <w:rPr>
          <w:rFonts w:ascii="Poppins SemiBold" w:hAnsi="Poppins SemiBold" w:cs="Poppins SemiBold"/>
          <w:bCs/>
          <w:szCs w:val="16"/>
        </w:rPr>
        <w:t>Detailed Reasons for Recommended Outcome:</w:t>
      </w:r>
    </w:p>
    <w:tbl>
      <w:tblPr>
        <w:tblStyle w:val="TableGrid"/>
        <w:tblW w:w="1031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92"/>
        <w:gridCol w:w="9922"/>
      </w:tblGrid>
      <w:tr w:rsidR="00A06DDA" w:rsidRPr="003C4F9C" w14:paraId="42565A48" w14:textId="77777777">
        <w:trPr>
          <w:trHeight w:val="449"/>
        </w:trPr>
        <w:tc>
          <w:tcPr>
            <w:tcW w:w="392" w:type="dxa"/>
            <w:vAlign w:val="center"/>
          </w:tcPr>
          <w:p w14:paraId="5353A9FB" w14:textId="77777777" w:rsidR="00A06DDA" w:rsidRPr="003C4F9C" w:rsidRDefault="00A06DDA" w:rsidP="00037CCA">
            <w:pPr>
              <w:rPr>
                <w:rFonts w:cs="Poppins ExtraLight"/>
                <w:szCs w:val="16"/>
              </w:rPr>
            </w:pPr>
            <w:r w:rsidRPr="003C4F9C">
              <w:rPr>
                <w:rFonts w:cs="Poppins ExtraLight"/>
                <w:szCs w:val="16"/>
              </w:rPr>
              <w:t>1.</w:t>
            </w:r>
          </w:p>
        </w:tc>
        <w:tc>
          <w:tcPr>
            <w:tcW w:w="9922" w:type="dxa"/>
            <w:vAlign w:val="center"/>
          </w:tcPr>
          <w:p w14:paraId="4BACE191" w14:textId="77777777" w:rsidR="00A06DDA" w:rsidRPr="003C4F9C" w:rsidRDefault="00A06DDA" w:rsidP="00037CCA">
            <w:pPr>
              <w:rPr>
                <w:rFonts w:cs="Poppins ExtraLight"/>
                <w:szCs w:val="16"/>
              </w:rPr>
            </w:pPr>
          </w:p>
        </w:tc>
      </w:tr>
      <w:tr w:rsidR="00A06DDA" w:rsidRPr="003C4F9C" w14:paraId="73389AE6" w14:textId="77777777">
        <w:trPr>
          <w:trHeight w:val="413"/>
        </w:trPr>
        <w:tc>
          <w:tcPr>
            <w:tcW w:w="392" w:type="dxa"/>
            <w:vAlign w:val="center"/>
          </w:tcPr>
          <w:p w14:paraId="05D2577F" w14:textId="77777777" w:rsidR="00A06DDA" w:rsidRPr="003C4F9C" w:rsidRDefault="00A06DDA" w:rsidP="00037CCA">
            <w:pPr>
              <w:rPr>
                <w:rFonts w:cs="Poppins ExtraLight"/>
                <w:szCs w:val="16"/>
              </w:rPr>
            </w:pPr>
            <w:r w:rsidRPr="003C4F9C">
              <w:rPr>
                <w:rFonts w:cs="Poppins ExtraLight"/>
                <w:szCs w:val="16"/>
              </w:rPr>
              <w:t>2.</w:t>
            </w:r>
          </w:p>
        </w:tc>
        <w:tc>
          <w:tcPr>
            <w:tcW w:w="9922" w:type="dxa"/>
            <w:vAlign w:val="center"/>
          </w:tcPr>
          <w:p w14:paraId="717366B8" w14:textId="77777777" w:rsidR="00A06DDA" w:rsidRPr="003C4F9C" w:rsidRDefault="00A06DDA" w:rsidP="00037CCA">
            <w:pPr>
              <w:rPr>
                <w:rFonts w:cs="Poppins ExtraLight"/>
                <w:szCs w:val="16"/>
              </w:rPr>
            </w:pPr>
          </w:p>
        </w:tc>
      </w:tr>
      <w:tr w:rsidR="00A06DDA" w:rsidRPr="003C4F9C" w14:paraId="00D559F9" w14:textId="77777777">
        <w:trPr>
          <w:trHeight w:val="418"/>
        </w:trPr>
        <w:tc>
          <w:tcPr>
            <w:tcW w:w="392" w:type="dxa"/>
            <w:vAlign w:val="center"/>
          </w:tcPr>
          <w:p w14:paraId="5D9B65B6" w14:textId="77777777" w:rsidR="00A06DDA" w:rsidRPr="003C4F9C" w:rsidRDefault="00A06DDA" w:rsidP="00037CCA">
            <w:pPr>
              <w:rPr>
                <w:rFonts w:cs="Poppins ExtraLight"/>
                <w:szCs w:val="16"/>
              </w:rPr>
            </w:pPr>
            <w:r w:rsidRPr="003C4F9C">
              <w:rPr>
                <w:rFonts w:cs="Poppins ExtraLight"/>
                <w:szCs w:val="16"/>
              </w:rPr>
              <w:t>3.</w:t>
            </w:r>
          </w:p>
        </w:tc>
        <w:tc>
          <w:tcPr>
            <w:tcW w:w="9922" w:type="dxa"/>
            <w:vAlign w:val="center"/>
          </w:tcPr>
          <w:p w14:paraId="2D99D035" w14:textId="77777777" w:rsidR="00A06DDA" w:rsidRPr="003C4F9C" w:rsidRDefault="00A06DDA" w:rsidP="00037CCA">
            <w:pPr>
              <w:rPr>
                <w:rFonts w:cs="Poppins ExtraLight"/>
                <w:szCs w:val="16"/>
              </w:rPr>
            </w:pPr>
          </w:p>
        </w:tc>
      </w:tr>
    </w:tbl>
    <w:p w14:paraId="13E95B55" w14:textId="77777777" w:rsidR="00926227" w:rsidRPr="003C4F9C" w:rsidRDefault="00926227" w:rsidP="00926227">
      <w:pPr>
        <w:rPr>
          <w:rFonts w:cs="Poppins ExtraLight"/>
          <w:szCs w:val="16"/>
        </w:rPr>
      </w:pPr>
    </w:p>
    <w:p w14:paraId="7A61965B" w14:textId="1766B33A" w:rsidR="00926227" w:rsidRPr="007B3AD0" w:rsidRDefault="00926227" w:rsidP="00926227">
      <w:pPr>
        <w:rPr>
          <w:rFonts w:ascii="Poppins SemiBold" w:hAnsi="Poppins SemiBold" w:cs="Poppins SemiBold"/>
          <w:bCs/>
          <w:szCs w:val="16"/>
        </w:rPr>
      </w:pPr>
      <w:r w:rsidRPr="007B3AD0">
        <w:rPr>
          <w:rFonts w:ascii="Poppins SemiBold" w:hAnsi="Poppins SemiBold" w:cs="Poppins SemiBold"/>
          <w:bCs/>
          <w:szCs w:val="16"/>
        </w:rPr>
        <w:t xml:space="preserve">Discussion with </w:t>
      </w:r>
      <w:r w:rsidR="00A546E1" w:rsidRPr="007B3AD0">
        <w:rPr>
          <w:rFonts w:ascii="Poppins SemiBold" w:hAnsi="Poppins SemiBold" w:cs="Poppins SemiBold"/>
          <w:bCs/>
          <w:szCs w:val="16"/>
        </w:rPr>
        <w:t>tACCP</w:t>
      </w:r>
      <w:r w:rsidRPr="007B3AD0">
        <w:rPr>
          <w:rFonts w:ascii="Poppins SemiBold" w:hAnsi="Poppins SemiBold" w:cs="Poppins SemiBold"/>
          <w:bCs/>
          <w:szCs w:val="16"/>
        </w:rPr>
        <w:t>:</w:t>
      </w:r>
    </w:p>
    <w:tbl>
      <w:tblPr>
        <w:tblStyle w:val="TableGrid"/>
        <w:tblW w:w="1031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0314"/>
      </w:tblGrid>
      <w:tr w:rsidR="00926227" w:rsidRPr="007B3AD0" w14:paraId="7376F304" w14:textId="77777777" w:rsidTr="003C4F9C">
        <w:trPr>
          <w:trHeight w:val="149"/>
        </w:trPr>
        <w:tc>
          <w:tcPr>
            <w:tcW w:w="10314" w:type="dxa"/>
            <w:shd w:val="clear" w:color="auto" w:fill="B0B1D9"/>
            <w:vAlign w:val="center"/>
          </w:tcPr>
          <w:p w14:paraId="0CD21B88" w14:textId="77777777" w:rsidR="00926227" w:rsidRPr="007B3AD0" w:rsidRDefault="00926227" w:rsidP="00926227">
            <w:pPr>
              <w:rPr>
                <w:rFonts w:ascii="Poppins SemiBold" w:hAnsi="Poppins SemiBold" w:cs="Poppins SemiBold"/>
                <w:bCs/>
                <w:iCs/>
                <w:szCs w:val="16"/>
              </w:rPr>
            </w:pPr>
            <w:r w:rsidRPr="007B3AD0">
              <w:rPr>
                <w:rFonts w:ascii="Poppins SemiBold" w:hAnsi="Poppins SemiBold" w:cs="Poppins SemiBold"/>
                <w:bCs/>
                <w:iCs/>
                <w:szCs w:val="16"/>
              </w:rPr>
              <w:t>Mitigating circumstances</w:t>
            </w:r>
          </w:p>
        </w:tc>
      </w:tr>
      <w:tr w:rsidR="00926227" w:rsidRPr="003C4F9C" w14:paraId="3798E13C" w14:textId="77777777">
        <w:trPr>
          <w:trHeight w:val="987"/>
        </w:trPr>
        <w:tc>
          <w:tcPr>
            <w:tcW w:w="10314" w:type="dxa"/>
          </w:tcPr>
          <w:p w14:paraId="3555CCA7" w14:textId="77777777" w:rsidR="00926227" w:rsidRPr="003C4F9C" w:rsidRDefault="00926227" w:rsidP="00004584">
            <w:pPr>
              <w:rPr>
                <w:rFonts w:cs="Poppins ExtraLight"/>
                <w:szCs w:val="16"/>
              </w:rPr>
            </w:pPr>
          </w:p>
        </w:tc>
      </w:tr>
      <w:tr w:rsidR="00926227" w:rsidRPr="007B3AD0" w14:paraId="123E38BF" w14:textId="77777777" w:rsidTr="003C4F9C">
        <w:trPr>
          <w:trHeight w:val="149"/>
        </w:trPr>
        <w:tc>
          <w:tcPr>
            <w:tcW w:w="10314" w:type="dxa"/>
            <w:shd w:val="clear" w:color="auto" w:fill="B0B1D9"/>
            <w:vAlign w:val="center"/>
          </w:tcPr>
          <w:p w14:paraId="7F0587F8" w14:textId="5715844B" w:rsidR="00926227" w:rsidRPr="007B3AD0" w:rsidRDefault="00742D93" w:rsidP="00926227">
            <w:pPr>
              <w:rPr>
                <w:rFonts w:ascii="Poppins SemiBold" w:hAnsi="Poppins SemiBold" w:cs="Poppins SemiBold"/>
                <w:bCs/>
                <w:iCs/>
                <w:szCs w:val="16"/>
              </w:rPr>
            </w:pPr>
            <w:r w:rsidRPr="007B3AD0">
              <w:rPr>
                <w:rFonts w:ascii="Poppins SemiBold" w:hAnsi="Poppins SemiBold" w:cs="Poppins SemiBold"/>
                <w:bCs/>
                <w:iCs/>
                <w:szCs w:val="16"/>
              </w:rPr>
              <w:t xml:space="preserve">Capabilities </w:t>
            </w:r>
            <w:r w:rsidR="0074734B" w:rsidRPr="007B3AD0">
              <w:rPr>
                <w:rFonts w:ascii="Poppins SemiBold" w:hAnsi="Poppins SemiBold" w:cs="Poppins SemiBold"/>
                <w:bCs/>
                <w:iCs/>
                <w:szCs w:val="16"/>
              </w:rPr>
              <w:t>that</w:t>
            </w:r>
            <w:r w:rsidR="00926227" w:rsidRPr="007B3AD0">
              <w:rPr>
                <w:rFonts w:ascii="Poppins SemiBold" w:hAnsi="Poppins SemiBold" w:cs="Poppins SemiBold"/>
                <w:bCs/>
                <w:iCs/>
                <w:szCs w:val="16"/>
              </w:rPr>
              <w:t xml:space="preserve"> need to be developed</w:t>
            </w:r>
          </w:p>
        </w:tc>
      </w:tr>
      <w:tr w:rsidR="00926227" w:rsidRPr="003C4F9C" w14:paraId="26636864" w14:textId="77777777">
        <w:trPr>
          <w:trHeight w:val="1020"/>
        </w:trPr>
        <w:tc>
          <w:tcPr>
            <w:tcW w:w="10314" w:type="dxa"/>
          </w:tcPr>
          <w:p w14:paraId="7813B067" w14:textId="77777777" w:rsidR="00926227" w:rsidRPr="003C4F9C" w:rsidRDefault="00926227" w:rsidP="00004584">
            <w:pPr>
              <w:rPr>
                <w:rFonts w:cs="Poppins ExtraLight"/>
                <w:szCs w:val="16"/>
              </w:rPr>
            </w:pPr>
          </w:p>
        </w:tc>
      </w:tr>
      <w:tr w:rsidR="00926227" w:rsidRPr="007B3AD0" w14:paraId="304268EC" w14:textId="77777777" w:rsidTr="003C4F9C">
        <w:trPr>
          <w:trHeight w:val="149"/>
        </w:trPr>
        <w:tc>
          <w:tcPr>
            <w:tcW w:w="10314" w:type="dxa"/>
            <w:shd w:val="clear" w:color="auto" w:fill="B0B1D9"/>
            <w:vAlign w:val="center"/>
          </w:tcPr>
          <w:p w14:paraId="4EA8794D" w14:textId="77777777" w:rsidR="00926227" w:rsidRPr="007B3AD0" w:rsidRDefault="00926227" w:rsidP="00926227">
            <w:pPr>
              <w:rPr>
                <w:rFonts w:ascii="Poppins SemiBold" w:hAnsi="Poppins SemiBold" w:cs="Poppins SemiBold"/>
                <w:bCs/>
                <w:iCs/>
                <w:szCs w:val="16"/>
              </w:rPr>
            </w:pPr>
            <w:r w:rsidRPr="007B3AD0">
              <w:rPr>
                <w:rFonts w:ascii="Poppins SemiBold" w:hAnsi="Poppins SemiBold" w:cs="Poppins SemiBold"/>
                <w:bCs/>
                <w:iCs/>
                <w:szCs w:val="16"/>
              </w:rPr>
              <w:t>Recommended actions</w:t>
            </w:r>
          </w:p>
        </w:tc>
      </w:tr>
      <w:tr w:rsidR="00926227" w:rsidRPr="003C4F9C" w14:paraId="25D0C6AE" w14:textId="77777777">
        <w:trPr>
          <w:trHeight w:val="1052"/>
        </w:trPr>
        <w:tc>
          <w:tcPr>
            <w:tcW w:w="10314" w:type="dxa"/>
          </w:tcPr>
          <w:p w14:paraId="7EBFF96D" w14:textId="77777777" w:rsidR="00926227" w:rsidRPr="003C4F9C" w:rsidRDefault="00926227" w:rsidP="00004584">
            <w:pPr>
              <w:rPr>
                <w:rFonts w:cs="Poppins ExtraLight"/>
                <w:szCs w:val="16"/>
              </w:rPr>
            </w:pPr>
          </w:p>
        </w:tc>
      </w:tr>
      <w:tr w:rsidR="00926227" w:rsidRPr="007B3AD0" w14:paraId="4B4F60D8" w14:textId="77777777" w:rsidTr="003C4F9C">
        <w:trPr>
          <w:trHeight w:val="149"/>
        </w:trPr>
        <w:tc>
          <w:tcPr>
            <w:tcW w:w="10314" w:type="dxa"/>
            <w:shd w:val="clear" w:color="auto" w:fill="B0B1D9"/>
            <w:vAlign w:val="center"/>
          </w:tcPr>
          <w:p w14:paraId="5562D342" w14:textId="77777777" w:rsidR="00926227" w:rsidRPr="007B3AD0" w:rsidRDefault="00926227" w:rsidP="00004584">
            <w:pPr>
              <w:rPr>
                <w:rFonts w:ascii="Poppins SemiBold" w:hAnsi="Poppins SemiBold" w:cs="Poppins SemiBold"/>
                <w:bCs/>
                <w:iCs/>
                <w:szCs w:val="16"/>
              </w:rPr>
            </w:pPr>
            <w:r w:rsidRPr="007B3AD0">
              <w:rPr>
                <w:rFonts w:ascii="Poppins SemiBold" w:hAnsi="Poppins SemiBold" w:cs="Poppins SemiBold"/>
                <w:bCs/>
                <w:iCs/>
                <w:szCs w:val="16"/>
              </w:rPr>
              <w:t>Recommended additional training time (if required)</w:t>
            </w:r>
          </w:p>
        </w:tc>
      </w:tr>
      <w:tr w:rsidR="00926227" w:rsidRPr="003C4F9C" w14:paraId="0CF415C5" w14:textId="77777777">
        <w:trPr>
          <w:trHeight w:val="1042"/>
        </w:trPr>
        <w:tc>
          <w:tcPr>
            <w:tcW w:w="10314" w:type="dxa"/>
          </w:tcPr>
          <w:p w14:paraId="3F431E74" w14:textId="77777777" w:rsidR="00926227" w:rsidRPr="003C4F9C" w:rsidRDefault="00926227" w:rsidP="00004584">
            <w:pPr>
              <w:rPr>
                <w:rFonts w:cs="Poppins ExtraLight"/>
                <w:szCs w:val="16"/>
              </w:rPr>
            </w:pPr>
          </w:p>
        </w:tc>
      </w:tr>
    </w:tbl>
    <w:p w14:paraId="0AF3E0F0" w14:textId="77777777" w:rsidR="009A22CB" w:rsidRPr="003C4F9C" w:rsidRDefault="009A22CB" w:rsidP="00926227">
      <w:pPr>
        <w:rPr>
          <w:rFonts w:cs="Poppins ExtraLight"/>
          <w:szCs w:val="16"/>
        </w:rPr>
      </w:pPr>
    </w:p>
    <w:tbl>
      <w:tblPr>
        <w:tblpPr w:leftFromText="180" w:rightFromText="180" w:vertAnchor="text" w:tblpX="7" w:tblpY="1"/>
        <w:tblOverlap w:val="never"/>
        <w:tblW w:w="10314" w:type="dxa"/>
        <w:tblLayout w:type="fixed"/>
        <w:tblLook w:val="04A0" w:firstRow="1" w:lastRow="0" w:firstColumn="1" w:lastColumn="0" w:noHBand="0" w:noVBand="1"/>
      </w:tblPr>
      <w:tblGrid>
        <w:gridCol w:w="1951"/>
        <w:gridCol w:w="567"/>
        <w:gridCol w:w="709"/>
        <w:gridCol w:w="1134"/>
        <w:gridCol w:w="3685"/>
        <w:gridCol w:w="567"/>
        <w:gridCol w:w="567"/>
        <w:gridCol w:w="1134"/>
      </w:tblGrid>
      <w:tr w:rsidR="005A71E3" w:rsidRPr="003C4F9C" w14:paraId="13FDA728" w14:textId="77777777" w:rsidTr="007B3AD0">
        <w:trPr>
          <w:trHeight w:val="558"/>
        </w:trPr>
        <w:tc>
          <w:tcPr>
            <w:tcW w:w="1951" w:type="dxa"/>
            <w:tcBorders>
              <w:right w:val="single" w:sz="4" w:space="0" w:color="A6A6A6" w:themeColor="background1" w:themeShade="A6"/>
            </w:tcBorders>
            <w:vAlign w:val="center"/>
          </w:tcPr>
          <w:p w14:paraId="49091DC5" w14:textId="77777777" w:rsidR="005A71E3" w:rsidRPr="003C4F9C" w:rsidRDefault="005A71E3" w:rsidP="007B3AD0">
            <w:pPr>
              <w:jc w:val="right"/>
              <w:rPr>
                <w:rFonts w:cs="Poppins ExtraLight"/>
                <w:iCs/>
                <w:szCs w:val="16"/>
              </w:rPr>
            </w:pPr>
            <w:r w:rsidRPr="003C4F9C">
              <w:rPr>
                <w:rFonts w:cs="Poppins ExtraLight"/>
                <w:iCs/>
                <w:szCs w:val="16"/>
              </w:rPr>
              <w:t>Date of next review:</w:t>
            </w: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DC7EC73" w14:textId="77777777" w:rsidR="005A71E3" w:rsidRPr="003C4F9C" w:rsidRDefault="005A71E3" w:rsidP="007B3AD0">
            <w:pPr>
              <w:jc w:val="center"/>
              <w:rPr>
                <w:rFonts w:cs="Poppins ExtraLight"/>
                <w:iCs/>
                <w:szCs w:val="16"/>
              </w:rPr>
            </w:pPr>
          </w:p>
        </w:tc>
        <w:tc>
          <w:tcPr>
            <w:tcW w:w="7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9C6E877" w14:textId="77777777" w:rsidR="005A71E3" w:rsidRPr="003C4F9C" w:rsidRDefault="005A71E3" w:rsidP="007B3AD0">
            <w:pPr>
              <w:jc w:val="center"/>
              <w:rPr>
                <w:rFonts w:cs="Poppins ExtraLight"/>
                <w:iCs/>
                <w:szCs w:val="16"/>
              </w:rPr>
            </w:pPr>
          </w:p>
        </w:tc>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ED124A0" w14:textId="77777777" w:rsidR="005A71E3" w:rsidRPr="003C4F9C" w:rsidRDefault="005A71E3" w:rsidP="007B3AD0">
            <w:pPr>
              <w:jc w:val="center"/>
              <w:rPr>
                <w:rFonts w:cs="Poppins ExtraLight"/>
                <w:iCs/>
                <w:szCs w:val="16"/>
              </w:rPr>
            </w:pPr>
          </w:p>
        </w:tc>
        <w:tc>
          <w:tcPr>
            <w:tcW w:w="3685" w:type="dxa"/>
            <w:tcBorders>
              <w:left w:val="single" w:sz="4" w:space="0" w:color="A6A6A6" w:themeColor="background1" w:themeShade="A6"/>
              <w:right w:val="single" w:sz="4" w:space="0" w:color="A6A6A6" w:themeColor="background1" w:themeShade="A6"/>
            </w:tcBorders>
          </w:tcPr>
          <w:p w14:paraId="1876F0A9" w14:textId="77777777" w:rsidR="005A71E3" w:rsidRPr="003C4F9C" w:rsidRDefault="005A71E3" w:rsidP="007B3AD0">
            <w:pPr>
              <w:jc w:val="right"/>
              <w:rPr>
                <w:rFonts w:cs="Poppins ExtraLight"/>
                <w:iCs/>
                <w:szCs w:val="16"/>
              </w:rPr>
            </w:pPr>
            <w:r w:rsidRPr="003C4F9C">
              <w:rPr>
                <w:rFonts w:cs="Poppins ExtraLight"/>
                <w:iCs/>
                <w:szCs w:val="16"/>
              </w:rPr>
              <w:t>Recommended programme End Date:</w:t>
            </w:r>
            <w:r w:rsidRPr="003C4F9C">
              <w:rPr>
                <w:rFonts w:cs="Poppins ExtraLight"/>
                <w:iCs/>
                <w:szCs w:val="16"/>
              </w:rPr>
              <w:br/>
              <w:t>(if changed from front page of RCP assessment)</w:t>
            </w: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5FB3167" w14:textId="77777777" w:rsidR="005A71E3" w:rsidRPr="003C4F9C" w:rsidRDefault="005A71E3" w:rsidP="007B3AD0">
            <w:pPr>
              <w:jc w:val="center"/>
              <w:rPr>
                <w:rFonts w:cs="Poppins ExtraLight"/>
                <w:iCs/>
                <w:szCs w:val="16"/>
              </w:rPr>
            </w:pP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0A30420" w14:textId="77777777" w:rsidR="005A71E3" w:rsidRPr="003C4F9C" w:rsidRDefault="005A71E3" w:rsidP="007B3AD0">
            <w:pPr>
              <w:jc w:val="center"/>
              <w:rPr>
                <w:rFonts w:cs="Poppins ExtraLight"/>
                <w:iCs/>
                <w:szCs w:val="16"/>
              </w:rPr>
            </w:pPr>
          </w:p>
        </w:tc>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8E212F1" w14:textId="77777777" w:rsidR="005A71E3" w:rsidRPr="003C4F9C" w:rsidRDefault="005A71E3" w:rsidP="007B3AD0">
            <w:pPr>
              <w:jc w:val="center"/>
              <w:rPr>
                <w:rFonts w:cs="Poppins ExtraLight"/>
                <w:iCs/>
                <w:szCs w:val="16"/>
              </w:rPr>
            </w:pPr>
          </w:p>
        </w:tc>
      </w:tr>
    </w:tbl>
    <w:p w14:paraId="050269E6" w14:textId="77777777" w:rsidR="009A22CB" w:rsidRPr="003C4F9C" w:rsidRDefault="009A22CB" w:rsidP="00926227">
      <w:pPr>
        <w:rPr>
          <w:rFonts w:cs="Poppins ExtraLight"/>
          <w:szCs w:val="16"/>
        </w:rPr>
      </w:pPr>
      <w:r w:rsidRPr="003C4F9C">
        <w:rPr>
          <w:rFonts w:cs="Poppins ExtraLight"/>
          <w:szCs w:val="16"/>
        </w:rPr>
        <w:br/>
      </w:r>
    </w:p>
    <w:tbl>
      <w:tblPr>
        <w:tblpPr w:leftFromText="180" w:rightFromText="180" w:vertAnchor="text" w:tblpX="7" w:tblpY="1"/>
        <w:tblOverlap w:val="never"/>
        <w:tblW w:w="10314" w:type="dxa"/>
        <w:tblLayout w:type="fixed"/>
        <w:tblLook w:val="04A0" w:firstRow="1" w:lastRow="0" w:firstColumn="1" w:lastColumn="0" w:noHBand="0" w:noVBand="1"/>
      </w:tblPr>
      <w:tblGrid>
        <w:gridCol w:w="1951"/>
        <w:gridCol w:w="4394"/>
        <w:gridCol w:w="1701"/>
        <w:gridCol w:w="567"/>
        <w:gridCol w:w="567"/>
        <w:gridCol w:w="1134"/>
      </w:tblGrid>
      <w:tr w:rsidR="005A71E3" w:rsidRPr="003C4F9C" w14:paraId="3F635B16" w14:textId="77777777" w:rsidTr="007B3AD0">
        <w:trPr>
          <w:trHeight w:val="508"/>
        </w:trPr>
        <w:tc>
          <w:tcPr>
            <w:tcW w:w="1951" w:type="dxa"/>
            <w:vMerge w:val="restart"/>
            <w:tcBorders>
              <w:right w:val="single" w:sz="4" w:space="0" w:color="A6A6A6" w:themeColor="background1" w:themeShade="A6"/>
            </w:tcBorders>
          </w:tcPr>
          <w:p w14:paraId="48A55127" w14:textId="77777777" w:rsidR="005A71E3" w:rsidRPr="003C4F9C" w:rsidRDefault="008D7B3A" w:rsidP="007B3AD0">
            <w:pPr>
              <w:jc w:val="right"/>
              <w:rPr>
                <w:rFonts w:cs="Poppins ExtraLight"/>
                <w:b/>
                <w:iCs/>
                <w:szCs w:val="16"/>
              </w:rPr>
            </w:pPr>
            <w:r w:rsidRPr="007B3AD0">
              <w:rPr>
                <w:rFonts w:ascii="Poppins SemiBold" w:hAnsi="Poppins SemiBold" w:cs="Poppins SemiBold"/>
                <w:bCs/>
                <w:iCs/>
                <w:szCs w:val="16"/>
              </w:rPr>
              <w:t>A</w:t>
            </w:r>
            <w:r w:rsidR="005A71E3" w:rsidRPr="007B3AD0">
              <w:rPr>
                <w:rFonts w:ascii="Poppins SemiBold" w:hAnsi="Poppins SemiBold" w:cs="Poppins SemiBold"/>
                <w:bCs/>
                <w:iCs/>
                <w:szCs w:val="16"/>
              </w:rPr>
              <w:t xml:space="preserve">RCP </w:t>
            </w:r>
            <w:r w:rsidR="004551AE" w:rsidRPr="007B3AD0">
              <w:rPr>
                <w:rFonts w:ascii="Poppins SemiBold" w:hAnsi="Poppins SemiBold" w:cs="Poppins SemiBold"/>
                <w:bCs/>
                <w:iCs/>
                <w:szCs w:val="16"/>
              </w:rPr>
              <w:t>PANEL CHAIR</w:t>
            </w:r>
            <w:r w:rsidR="005A71E3" w:rsidRPr="007B3AD0">
              <w:rPr>
                <w:rFonts w:ascii="Poppins SemiBold" w:hAnsi="Poppins SemiBold" w:cs="Poppins SemiBold"/>
                <w:bCs/>
                <w:iCs/>
                <w:szCs w:val="16"/>
              </w:rPr>
              <w:t xml:space="preserve"> Signature</w:t>
            </w:r>
            <w:r w:rsidR="005A71E3" w:rsidRPr="003C4F9C">
              <w:rPr>
                <w:rFonts w:cs="Poppins ExtraLight"/>
                <w:b/>
                <w:iCs/>
                <w:szCs w:val="16"/>
              </w:rPr>
              <w:t>:</w:t>
            </w:r>
          </w:p>
        </w:tc>
        <w:tc>
          <w:tcPr>
            <w:tcW w:w="4394"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92732A4" w14:textId="77777777" w:rsidR="005A71E3" w:rsidRPr="003C4F9C" w:rsidRDefault="005A71E3" w:rsidP="007B3AD0">
            <w:pPr>
              <w:rPr>
                <w:rFonts w:cs="Poppins ExtraLight"/>
                <w:iCs/>
                <w:color w:val="BFBFBF" w:themeColor="background1" w:themeShade="BF"/>
                <w:szCs w:val="16"/>
              </w:rPr>
            </w:pPr>
          </w:p>
        </w:tc>
        <w:tc>
          <w:tcPr>
            <w:tcW w:w="1701" w:type="dxa"/>
            <w:tcBorders>
              <w:left w:val="single" w:sz="4" w:space="0" w:color="A6A6A6" w:themeColor="background1" w:themeShade="A6"/>
              <w:right w:val="single" w:sz="4" w:space="0" w:color="A6A6A6" w:themeColor="background1" w:themeShade="A6"/>
            </w:tcBorders>
          </w:tcPr>
          <w:p w14:paraId="3FCE7F84" w14:textId="77777777" w:rsidR="005A71E3" w:rsidRPr="003C4F9C" w:rsidRDefault="005A71E3" w:rsidP="007B3AD0">
            <w:pPr>
              <w:jc w:val="right"/>
              <w:rPr>
                <w:rFonts w:cs="Poppins ExtraLight"/>
                <w:iCs/>
                <w:szCs w:val="16"/>
              </w:rPr>
            </w:pPr>
            <w:r w:rsidRPr="003C4F9C">
              <w:rPr>
                <w:rFonts w:cs="Poppins ExtraLight"/>
                <w:iCs/>
                <w:szCs w:val="16"/>
              </w:rPr>
              <w:t>Date:</w:t>
            </w:r>
            <w:r w:rsidRPr="003C4F9C">
              <w:rPr>
                <w:rFonts w:cs="Poppins ExtraLight"/>
                <w:iCs/>
                <w:szCs w:val="16"/>
              </w:rPr>
              <w:br/>
              <w:t>(DD/MM/YYYY)</w:t>
            </w: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FFEBECC" w14:textId="77777777" w:rsidR="005A71E3" w:rsidRPr="003C4F9C" w:rsidRDefault="005A71E3" w:rsidP="007B3AD0">
            <w:pPr>
              <w:jc w:val="center"/>
              <w:rPr>
                <w:rFonts w:cs="Poppins ExtraLight"/>
                <w:iCs/>
                <w:szCs w:val="16"/>
              </w:rPr>
            </w:pP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AEA7BC4" w14:textId="77777777" w:rsidR="005A71E3" w:rsidRPr="003C4F9C" w:rsidRDefault="005A71E3" w:rsidP="007B3AD0">
            <w:pPr>
              <w:jc w:val="center"/>
              <w:rPr>
                <w:rFonts w:cs="Poppins ExtraLight"/>
                <w:iCs/>
                <w:szCs w:val="16"/>
              </w:rPr>
            </w:pPr>
          </w:p>
        </w:tc>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09AD829" w14:textId="77777777" w:rsidR="005A71E3" w:rsidRPr="003C4F9C" w:rsidRDefault="005A71E3" w:rsidP="007B3AD0">
            <w:pPr>
              <w:jc w:val="center"/>
              <w:rPr>
                <w:rFonts w:cs="Poppins ExtraLight"/>
                <w:iCs/>
                <w:szCs w:val="16"/>
              </w:rPr>
            </w:pPr>
          </w:p>
        </w:tc>
      </w:tr>
      <w:tr w:rsidR="009A22CB" w:rsidRPr="003C4F9C" w14:paraId="2CF77306" w14:textId="77777777" w:rsidTr="007B3AD0">
        <w:trPr>
          <w:gridAfter w:val="3"/>
          <w:wAfter w:w="2268" w:type="dxa"/>
          <w:trHeight w:val="78"/>
        </w:trPr>
        <w:tc>
          <w:tcPr>
            <w:tcW w:w="1951" w:type="dxa"/>
            <w:vMerge/>
            <w:tcBorders>
              <w:right w:val="single" w:sz="4" w:space="0" w:color="A6A6A6" w:themeColor="background1" w:themeShade="A6"/>
            </w:tcBorders>
          </w:tcPr>
          <w:p w14:paraId="61AA2BB0" w14:textId="77777777" w:rsidR="009A22CB" w:rsidRPr="003C4F9C" w:rsidRDefault="009A22CB" w:rsidP="007B3AD0">
            <w:pPr>
              <w:jc w:val="right"/>
              <w:rPr>
                <w:rFonts w:cs="Poppins ExtraLight"/>
                <w:iCs/>
                <w:szCs w:val="16"/>
              </w:rPr>
            </w:pPr>
          </w:p>
        </w:tc>
        <w:tc>
          <w:tcPr>
            <w:tcW w:w="4394"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85AF0D4" w14:textId="77777777" w:rsidR="009A22CB" w:rsidRPr="003C4F9C" w:rsidRDefault="009A22CB" w:rsidP="007B3AD0">
            <w:pPr>
              <w:jc w:val="center"/>
              <w:rPr>
                <w:rFonts w:cs="Poppins ExtraLight"/>
                <w:iCs/>
                <w:color w:val="BFBFBF" w:themeColor="background1" w:themeShade="BF"/>
                <w:szCs w:val="16"/>
              </w:rPr>
            </w:pPr>
          </w:p>
        </w:tc>
        <w:tc>
          <w:tcPr>
            <w:tcW w:w="1701" w:type="dxa"/>
            <w:tcBorders>
              <w:left w:val="single" w:sz="4" w:space="0" w:color="A6A6A6" w:themeColor="background1" w:themeShade="A6"/>
            </w:tcBorders>
          </w:tcPr>
          <w:p w14:paraId="33D5D274" w14:textId="77777777" w:rsidR="009A22CB" w:rsidRPr="003C4F9C" w:rsidRDefault="009A22CB" w:rsidP="007B3AD0">
            <w:pPr>
              <w:jc w:val="right"/>
              <w:rPr>
                <w:rFonts w:cs="Poppins ExtraLight"/>
                <w:iCs/>
                <w:szCs w:val="16"/>
              </w:rPr>
            </w:pPr>
          </w:p>
        </w:tc>
      </w:tr>
    </w:tbl>
    <w:p w14:paraId="2C048094" w14:textId="77777777" w:rsidR="00926227" w:rsidRPr="003C4F9C" w:rsidRDefault="00926227" w:rsidP="002E58DD">
      <w:pPr>
        <w:ind w:right="-143"/>
        <w:rPr>
          <w:rFonts w:cs="Poppins ExtraLight"/>
          <w:b/>
          <w:i/>
          <w:szCs w:val="16"/>
        </w:rPr>
      </w:pPr>
    </w:p>
    <w:tbl>
      <w:tblPr>
        <w:tblpPr w:leftFromText="180" w:rightFromText="180" w:vertAnchor="text" w:tblpX="7" w:tblpY="1"/>
        <w:tblOverlap w:val="never"/>
        <w:tblW w:w="10314" w:type="dxa"/>
        <w:tblLayout w:type="fixed"/>
        <w:tblLook w:val="04A0" w:firstRow="1" w:lastRow="0" w:firstColumn="1" w:lastColumn="0" w:noHBand="0" w:noVBand="1"/>
      </w:tblPr>
      <w:tblGrid>
        <w:gridCol w:w="1951"/>
        <w:gridCol w:w="4394"/>
        <w:gridCol w:w="1701"/>
        <w:gridCol w:w="567"/>
        <w:gridCol w:w="567"/>
        <w:gridCol w:w="1134"/>
      </w:tblGrid>
      <w:tr w:rsidR="005A71E3" w:rsidRPr="003C4F9C" w14:paraId="7435B46D" w14:textId="77777777" w:rsidTr="007B3AD0">
        <w:trPr>
          <w:trHeight w:val="508"/>
        </w:trPr>
        <w:tc>
          <w:tcPr>
            <w:tcW w:w="1951" w:type="dxa"/>
            <w:vMerge w:val="restart"/>
            <w:tcBorders>
              <w:right w:val="single" w:sz="4" w:space="0" w:color="A6A6A6" w:themeColor="background1" w:themeShade="A6"/>
            </w:tcBorders>
          </w:tcPr>
          <w:p w14:paraId="43C5679C" w14:textId="6F83B0D9" w:rsidR="005A71E3" w:rsidRPr="007B3AD0" w:rsidRDefault="00A546E1" w:rsidP="007B3AD0">
            <w:pPr>
              <w:jc w:val="right"/>
              <w:rPr>
                <w:rFonts w:ascii="Poppins SemiBold" w:hAnsi="Poppins SemiBold" w:cs="Poppins SemiBold"/>
                <w:bCs/>
                <w:iCs/>
                <w:szCs w:val="16"/>
              </w:rPr>
            </w:pPr>
            <w:r w:rsidRPr="007B3AD0">
              <w:rPr>
                <w:rFonts w:ascii="Poppins SemiBold" w:hAnsi="Poppins SemiBold" w:cs="Poppins SemiBold"/>
                <w:bCs/>
                <w:iCs/>
                <w:szCs w:val="16"/>
              </w:rPr>
              <w:t>tA</w:t>
            </w:r>
            <w:r w:rsidR="008459EC" w:rsidRPr="007B3AD0">
              <w:rPr>
                <w:rFonts w:ascii="Poppins SemiBold" w:hAnsi="Poppins SemiBold" w:cs="Poppins SemiBold"/>
                <w:bCs/>
                <w:iCs/>
                <w:szCs w:val="16"/>
              </w:rPr>
              <w:t>CCP</w:t>
            </w:r>
            <w:r w:rsidR="005A71E3" w:rsidRPr="007B3AD0">
              <w:rPr>
                <w:rFonts w:ascii="Poppins SemiBold" w:hAnsi="Poppins SemiBold" w:cs="Poppins SemiBold"/>
                <w:bCs/>
                <w:iCs/>
                <w:szCs w:val="16"/>
              </w:rPr>
              <w:t xml:space="preserve"> </w:t>
            </w:r>
            <w:r w:rsidR="007B3AD0" w:rsidRPr="007B3AD0">
              <w:rPr>
                <w:rFonts w:ascii="Poppins SemiBold" w:hAnsi="Poppins SemiBold" w:cs="Poppins SemiBold"/>
                <w:bCs/>
                <w:iCs/>
                <w:szCs w:val="16"/>
              </w:rPr>
              <w:br/>
            </w:r>
            <w:r w:rsidR="005A71E3" w:rsidRPr="007B3AD0">
              <w:rPr>
                <w:rFonts w:ascii="Poppins SemiBold" w:hAnsi="Poppins SemiBold" w:cs="Poppins SemiBold"/>
                <w:bCs/>
                <w:iCs/>
                <w:szCs w:val="16"/>
              </w:rPr>
              <w:t>Signature:</w:t>
            </w:r>
          </w:p>
        </w:tc>
        <w:tc>
          <w:tcPr>
            <w:tcW w:w="4394"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724AE35" w14:textId="77777777" w:rsidR="005A71E3" w:rsidRPr="003C4F9C" w:rsidRDefault="005A71E3" w:rsidP="007B3AD0">
            <w:pPr>
              <w:rPr>
                <w:rFonts w:cs="Poppins ExtraLight"/>
                <w:iCs/>
                <w:color w:val="BFBFBF" w:themeColor="background1" w:themeShade="BF"/>
                <w:szCs w:val="16"/>
              </w:rPr>
            </w:pPr>
          </w:p>
        </w:tc>
        <w:tc>
          <w:tcPr>
            <w:tcW w:w="1701" w:type="dxa"/>
            <w:tcBorders>
              <w:left w:val="single" w:sz="4" w:space="0" w:color="A6A6A6" w:themeColor="background1" w:themeShade="A6"/>
              <w:right w:val="single" w:sz="4" w:space="0" w:color="A6A6A6" w:themeColor="background1" w:themeShade="A6"/>
            </w:tcBorders>
          </w:tcPr>
          <w:p w14:paraId="253BD543" w14:textId="77777777" w:rsidR="005A71E3" w:rsidRPr="003C4F9C" w:rsidRDefault="005A71E3" w:rsidP="007B3AD0">
            <w:pPr>
              <w:jc w:val="right"/>
              <w:rPr>
                <w:rFonts w:cs="Poppins ExtraLight"/>
                <w:iCs/>
                <w:szCs w:val="16"/>
              </w:rPr>
            </w:pPr>
            <w:r w:rsidRPr="003C4F9C">
              <w:rPr>
                <w:rFonts w:cs="Poppins ExtraLight"/>
                <w:iCs/>
                <w:szCs w:val="16"/>
              </w:rPr>
              <w:t>Date:</w:t>
            </w:r>
            <w:r w:rsidRPr="003C4F9C">
              <w:rPr>
                <w:rFonts w:cs="Poppins ExtraLight"/>
                <w:iCs/>
                <w:szCs w:val="16"/>
              </w:rPr>
              <w:br/>
              <w:t>(DD/MM/YYYY)</w:t>
            </w: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371330D" w14:textId="77777777" w:rsidR="005A71E3" w:rsidRPr="003C4F9C" w:rsidRDefault="005A71E3" w:rsidP="007B3AD0">
            <w:pPr>
              <w:jc w:val="center"/>
              <w:rPr>
                <w:rFonts w:cs="Poppins ExtraLight"/>
                <w:iCs/>
                <w:szCs w:val="16"/>
              </w:rPr>
            </w:pP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8C026AE" w14:textId="77777777" w:rsidR="005A71E3" w:rsidRPr="003C4F9C" w:rsidRDefault="005A71E3" w:rsidP="007B3AD0">
            <w:pPr>
              <w:jc w:val="center"/>
              <w:rPr>
                <w:rFonts w:cs="Poppins ExtraLight"/>
                <w:iCs/>
                <w:szCs w:val="16"/>
              </w:rPr>
            </w:pPr>
          </w:p>
        </w:tc>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E98BA73" w14:textId="77777777" w:rsidR="005A71E3" w:rsidRPr="003C4F9C" w:rsidRDefault="005A71E3" w:rsidP="007B3AD0">
            <w:pPr>
              <w:jc w:val="center"/>
              <w:rPr>
                <w:rFonts w:cs="Poppins ExtraLight"/>
                <w:iCs/>
                <w:szCs w:val="16"/>
              </w:rPr>
            </w:pPr>
          </w:p>
        </w:tc>
      </w:tr>
      <w:tr w:rsidR="009A22CB" w:rsidRPr="003C4F9C" w14:paraId="0BA19F3D" w14:textId="77777777" w:rsidTr="007B3AD0">
        <w:trPr>
          <w:gridAfter w:val="3"/>
          <w:wAfter w:w="2268" w:type="dxa"/>
          <w:trHeight w:val="78"/>
        </w:trPr>
        <w:tc>
          <w:tcPr>
            <w:tcW w:w="1951" w:type="dxa"/>
            <w:vMerge/>
            <w:tcBorders>
              <w:right w:val="single" w:sz="4" w:space="0" w:color="A6A6A6" w:themeColor="background1" w:themeShade="A6"/>
            </w:tcBorders>
          </w:tcPr>
          <w:p w14:paraId="4B57B41B" w14:textId="77777777" w:rsidR="009A22CB" w:rsidRPr="003C4F9C" w:rsidRDefault="009A22CB" w:rsidP="007B3AD0">
            <w:pPr>
              <w:jc w:val="right"/>
              <w:rPr>
                <w:rFonts w:cs="Poppins ExtraLight"/>
                <w:iCs/>
                <w:szCs w:val="16"/>
              </w:rPr>
            </w:pPr>
          </w:p>
        </w:tc>
        <w:tc>
          <w:tcPr>
            <w:tcW w:w="4394"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EA5490B" w14:textId="77777777" w:rsidR="009A22CB" w:rsidRPr="003C4F9C" w:rsidRDefault="009A22CB" w:rsidP="007B3AD0">
            <w:pPr>
              <w:jc w:val="center"/>
              <w:rPr>
                <w:rFonts w:cs="Poppins ExtraLight"/>
                <w:iCs/>
                <w:color w:val="BFBFBF" w:themeColor="background1" w:themeShade="BF"/>
                <w:szCs w:val="16"/>
              </w:rPr>
            </w:pPr>
          </w:p>
        </w:tc>
        <w:tc>
          <w:tcPr>
            <w:tcW w:w="1701" w:type="dxa"/>
            <w:tcBorders>
              <w:left w:val="single" w:sz="4" w:space="0" w:color="A6A6A6" w:themeColor="background1" w:themeShade="A6"/>
            </w:tcBorders>
          </w:tcPr>
          <w:p w14:paraId="25F03803" w14:textId="77777777" w:rsidR="009A22CB" w:rsidRPr="003C4F9C" w:rsidRDefault="009A22CB" w:rsidP="007B3AD0">
            <w:pPr>
              <w:jc w:val="right"/>
              <w:rPr>
                <w:rFonts w:cs="Poppins ExtraLight"/>
                <w:iCs/>
                <w:szCs w:val="16"/>
              </w:rPr>
            </w:pPr>
          </w:p>
        </w:tc>
      </w:tr>
    </w:tbl>
    <w:p w14:paraId="526699F6" w14:textId="77777777" w:rsidR="00475358" w:rsidRPr="003C4F9C" w:rsidRDefault="00475358" w:rsidP="00FA3F6D">
      <w:pPr>
        <w:rPr>
          <w:rFonts w:cs="Poppins ExtraLight"/>
          <w:szCs w:val="16"/>
        </w:rPr>
      </w:pPr>
    </w:p>
    <w:tbl>
      <w:tblPr>
        <w:tblpPr w:leftFromText="180" w:rightFromText="180" w:vertAnchor="text" w:tblpX="7" w:tblpY="1"/>
        <w:tblOverlap w:val="never"/>
        <w:tblW w:w="10314" w:type="dxa"/>
        <w:tblLayout w:type="fixed"/>
        <w:tblLook w:val="04A0" w:firstRow="1" w:lastRow="0" w:firstColumn="1" w:lastColumn="0" w:noHBand="0" w:noVBand="1"/>
      </w:tblPr>
      <w:tblGrid>
        <w:gridCol w:w="1951"/>
        <w:gridCol w:w="4394"/>
        <w:gridCol w:w="1701"/>
        <w:gridCol w:w="567"/>
        <w:gridCol w:w="567"/>
        <w:gridCol w:w="1134"/>
      </w:tblGrid>
      <w:tr w:rsidR="00E56833" w:rsidRPr="003C4F9C" w14:paraId="125265C0" w14:textId="77777777" w:rsidTr="007B3AD0">
        <w:trPr>
          <w:trHeight w:val="508"/>
        </w:trPr>
        <w:tc>
          <w:tcPr>
            <w:tcW w:w="1951" w:type="dxa"/>
            <w:vMerge w:val="restart"/>
            <w:tcBorders>
              <w:right w:val="single" w:sz="4" w:space="0" w:color="A6A6A6" w:themeColor="background1" w:themeShade="A6"/>
            </w:tcBorders>
          </w:tcPr>
          <w:p w14:paraId="452D520D" w14:textId="77777777" w:rsidR="00E56833" w:rsidRPr="007B3AD0" w:rsidRDefault="00E56833" w:rsidP="007B3AD0">
            <w:pPr>
              <w:jc w:val="right"/>
              <w:rPr>
                <w:rFonts w:ascii="Poppins SemiBold" w:hAnsi="Poppins SemiBold" w:cs="Poppins SemiBold"/>
                <w:bCs/>
                <w:iCs/>
                <w:szCs w:val="16"/>
              </w:rPr>
            </w:pPr>
            <w:r w:rsidRPr="007B3AD0">
              <w:rPr>
                <w:rFonts w:ascii="Poppins SemiBold" w:hAnsi="Poppins SemiBold" w:cs="Poppins SemiBold"/>
                <w:bCs/>
                <w:iCs/>
                <w:szCs w:val="16"/>
              </w:rPr>
              <w:t xml:space="preserve">LOCAL CLINICAL LEAD </w:t>
            </w:r>
            <w:r w:rsidRPr="007B3AD0">
              <w:rPr>
                <w:rFonts w:ascii="Poppins SemiBold" w:hAnsi="Poppins SemiBold" w:cs="Poppins SemiBold"/>
                <w:bCs/>
                <w:iCs/>
                <w:szCs w:val="16"/>
              </w:rPr>
              <w:br/>
              <w:t>Signature:</w:t>
            </w:r>
          </w:p>
        </w:tc>
        <w:tc>
          <w:tcPr>
            <w:tcW w:w="4394"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6B194D6" w14:textId="77777777" w:rsidR="00E56833" w:rsidRPr="003C4F9C" w:rsidRDefault="00E56833" w:rsidP="007B3AD0">
            <w:pPr>
              <w:rPr>
                <w:rFonts w:cs="Poppins ExtraLight"/>
                <w:iCs/>
                <w:color w:val="BFBFBF" w:themeColor="background1" w:themeShade="BF"/>
                <w:szCs w:val="16"/>
              </w:rPr>
            </w:pPr>
          </w:p>
        </w:tc>
        <w:tc>
          <w:tcPr>
            <w:tcW w:w="1701" w:type="dxa"/>
            <w:tcBorders>
              <w:left w:val="single" w:sz="4" w:space="0" w:color="A6A6A6" w:themeColor="background1" w:themeShade="A6"/>
              <w:right w:val="single" w:sz="4" w:space="0" w:color="A6A6A6" w:themeColor="background1" w:themeShade="A6"/>
            </w:tcBorders>
          </w:tcPr>
          <w:p w14:paraId="15A7C6F6" w14:textId="77777777" w:rsidR="00E56833" w:rsidRPr="003C4F9C" w:rsidRDefault="00E56833" w:rsidP="007B3AD0">
            <w:pPr>
              <w:jc w:val="right"/>
              <w:rPr>
                <w:rFonts w:cs="Poppins ExtraLight"/>
                <w:iCs/>
                <w:szCs w:val="16"/>
              </w:rPr>
            </w:pPr>
            <w:r w:rsidRPr="003C4F9C">
              <w:rPr>
                <w:rFonts w:cs="Poppins ExtraLight"/>
                <w:iCs/>
                <w:szCs w:val="16"/>
              </w:rPr>
              <w:t>Date:</w:t>
            </w:r>
            <w:r w:rsidRPr="003C4F9C">
              <w:rPr>
                <w:rFonts w:cs="Poppins ExtraLight"/>
                <w:iCs/>
                <w:szCs w:val="16"/>
              </w:rPr>
              <w:br/>
              <w:t>(DD/MM/YYYY)</w:t>
            </w: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0889086" w14:textId="77777777" w:rsidR="00E56833" w:rsidRPr="003C4F9C" w:rsidRDefault="00E56833" w:rsidP="007B3AD0">
            <w:pPr>
              <w:jc w:val="center"/>
              <w:rPr>
                <w:rFonts w:cs="Poppins ExtraLight"/>
                <w:iCs/>
                <w:szCs w:val="16"/>
              </w:rPr>
            </w:pP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21D579E" w14:textId="77777777" w:rsidR="00E56833" w:rsidRPr="003C4F9C" w:rsidRDefault="00E56833" w:rsidP="007B3AD0">
            <w:pPr>
              <w:jc w:val="center"/>
              <w:rPr>
                <w:rFonts w:cs="Poppins ExtraLight"/>
                <w:iCs/>
                <w:szCs w:val="16"/>
              </w:rPr>
            </w:pPr>
          </w:p>
        </w:tc>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AB73AA9" w14:textId="77777777" w:rsidR="00E56833" w:rsidRPr="003C4F9C" w:rsidRDefault="00E56833" w:rsidP="007B3AD0">
            <w:pPr>
              <w:jc w:val="center"/>
              <w:rPr>
                <w:rFonts w:cs="Poppins ExtraLight"/>
                <w:iCs/>
                <w:szCs w:val="16"/>
              </w:rPr>
            </w:pPr>
          </w:p>
        </w:tc>
      </w:tr>
      <w:tr w:rsidR="00E56833" w:rsidRPr="003C4F9C" w14:paraId="215E5E38" w14:textId="77777777" w:rsidTr="007B3AD0">
        <w:trPr>
          <w:gridAfter w:val="3"/>
          <w:wAfter w:w="2268" w:type="dxa"/>
          <w:trHeight w:val="78"/>
        </w:trPr>
        <w:tc>
          <w:tcPr>
            <w:tcW w:w="1951" w:type="dxa"/>
            <w:vMerge/>
            <w:tcBorders>
              <w:right w:val="single" w:sz="4" w:space="0" w:color="A6A6A6" w:themeColor="background1" w:themeShade="A6"/>
            </w:tcBorders>
          </w:tcPr>
          <w:p w14:paraId="7E162FFE" w14:textId="77777777" w:rsidR="00E56833" w:rsidRPr="003C4F9C" w:rsidRDefault="00E56833" w:rsidP="007B3AD0">
            <w:pPr>
              <w:jc w:val="right"/>
              <w:rPr>
                <w:rFonts w:cs="Poppins ExtraLight"/>
                <w:iCs/>
                <w:szCs w:val="16"/>
              </w:rPr>
            </w:pPr>
          </w:p>
        </w:tc>
        <w:tc>
          <w:tcPr>
            <w:tcW w:w="4394"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43C1AC9" w14:textId="77777777" w:rsidR="00E56833" w:rsidRPr="003C4F9C" w:rsidRDefault="00E56833" w:rsidP="007B3AD0">
            <w:pPr>
              <w:jc w:val="center"/>
              <w:rPr>
                <w:rFonts w:cs="Poppins ExtraLight"/>
                <w:iCs/>
                <w:color w:val="BFBFBF" w:themeColor="background1" w:themeShade="BF"/>
                <w:szCs w:val="16"/>
              </w:rPr>
            </w:pPr>
          </w:p>
        </w:tc>
        <w:tc>
          <w:tcPr>
            <w:tcW w:w="1701" w:type="dxa"/>
            <w:tcBorders>
              <w:left w:val="single" w:sz="4" w:space="0" w:color="A6A6A6" w:themeColor="background1" w:themeShade="A6"/>
            </w:tcBorders>
          </w:tcPr>
          <w:p w14:paraId="00DC6013" w14:textId="77777777" w:rsidR="00E56833" w:rsidRPr="003C4F9C" w:rsidRDefault="00E56833" w:rsidP="007B3AD0">
            <w:pPr>
              <w:jc w:val="right"/>
              <w:rPr>
                <w:rFonts w:cs="Poppins ExtraLight"/>
                <w:iCs/>
                <w:szCs w:val="16"/>
              </w:rPr>
            </w:pPr>
          </w:p>
        </w:tc>
      </w:tr>
    </w:tbl>
    <w:p w14:paraId="3C514F5B" w14:textId="77777777" w:rsidR="00BF354A" w:rsidRPr="003C4F9C" w:rsidRDefault="00BF354A" w:rsidP="00E56833">
      <w:pPr>
        <w:rPr>
          <w:rFonts w:cs="Poppins ExtraLight"/>
          <w:szCs w:val="16"/>
        </w:rPr>
      </w:pPr>
    </w:p>
    <w:sectPr w:rsidR="00BF354A" w:rsidRPr="003C4F9C" w:rsidSect="00FA3F6D">
      <w:headerReference w:type="first" r:id="rId34"/>
      <w:footerReference w:type="first" r:id="rId35"/>
      <w:pgSz w:w="11907" w:h="16840" w:code="9"/>
      <w:pgMar w:top="851" w:right="1134" w:bottom="1134" w:left="993" w:header="426" w:footer="55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5B40C6" w14:textId="77777777" w:rsidR="00F14AAF" w:rsidRDefault="00F14AAF">
      <w:r>
        <w:separator/>
      </w:r>
    </w:p>
    <w:p w14:paraId="47D0972A" w14:textId="77777777" w:rsidR="00F14AAF" w:rsidRDefault="00F14AAF"/>
    <w:p w14:paraId="2843F8AF" w14:textId="77777777" w:rsidR="00F14AAF" w:rsidRDefault="00F14AAF"/>
  </w:endnote>
  <w:endnote w:type="continuationSeparator" w:id="0">
    <w:p w14:paraId="13DF0980" w14:textId="77777777" w:rsidR="00F14AAF" w:rsidRDefault="00F14AAF">
      <w:r>
        <w:continuationSeparator/>
      </w:r>
    </w:p>
    <w:p w14:paraId="6E7C2B05" w14:textId="77777777" w:rsidR="00F14AAF" w:rsidRDefault="00F14AAF"/>
    <w:p w14:paraId="2C8B4F83" w14:textId="77777777" w:rsidR="00F14AAF" w:rsidRDefault="00F14A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ExtraLight">
    <w:panose1 w:val="00000300000000000000"/>
    <w:charset w:val="00"/>
    <w:family w:val="auto"/>
    <w:pitch w:val="variable"/>
    <w:sig w:usb0="00008007" w:usb1="00000000" w:usb2="00000000" w:usb3="00000000" w:csb0="00000093" w:csb1="00000000"/>
  </w:font>
  <w:font w:name="Poppins SemiBold">
    <w:panose1 w:val="00000700000000000000"/>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BoldOblique">
    <w:altName w:val="Arial"/>
    <w:charset w:val="00"/>
    <w:family w:val="auto"/>
    <w:pitch w:val="variable"/>
    <w:sig w:usb0="E00002FF" w:usb1="52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Rockwell Std">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ヒラギノ角ゴ Pro W3">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Helvetica 55 Roman">
    <w:altName w:val="Cambria"/>
    <w:charset w:val="00"/>
    <w:family w:val="auto"/>
    <w:pitch w:val="variable"/>
    <w:sig w:usb0="E00002FF" w:usb1="5000785B" w:usb2="00000000" w:usb3="00000000" w:csb0="0000019F" w:csb1="00000000"/>
  </w:font>
  <w:font w:name="Lucida Grande">
    <w:altName w:val="Segoe UI"/>
    <w:charset w:val="00"/>
    <w:family w:val="swiss"/>
    <w:pitch w:val="variable"/>
    <w:sig w:usb0="E1000AEF" w:usb1="5000A1FF" w:usb2="00000000" w:usb3="00000000" w:csb0="000001BF" w:csb1="00000000"/>
  </w:font>
  <w:font w:name="Poppins ExtraBold">
    <w:panose1 w:val="00000900000000000000"/>
    <w:charset w:val="00"/>
    <w:family w:val="auto"/>
    <w:pitch w:val="variable"/>
    <w:sig w:usb0="00008007" w:usb1="00000000" w:usb2="00000000" w:usb3="00000000" w:csb0="00000093" w:csb1="00000000"/>
  </w:font>
  <w:font w:name="Poppins">
    <w:panose1 w:val="00000500000000000000"/>
    <w:charset w:val="00"/>
    <w:family w:val="auto"/>
    <w:pitch w:val="variable"/>
    <w:sig w:usb0="00008007" w:usb1="00000000" w:usb2="00000000" w:usb3="00000000" w:csb0="00000093" w:csb1="00000000"/>
  </w:font>
  <w:font w:name="Poppins Light">
    <w:panose1 w:val="00000400000000000000"/>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3999298"/>
      <w:docPartObj>
        <w:docPartGallery w:val="Page Numbers (Top of Page)"/>
        <w:docPartUnique/>
      </w:docPartObj>
    </w:sdtPr>
    <w:sdtEndPr>
      <w:rPr>
        <w:color w:val="4E2872"/>
      </w:rPr>
    </w:sdtEndPr>
    <w:sdtContent>
      <w:p w14:paraId="37C5AD47" w14:textId="4FCC81B2" w:rsidR="00AC2D63" w:rsidRPr="00AC2D63" w:rsidRDefault="00AC2D63" w:rsidP="00AC2D63">
        <w:pPr>
          <w:pStyle w:val="Footer"/>
          <w:ind w:right="-284"/>
          <w:jc w:val="right"/>
          <w:rPr>
            <w:color w:val="4E2872"/>
          </w:rPr>
        </w:pPr>
        <w:r w:rsidRPr="00770426">
          <w:rPr>
            <w:rFonts w:ascii="Poppins SemiBold" w:hAnsi="Poppins SemiBold" w:cs="Poppins SemiBold"/>
            <w:color w:val="4E2872"/>
          </w:rPr>
          <w:t>ficm.ac.uk</w:t>
        </w:r>
        <w:r w:rsidRPr="00770426">
          <w:t xml:space="preserve"> </w:t>
        </w:r>
        <w:r w:rsidRPr="00770426">
          <w:rPr>
            <w:bCs/>
          </w:rPr>
          <w:t xml:space="preserve">| </w:t>
        </w:r>
        <w:r w:rsidRPr="00770426">
          <w:rPr>
            <w:bCs/>
          </w:rPr>
          <w:fldChar w:fldCharType="begin"/>
        </w:r>
        <w:r w:rsidRPr="00770426">
          <w:rPr>
            <w:bCs/>
          </w:rPr>
          <w:instrText xml:space="preserve"> PAGE </w:instrText>
        </w:r>
        <w:r w:rsidRPr="00770426">
          <w:rPr>
            <w:bCs/>
          </w:rPr>
          <w:fldChar w:fldCharType="separate"/>
        </w:r>
        <w:r>
          <w:rPr>
            <w:bCs/>
          </w:rPr>
          <w:t>2</w:t>
        </w:r>
        <w:r w:rsidRPr="00770426">
          <w:rPr>
            <w:bCs/>
          </w:rPr>
          <w:fldChar w:fldCharType="end"/>
        </w:r>
        <w:r w:rsidRPr="00FA2217">
          <w:rPr>
            <w:rFonts w:ascii="Poppins SemiBold" w:hAnsi="Poppins SemiBold" w:cs="Poppins SemiBold"/>
            <w:b/>
          </w:rPr>
          <w:t xml:space="preserve"> </w:t>
        </w:r>
      </w:p>
    </w:sdtContent>
  </w:sdt>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9291158"/>
      <w:docPartObj>
        <w:docPartGallery w:val="Page Numbers (Top of Page)"/>
        <w:docPartUnique/>
      </w:docPartObj>
    </w:sdtPr>
    <w:sdtEndPr>
      <w:rPr>
        <w:color w:val="4E2872"/>
      </w:rPr>
    </w:sdtEndPr>
    <w:sdtContent>
      <w:p w14:paraId="3C2B8C0E" w14:textId="77777777" w:rsidR="001458DB" w:rsidRPr="00AC2D63" w:rsidRDefault="001458DB" w:rsidP="001458DB">
        <w:pPr>
          <w:pStyle w:val="Footer"/>
          <w:ind w:right="-426"/>
          <w:jc w:val="right"/>
          <w:rPr>
            <w:color w:val="4E2872"/>
          </w:rPr>
        </w:pPr>
        <w:r w:rsidRPr="00770426">
          <w:rPr>
            <w:rFonts w:ascii="Poppins SemiBold" w:hAnsi="Poppins SemiBold" w:cs="Poppins SemiBold"/>
            <w:color w:val="4E2872"/>
          </w:rPr>
          <w:t>ficm.ac.uk</w:t>
        </w:r>
        <w:r w:rsidRPr="00770426">
          <w:t xml:space="preserve"> </w:t>
        </w:r>
        <w:r w:rsidRPr="00770426">
          <w:rPr>
            <w:bCs/>
          </w:rPr>
          <w:t xml:space="preserve">| </w:t>
        </w:r>
        <w:r w:rsidRPr="00770426">
          <w:rPr>
            <w:bCs/>
          </w:rPr>
          <w:fldChar w:fldCharType="begin"/>
        </w:r>
        <w:r w:rsidRPr="00770426">
          <w:rPr>
            <w:bCs/>
          </w:rPr>
          <w:instrText xml:space="preserve"> PAGE </w:instrText>
        </w:r>
        <w:r w:rsidRPr="00770426">
          <w:rPr>
            <w:bCs/>
          </w:rPr>
          <w:fldChar w:fldCharType="separate"/>
        </w:r>
        <w:r>
          <w:rPr>
            <w:bCs/>
          </w:rPr>
          <w:t>2</w:t>
        </w:r>
        <w:r w:rsidRPr="00770426">
          <w:rPr>
            <w:bCs/>
          </w:rPr>
          <w:fldChar w:fldCharType="end"/>
        </w:r>
        <w:r w:rsidRPr="00FA2217">
          <w:rPr>
            <w:rFonts w:ascii="Poppins SemiBold" w:hAnsi="Poppins SemiBold" w:cs="Poppins SemiBold"/>
            <w:b/>
          </w:rPr>
          <w:t xml:space="preserve"> </w:t>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0090562"/>
      <w:docPartObj>
        <w:docPartGallery w:val="Page Numbers (Top of Page)"/>
        <w:docPartUnique/>
      </w:docPartObj>
    </w:sdtPr>
    <w:sdtEndPr>
      <w:rPr>
        <w:color w:val="4E2872"/>
      </w:rPr>
    </w:sdtEndPr>
    <w:sdtContent>
      <w:p w14:paraId="25C7A311" w14:textId="77777777" w:rsidR="001458DB" w:rsidRPr="00AC2D63" w:rsidRDefault="001458DB" w:rsidP="001458DB">
        <w:pPr>
          <w:pStyle w:val="Footer"/>
          <w:ind w:right="-426"/>
          <w:jc w:val="right"/>
          <w:rPr>
            <w:color w:val="4E2872"/>
          </w:rPr>
        </w:pPr>
        <w:r w:rsidRPr="00770426">
          <w:rPr>
            <w:rFonts w:ascii="Poppins SemiBold" w:hAnsi="Poppins SemiBold" w:cs="Poppins SemiBold"/>
            <w:color w:val="4E2872"/>
          </w:rPr>
          <w:t>ficm.ac.uk</w:t>
        </w:r>
        <w:r w:rsidRPr="00770426">
          <w:t xml:space="preserve"> </w:t>
        </w:r>
        <w:r w:rsidRPr="00770426">
          <w:rPr>
            <w:bCs/>
          </w:rPr>
          <w:t xml:space="preserve">| </w:t>
        </w:r>
        <w:r w:rsidRPr="00770426">
          <w:rPr>
            <w:bCs/>
          </w:rPr>
          <w:fldChar w:fldCharType="begin"/>
        </w:r>
        <w:r w:rsidRPr="00770426">
          <w:rPr>
            <w:bCs/>
          </w:rPr>
          <w:instrText xml:space="preserve"> PAGE </w:instrText>
        </w:r>
        <w:r w:rsidRPr="00770426">
          <w:rPr>
            <w:bCs/>
          </w:rPr>
          <w:fldChar w:fldCharType="separate"/>
        </w:r>
        <w:r>
          <w:rPr>
            <w:bCs/>
          </w:rPr>
          <w:t>2</w:t>
        </w:r>
        <w:r w:rsidRPr="00770426">
          <w:rPr>
            <w:bCs/>
          </w:rPr>
          <w:fldChar w:fldCharType="end"/>
        </w:r>
        <w:r w:rsidRPr="00FA2217">
          <w:rPr>
            <w:rFonts w:ascii="Poppins SemiBold" w:hAnsi="Poppins SemiBold" w:cs="Poppins SemiBold"/>
            <w:b/>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4334158"/>
      <w:docPartObj>
        <w:docPartGallery w:val="Page Numbers (Top of Page)"/>
        <w:docPartUnique/>
      </w:docPartObj>
    </w:sdtPr>
    <w:sdtEndPr>
      <w:rPr>
        <w:color w:val="4E2872"/>
      </w:rPr>
    </w:sdtEndPr>
    <w:sdtContent>
      <w:p w14:paraId="5FEB4878" w14:textId="5265BA50" w:rsidR="001458DB" w:rsidRPr="001458DB" w:rsidRDefault="001458DB" w:rsidP="001458DB">
        <w:pPr>
          <w:pStyle w:val="Footer"/>
          <w:ind w:right="-284"/>
          <w:jc w:val="right"/>
          <w:rPr>
            <w:color w:val="4E2872"/>
          </w:rPr>
        </w:pPr>
        <w:r w:rsidRPr="00770426">
          <w:rPr>
            <w:rFonts w:ascii="Poppins SemiBold" w:hAnsi="Poppins SemiBold" w:cs="Poppins SemiBold"/>
            <w:color w:val="4E2872"/>
          </w:rPr>
          <w:t>ficm.ac.uk</w:t>
        </w:r>
        <w:r w:rsidRPr="00770426">
          <w:t xml:space="preserve"> </w:t>
        </w:r>
        <w:r w:rsidRPr="00770426">
          <w:rPr>
            <w:bCs/>
          </w:rPr>
          <w:t xml:space="preserve">| </w:t>
        </w:r>
        <w:r w:rsidRPr="00770426">
          <w:rPr>
            <w:bCs/>
          </w:rPr>
          <w:fldChar w:fldCharType="begin"/>
        </w:r>
        <w:r w:rsidRPr="00770426">
          <w:rPr>
            <w:bCs/>
          </w:rPr>
          <w:instrText xml:space="preserve"> PAGE </w:instrText>
        </w:r>
        <w:r w:rsidRPr="00770426">
          <w:rPr>
            <w:bCs/>
          </w:rPr>
          <w:fldChar w:fldCharType="separate"/>
        </w:r>
        <w:r>
          <w:rPr>
            <w:bCs/>
          </w:rPr>
          <w:t>3</w:t>
        </w:r>
        <w:r w:rsidRPr="00770426">
          <w:rPr>
            <w:bCs/>
          </w:rPr>
          <w:fldChar w:fldCharType="end"/>
        </w:r>
        <w:r w:rsidRPr="00FA2217">
          <w:rPr>
            <w:rFonts w:ascii="Poppins SemiBold" w:hAnsi="Poppins SemiBold" w:cs="Poppins SemiBold"/>
            <w:b/>
          </w:rP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4325819"/>
      <w:docPartObj>
        <w:docPartGallery w:val="Page Numbers (Top of Page)"/>
        <w:docPartUnique/>
      </w:docPartObj>
    </w:sdtPr>
    <w:sdtEndPr>
      <w:rPr>
        <w:color w:val="4E2872"/>
      </w:rPr>
    </w:sdtEndPr>
    <w:sdtContent>
      <w:p w14:paraId="3CAB69BF" w14:textId="77777777" w:rsidR="001458DB" w:rsidRPr="00AC2D63" w:rsidRDefault="001458DB" w:rsidP="001458DB">
        <w:pPr>
          <w:pStyle w:val="Footer"/>
          <w:ind w:right="-143"/>
          <w:jc w:val="right"/>
          <w:rPr>
            <w:color w:val="4E2872"/>
          </w:rPr>
        </w:pPr>
        <w:r w:rsidRPr="00770426">
          <w:rPr>
            <w:rFonts w:ascii="Poppins SemiBold" w:hAnsi="Poppins SemiBold" w:cs="Poppins SemiBold"/>
            <w:color w:val="4E2872"/>
          </w:rPr>
          <w:t>ficm.ac.uk</w:t>
        </w:r>
        <w:r w:rsidRPr="00770426">
          <w:t xml:space="preserve"> </w:t>
        </w:r>
        <w:r w:rsidRPr="00770426">
          <w:rPr>
            <w:bCs/>
          </w:rPr>
          <w:t xml:space="preserve">| </w:t>
        </w:r>
        <w:r w:rsidRPr="00770426">
          <w:rPr>
            <w:bCs/>
          </w:rPr>
          <w:fldChar w:fldCharType="begin"/>
        </w:r>
        <w:r w:rsidRPr="00770426">
          <w:rPr>
            <w:bCs/>
          </w:rPr>
          <w:instrText xml:space="preserve"> PAGE </w:instrText>
        </w:r>
        <w:r w:rsidRPr="00770426">
          <w:rPr>
            <w:bCs/>
          </w:rPr>
          <w:fldChar w:fldCharType="separate"/>
        </w:r>
        <w:r>
          <w:rPr>
            <w:bCs/>
          </w:rPr>
          <w:t>2</w:t>
        </w:r>
        <w:r w:rsidRPr="00770426">
          <w:rPr>
            <w:bCs/>
          </w:rPr>
          <w:fldChar w:fldCharType="end"/>
        </w:r>
        <w:r w:rsidRPr="00FA2217">
          <w:rPr>
            <w:rFonts w:ascii="Poppins SemiBold" w:hAnsi="Poppins SemiBold" w:cs="Poppins SemiBold"/>
            <w:b/>
          </w:rPr>
          <w:t xml:space="preserve"> </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3208497"/>
      <w:docPartObj>
        <w:docPartGallery w:val="Page Numbers (Top of Page)"/>
        <w:docPartUnique/>
      </w:docPartObj>
    </w:sdtPr>
    <w:sdtEndPr>
      <w:rPr>
        <w:color w:val="4E2872"/>
      </w:rPr>
    </w:sdtEndPr>
    <w:sdtContent>
      <w:p w14:paraId="135FEDD5" w14:textId="77777777" w:rsidR="001458DB" w:rsidRPr="00AC2D63" w:rsidRDefault="001458DB" w:rsidP="001458DB">
        <w:pPr>
          <w:pStyle w:val="Footer"/>
          <w:ind w:right="-567"/>
          <w:jc w:val="right"/>
          <w:rPr>
            <w:color w:val="4E2872"/>
          </w:rPr>
        </w:pPr>
        <w:r w:rsidRPr="00770426">
          <w:rPr>
            <w:rFonts w:ascii="Poppins SemiBold" w:hAnsi="Poppins SemiBold" w:cs="Poppins SemiBold"/>
            <w:color w:val="4E2872"/>
          </w:rPr>
          <w:t>ficm.ac.uk</w:t>
        </w:r>
        <w:r w:rsidRPr="00770426">
          <w:t xml:space="preserve"> </w:t>
        </w:r>
        <w:r w:rsidRPr="00770426">
          <w:rPr>
            <w:bCs/>
          </w:rPr>
          <w:t xml:space="preserve">| </w:t>
        </w:r>
        <w:r w:rsidRPr="00770426">
          <w:rPr>
            <w:bCs/>
          </w:rPr>
          <w:fldChar w:fldCharType="begin"/>
        </w:r>
        <w:r w:rsidRPr="00770426">
          <w:rPr>
            <w:bCs/>
          </w:rPr>
          <w:instrText xml:space="preserve"> PAGE </w:instrText>
        </w:r>
        <w:r w:rsidRPr="00770426">
          <w:rPr>
            <w:bCs/>
          </w:rPr>
          <w:fldChar w:fldCharType="separate"/>
        </w:r>
        <w:r>
          <w:rPr>
            <w:bCs/>
          </w:rPr>
          <w:t>2</w:t>
        </w:r>
        <w:r w:rsidRPr="00770426">
          <w:rPr>
            <w:bCs/>
          </w:rPr>
          <w:fldChar w:fldCharType="end"/>
        </w:r>
        <w:r w:rsidRPr="00FA2217">
          <w:rPr>
            <w:rFonts w:ascii="Poppins SemiBold" w:hAnsi="Poppins SemiBold" w:cs="Poppins SemiBold"/>
            <w:b/>
          </w:rPr>
          <w:t xml:space="preserve"> </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260014"/>
      <w:docPartObj>
        <w:docPartGallery w:val="Page Numbers (Top of Page)"/>
        <w:docPartUnique/>
      </w:docPartObj>
    </w:sdtPr>
    <w:sdtEndPr>
      <w:rPr>
        <w:color w:val="4E2872"/>
      </w:rPr>
    </w:sdtEndPr>
    <w:sdtContent>
      <w:p w14:paraId="417FA067" w14:textId="77777777" w:rsidR="001458DB" w:rsidRPr="00AC2D63" w:rsidRDefault="001458DB" w:rsidP="001458DB">
        <w:pPr>
          <w:pStyle w:val="Footer"/>
          <w:ind w:right="-426"/>
          <w:jc w:val="right"/>
          <w:rPr>
            <w:color w:val="4E2872"/>
          </w:rPr>
        </w:pPr>
        <w:r w:rsidRPr="00770426">
          <w:rPr>
            <w:rFonts w:ascii="Poppins SemiBold" w:hAnsi="Poppins SemiBold" w:cs="Poppins SemiBold"/>
            <w:color w:val="4E2872"/>
          </w:rPr>
          <w:t>ficm.ac.uk</w:t>
        </w:r>
        <w:r w:rsidRPr="00770426">
          <w:t xml:space="preserve"> </w:t>
        </w:r>
        <w:r w:rsidRPr="00770426">
          <w:rPr>
            <w:bCs/>
          </w:rPr>
          <w:t xml:space="preserve">| </w:t>
        </w:r>
        <w:r w:rsidRPr="00770426">
          <w:rPr>
            <w:bCs/>
          </w:rPr>
          <w:fldChar w:fldCharType="begin"/>
        </w:r>
        <w:r w:rsidRPr="00770426">
          <w:rPr>
            <w:bCs/>
          </w:rPr>
          <w:instrText xml:space="preserve"> PAGE </w:instrText>
        </w:r>
        <w:r w:rsidRPr="00770426">
          <w:rPr>
            <w:bCs/>
          </w:rPr>
          <w:fldChar w:fldCharType="separate"/>
        </w:r>
        <w:r>
          <w:rPr>
            <w:bCs/>
          </w:rPr>
          <w:t>2</w:t>
        </w:r>
        <w:r w:rsidRPr="00770426">
          <w:rPr>
            <w:bCs/>
          </w:rPr>
          <w:fldChar w:fldCharType="end"/>
        </w:r>
        <w:r w:rsidRPr="00FA2217">
          <w:rPr>
            <w:rFonts w:ascii="Poppins SemiBold" w:hAnsi="Poppins SemiBold" w:cs="Poppins SemiBold"/>
            <w:b/>
          </w:rPr>
          <w:t xml:space="preserve"> </w:t>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7229684"/>
      <w:docPartObj>
        <w:docPartGallery w:val="Page Numbers (Top of Page)"/>
        <w:docPartUnique/>
      </w:docPartObj>
    </w:sdtPr>
    <w:sdtEndPr>
      <w:rPr>
        <w:color w:val="4E2872"/>
      </w:rPr>
    </w:sdtEndPr>
    <w:sdtContent>
      <w:p w14:paraId="761E3314" w14:textId="7434702F" w:rsidR="00A968FA" w:rsidRPr="00A21009" w:rsidRDefault="00A21009" w:rsidP="00A21009">
        <w:pPr>
          <w:pStyle w:val="Footer"/>
          <w:tabs>
            <w:tab w:val="center" w:pos="4513"/>
          </w:tabs>
          <w:ind w:left="360" w:right="-851"/>
          <w:jc w:val="right"/>
          <w:rPr>
            <w:color w:val="4E2872"/>
          </w:rPr>
        </w:pPr>
        <w:r w:rsidRPr="00FA2217">
          <w:rPr>
            <w:rFonts w:ascii="Poppins SemiBold" w:hAnsi="Poppins SemiBold" w:cs="Poppins SemiBold"/>
            <w:color w:val="4E2872"/>
          </w:rPr>
          <w:t>ficm.ac.uk</w:t>
        </w:r>
        <w:r w:rsidRPr="00FA2217">
          <w:rPr>
            <w:rFonts w:ascii="Poppins Light" w:hAnsi="Poppins Light" w:cs="Poppins Light"/>
            <w:color w:val="75669A"/>
          </w:rPr>
          <w:t xml:space="preserve"> </w:t>
        </w:r>
        <w:r w:rsidRPr="00FA2217">
          <w:rPr>
            <w:rFonts w:ascii="Poppins Light" w:hAnsi="Poppins Light" w:cs="Poppins Light"/>
            <w:bCs/>
            <w:color w:val="75669A"/>
          </w:rPr>
          <w:t xml:space="preserve">| </w:t>
        </w:r>
        <w:r w:rsidRPr="00FA2217">
          <w:rPr>
            <w:rFonts w:ascii="Poppins Light" w:hAnsi="Poppins Light" w:cs="Poppins Light"/>
            <w:bCs/>
            <w:color w:val="75669A"/>
          </w:rPr>
          <w:fldChar w:fldCharType="begin"/>
        </w:r>
        <w:r w:rsidRPr="00FA2217">
          <w:rPr>
            <w:rFonts w:ascii="Poppins Light" w:hAnsi="Poppins Light" w:cs="Poppins Light"/>
            <w:bCs/>
            <w:color w:val="75669A"/>
          </w:rPr>
          <w:instrText xml:space="preserve"> PAGE </w:instrText>
        </w:r>
        <w:r w:rsidRPr="00FA2217">
          <w:rPr>
            <w:rFonts w:ascii="Poppins Light" w:hAnsi="Poppins Light" w:cs="Poppins Light"/>
            <w:bCs/>
            <w:color w:val="75669A"/>
          </w:rPr>
          <w:fldChar w:fldCharType="separate"/>
        </w:r>
        <w:r>
          <w:rPr>
            <w:rFonts w:ascii="Poppins Light" w:hAnsi="Poppins Light" w:cs="Poppins Light"/>
            <w:bCs/>
            <w:color w:val="75669A"/>
          </w:rPr>
          <w:t>10</w:t>
        </w:r>
        <w:r w:rsidRPr="00FA2217">
          <w:rPr>
            <w:rFonts w:ascii="Poppins Light" w:hAnsi="Poppins Light" w:cs="Poppins Light"/>
            <w:bCs/>
            <w:color w:val="75669A"/>
          </w:rPr>
          <w:fldChar w:fldCharType="end"/>
        </w:r>
        <w:r w:rsidRPr="00FA2217">
          <w:rPr>
            <w:rFonts w:ascii="Poppins SemiBold" w:hAnsi="Poppins SemiBold" w:cs="Poppins SemiBold"/>
            <w:b/>
            <w:color w:val="75669A"/>
          </w:rPr>
          <w:t xml:space="preserve"> </w:t>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956588"/>
      <w:docPartObj>
        <w:docPartGallery w:val="Page Numbers (Top of Page)"/>
        <w:docPartUnique/>
      </w:docPartObj>
    </w:sdtPr>
    <w:sdtEndPr>
      <w:rPr>
        <w:color w:val="4E2872"/>
      </w:rPr>
    </w:sdtEndPr>
    <w:sdtContent>
      <w:p w14:paraId="7CB05E39" w14:textId="77777777" w:rsidR="001458DB" w:rsidRPr="00AC2D63" w:rsidRDefault="001458DB" w:rsidP="001458DB">
        <w:pPr>
          <w:pStyle w:val="Footer"/>
          <w:ind w:right="-851"/>
          <w:jc w:val="right"/>
          <w:rPr>
            <w:color w:val="4E2872"/>
          </w:rPr>
        </w:pPr>
        <w:r w:rsidRPr="00770426">
          <w:rPr>
            <w:rFonts w:ascii="Poppins SemiBold" w:hAnsi="Poppins SemiBold" w:cs="Poppins SemiBold"/>
            <w:color w:val="4E2872"/>
          </w:rPr>
          <w:t>ficm.ac.uk</w:t>
        </w:r>
        <w:r w:rsidRPr="00770426">
          <w:t xml:space="preserve"> </w:t>
        </w:r>
        <w:r w:rsidRPr="00770426">
          <w:rPr>
            <w:bCs/>
          </w:rPr>
          <w:t xml:space="preserve">| </w:t>
        </w:r>
        <w:r w:rsidRPr="00770426">
          <w:rPr>
            <w:bCs/>
          </w:rPr>
          <w:fldChar w:fldCharType="begin"/>
        </w:r>
        <w:r w:rsidRPr="00770426">
          <w:rPr>
            <w:bCs/>
          </w:rPr>
          <w:instrText xml:space="preserve"> PAGE </w:instrText>
        </w:r>
        <w:r w:rsidRPr="00770426">
          <w:rPr>
            <w:bCs/>
          </w:rPr>
          <w:fldChar w:fldCharType="separate"/>
        </w:r>
        <w:r>
          <w:rPr>
            <w:bCs/>
          </w:rPr>
          <w:t>2</w:t>
        </w:r>
        <w:r w:rsidRPr="00770426">
          <w:rPr>
            <w:bCs/>
          </w:rPr>
          <w:fldChar w:fldCharType="end"/>
        </w:r>
        <w:r w:rsidRPr="00FA2217">
          <w:rPr>
            <w:rFonts w:ascii="Poppins SemiBold" w:hAnsi="Poppins SemiBold" w:cs="Poppins SemiBold"/>
            <w:b/>
          </w:rPr>
          <w:t xml:space="preserve"> </w:t>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7775431"/>
      <w:docPartObj>
        <w:docPartGallery w:val="Page Numbers (Top of Page)"/>
        <w:docPartUnique/>
      </w:docPartObj>
    </w:sdtPr>
    <w:sdtEndPr>
      <w:rPr>
        <w:color w:val="4E2872"/>
      </w:rPr>
    </w:sdtEndPr>
    <w:sdtContent>
      <w:p w14:paraId="2AC00DB2" w14:textId="77777777" w:rsidR="001458DB" w:rsidRPr="00AC2D63" w:rsidRDefault="001458DB" w:rsidP="001458DB">
        <w:pPr>
          <w:pStyle w:val="Footer"/>
          <w:ind w:right="-709"/>
          <w:jc w:val="right"/>
          <w:rPr>
            <w:color w:val="4E2872"/>
          </w:rPr>
        </w:pPr>
        <w:r w:rsidRPr="00770426">
          <w:rPr>
            <w:rFonts w:ascii="Poppins SemiBold" w:hAnsi="Poppins SemiBold" w:cs="Poppins SemiBold"/>
            <w:color w:val="4E2872"/>
          </w:rPr>
          <w:t>ficm.ac.uk</w:t>
        </w:r>
        <w:r w:rsidRPr="00770426">
          <w:t xml:space="preserve"> </w:t>
        </w:r>
        <w:r w:rsidRPr="00770426">
          <w:rPr>
            <w:bCs/>
          </w:rPr>
          <w:t xml:space="preserve">| </w:t>
        </w:r>
        <w:r w:rsidRPr="00770426">
          <w:rPr>
            <w:bCs/>
          </w:rPr>
          <w:fldChar w:fldCharType="begin"/>
        </w:r>
        <w:r w:rsidRPr="00770426">
          <w:rPr>
            <w:bCs/>
          </w:rPr>
          <w:instrText xml:space="preserve"> PAGE </w:instrText>
        </w:r>
        <w:r w:rsidRPr="00770426">
          <w:rPr>
            <w:bCs/>
          </w:rPr>
          <w:fldChar w:fldCharType="separate"/>
        </w:r>
        <w:r>
          <w:rPr>
            <w:bCs/>
          </w:rPr>
          <w:t>2</w:t>
        </w:r>
        <w:r w:rsidRPr="00770426">
          <w:rPr>
            <w:bCs/>
          </w:rPr>
          <w:fldChar w:fldCharType="end"/>
        </w:r>
        <w:r w:rsidRPr="00FA2217">
          <w:rPr>
            <w:rFonts w:ascii="Poppins SemiBold" w:hAnsi="Poppins SemiBold" w:cs="Poppins SemiBold"/>
            <w:b/>
          </w:rPr>
          <w:t xml:space="preserve"> </w:t>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5648972"/>
      <w:docPartObj>
        <w:docPartGallery w:val="Page Numbers (Top of Page)"/>
        <w:docPartUnique/>
      </w:docPartObj>
    </w:sdtPr>
    <w:sdtEndPr>
      <w:rPr>
        <w:color w:val="4E2872"/>
      </w:rPr>
    </w:sdtEndPr>
    <w:sdtContent>
      <w:p w14:paraId="6C6AA546" w14:textId="1D941E51" w:rsidR="00A968FA" w:rsidRPr="00A21009" w:rsidRDefault="00A21009" w:rsidP="00A21009">
        <w:pPr>
          <w:pStyle w:val="Footer"/>
          <w:tabs>
            <w:tab w:val="center" w:pos="4513"/>
          </w:tabs>
          <w:ind w:left="360" w:right="-426"/>
          <w:jc w:val="right"/>
          <w:rPr>
            <w:color w:val="4E2872"/>
          </w:rPr>
        </w:pPr>
        <w:r w:rsidRPr="00FA2217">
          <w:rPr>
            <w:rFonts w:ascii="Poppins SemiBold" w:hAnsi="Poppins SemiBold" w:cs="Poppins SemiBold"/>
            <w:color w:val="4E2872"/>
          </w:rPr>
          <w:t>ficm.ac.uk</w:t>
        </w:r>
        <w:r w:rsidRPr="00FA2217">
          <w:rPr>
            <w:rFonts w:ascii="Poppins Light" w:hAnsi="Poppins Light" w:cs="Poppins Light"/>
            <w:color w:val="75669A"/>
          </w:rPr>
          <w:t xml:space="preserve"> </w:t>
        </w:r>
        <w:r w:rsidRPr="00FA2217">
          <w:rPr>
            <w:rFonts w:ascii="Poppins Light" w:hAnsi="Poppins Light" w:cs="Poppins Light"/>
            <w:bCs/>
            <w:color w:val="75669A"/>
          </w:rPr>
          <w:t xml:space="preserve">| </w:t>
        </w:r>
        <w:r w:rsidRPr="00FA2217">
          <w:rPr>
            <w:rFonts w:ascii="Poppins Light" w:hAnsi="Poppins Light" w:cs="Poppins Light"/>
            <w:bCs/>
            <w:color w:val="75669A"/>
          </w:rPr>
          <w:fldChar w:fldCharType="begin"/>
        </w:r>
        <w:r w:rsidRPr="00FA2217">
          <w:rPr>
            <w:rFonts w:ascii="Poppins Light" w:hAnsi="Poppins Light" w:cs="Poppins Light"/>
            <w:bCs/>
            <w:color w:val="75669A"/>
          </w:rPr>
          <w:instrText xml:space="preserve"> PAGE </w:instrText>
        </w:r>
        <w:r w:rsidRPr="00FA2217">
          <w:rPr>
            <w:rFonts w:ascii="Poppins Light" w:hAnsi="Poppins Light" w:cs="Poppins Light"/>
            <w:bCs/>
            <w:color w:val="75669A"/>
          </w:rPr>
          <w:fldChar w:fldCharType="separate"/>
        </w:r>
        <w:r>
          <w:rPr>
            <w:rFonts w:ascii="Poppins Light" w:hAnsi="Poppins Light" w:cs="Poppins Light"/>
            <w:bCs/>
            <w:color w:val="75669A"/>
          </w:rPr>
          <w:t>10</w:t>
        </w:r>
        <w:r w:rsidRPr="00FA2217">
          <w:rPr>
            <w:rFonts w:ascii="Poppins Light" w:hAnsi="Poppins Light" w:cs="Poppins Light"/>
            <w:bCs/>
            <w:color w:val="75669A"/>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38940" w14:textId="77777777" w:rsidR="00F14AAF" w:rsidRDefault="00F14AAF">
      <w:r>
        <w:separator/>
      </w:r>
    </w:p>
    <w:p w14:paraId="3B355F86" w14:textId="77777777" w:rsidR="00F14AAF" w:rsidRDefault="00F14AAF"/>
    <w:p w14:paraId="099E7A84" w14:textId="77777777" w:rsidR="00F14AAF" w:rsidRDefault="00F14AAF"/>
  </w:footnote>
  <w:footnote w:type="continuationSeparator" w:id="0">
    <w:p w14:paraId="5947822E" w14:textId="77777777" w:rsidR="00F14AAF" w:rsidRDefault="00F14AAF">
      <w:r>
        <w:continuationSeparator/>
      </w:r>
    </w:p>
    <w:p w14:paraId="2759F388" w14:textId="77777777" w:rsidR="00F14AAF" w:rsidRDefault="00F14AAF"/>
    <w:p w14:paraId="40E0738F" w14:textId="77777777" w:rsidR="00F14AAF" w:rsidRDefault="00F14A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D1AC7" w14:textId="77777777" w:rsidR="001458DB" w:rsidRPr="00D86966" w:rsidRDefault="001458DB" w:rsidP="001458DB">
    <w:pPr>
      <w:pStyle w:val="Header"/>
      <w:tabs>
        <w:tab w:val="right" w:pos="8505"/>
        <w:tab w:val="left" w:pos="10041"/>
      </w:tabs>
      <w:ind w:right="-119"/>
      <w:jc w:val="right"/>
      <w:rPr>
        <w:rFonts w:ascii="Poppins SemiBold" w:hAnsi="Poppins SemiBold" w:cs="Poppins SemiBold"/>
        <w:bCs/>
        <w:color w:val="4E2872"/>
        <w:sz w:val="14"/>
        <w:szCs w:val="14"/>
      </w:rPr>
    </w:pPr>
    <w:r w:rsidRPr="00D86966">
      <w:rPr>
        <w:rFonts w:ascii="Poppins SemiBold" w:hAnsi="Poppins SemiBold" w:cs="Poppins SemiBold"/>
        <w:bCs/>
        <w:color w:val="4E2872"/>
        <w:sz w:val="14"/>
        <w:szCs w:val="14"/>
      </w:rPr>
      <w:t xml:space="preserve">ACCP Curriculum </w:t>
    </w:r>
    <w:r>
      <w:rPr>
        <w:rFonts w:ascii="Poppins SemiBold" w:hAnsi="Poppins SemiBold" w:cs="Poppins SemiBold"/>
        <w:bCs/>
        <w:color w:val="4E2872"/>
        <w:sz w:val="14"/>
        <w:szCs w:val="14"/>
      </w:rPr>
      <w:t>–</w:t>
    </w:r>
    <w:r w:rsidRPr="00D86966">
      <w:rPr>
        <w:rFonts w:ascii="Poppins SemiBold" w:hAnsi="Poppins SemiBold" w:cs="Poppins SemiBold"/>
        <w:bCs/>
        <w:color w:val="4E2872"/>
        <w:sz w:val="14"/>
        <w:szCs w:val="14"/>
      </w:rPr>
      <w:t xml:space="preserve"> </w:t>
    </w:r>
    <w:r>
      <w:rPr>
        <w:rFonts w:ascii="Poppins SemiBold" w:hAnsi="Poppins SemiBold" w:cs="Poppins SemiBold"/>
        <w:bCs/>
        <w:color w:val="4E2872"/>
        <w:sz w:val="14"/>
        <w:szCs w:val="14"/>
      </w:rPr>
      <w:t>Assessment System</w:t>
    </w:r>
    <w:r w:rsidRPr="00D86966">
      <w:rPr>
        <w:rFonts w:ascii="Poppins SemiBold" w:hAnsi="Poppins SemiBold" w:cs="Poppins SemiBold"/>
        <w:bCs/>
        <w:color w:val="4E2872"/>
        <w:sz w:val="14"/>
        <w:szCs w:val="14"/>
      </w:rPr>
      <w:t xml:space="preserve"> </w:t>
    </w:r>
  </w:p>
  <w:p w14:paraId="5E146394" w14:textId="59169BCB" w:rsidR="001458DB" w:rsidRPr="001458DB" w:rsidRDefault="001458DB" w:rsidP="001458DB">
    <w:pPr>
      <w:pStyle w:val="Header"/>
      <w:tabs>
        <w:tab w:val="left" w:pos="10041"/>
      </w:tabs>
      <w:ind w:right="-142"/>
      <w:jc w:val="right"/>
      <w:rPr>
        <w:color w:val="75669A"/>
      </w:rPr>
    </w:pPr>
    <w:r w:rsidRPr="00FA2217">
      <w:rPr>
        <w:rFonts w:ascii="Poppins" w:hAnsi="Poppins" w:cs="Poppins"/>
        <w:color w:val="75669A"/>
        <w:sz w:val="12"/>
        <w:szCs w:val="12"/>
      </w:rPr>
      <w:t>Training for Advanced Critical Care Practitioners</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45D98" w14:textId="77777777" w:rsidR="00A968FA" w:rsidRDefault="00A968FA">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EECAF" w14:textId="3AC4B0F5" w:rsidR="00A21009" w:rsidRPr="004732F8" w:rsidRDefault="00A21009" w:rsidP="00A21009">
    <w:pPr>
      <w:pStyle w:val="Header"/>
      <w:tabs>
        <w:tab w:val="right" w:pos="8505"/>
        <w:tab w:val="left" w:pos="9639"/>
        <w:tab w:val="left" w:pos="10065"/>
      </w:tabs>
      <w:ind w:right="-312"/>
      <w:jc w:val="right"/>
      <w:rPr>
        <w:rFonts w:ascii="Poppins SemiBold" w:hAnsi="Poppins SemiBold" w:cs="Poppins SemiBold"/>
        <w:b/>
        <w:color w:val="4E2872"/>
        <w:sz w:val="14"/>
        <w:szCs w:val="14"/>
      </w:rPr>
    </w:pPr>
    <w:r w:rsidRPr="004D304F">
      <w:rPr>
        <w:rFonts w:ascii="Poppins SemiBold" w:hAnsi="Poppins SemiBold" w:cs="Poppins SemiBold"/>
        <w:bCs/>
        <w:color w:val="4E2872"/>
        <w:sz w:val="14"/>
        <w:szCs w:val="14"/>
      </w:rPr>
      <w:t>ACCP Curriculum – Assessment System</w:t>
    </w:r>
    <w:r w:rsidRPr="004732F8">
      <w:rPr>
        <w:rFonts w:ascii="Poppins SemiBold" w:hAnsi="Poppins SemiBold" w:cs="Poppins SemiBold"/>
        <w:b/>
        <w:color w:val="4E2872"/>
        <w:sz w:val="14"/>
        <w:szCs w:val="14"/>
      </w:rPr>
      <w:t xml:space="preserve"> </w:t>
    </w:r>
  </w:p>
  <w:p w14:paraId="11AD457E" w14:textId="3B898518" w:rsidR="00A968FA" w:rsidRPr="00A21009" w:rsidRDefault="00A21009" w:rsidP="00A21009">
    <w:pPr>
      <w:pStyle w:val="Header"/>
      <w:tabs>
        <w:tab w:val="left" w:pos="9639"/>
        <w:tab w:val="left" w:pos="9923"/>
      </w:tabs>
      <w:ind w:right="-312"/>
      <w:jc w:val="right"/>
      <w:rPr>
        <w:color w:val="4E2872"/>
      </w:rPr>
    </w:pPr>
    <w:r w:rsidRPr="004732F8">
      <w:rPr>
        <w:rFonts w:ascii="Poppins" w:hAnsi="Poppins" w:cs="Poppins"/>
        <w:color w:val="4E2872"/>
        <w:sz w:val="12"/>
        <w:szCs w:val="12"/>
      </w:rPr>
      <w:t>Training for Advanced Critical Care Practitioner</w:t>
    </w:r>
    <w:r>
      <w:rPr>
        <w:rFonts w:ascii="Poppins" w:hAnsi="Poppins" w:cs="Poppins"/>
        <w:color w:val="4E2872"/>
        <w:sz w:val="12"/>
        <w:szCs w:val="12"/>
      </w:rPr>
      <w:t>s</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9A622" w14:textId="4A4B0326" w:rsidR="00A21009" w:rsidRPr="004732F8" w:rsidRDefault="00A21009" w:rsidP="001458DB">
    <w:pPr>
      <w:pStyle w:val="Header"/>
      <w:tabs>
        <w:tab w:val="right" w:pos="8505"/>
        <w:tab w:val="left" w:pos="9639"/>
        <w:tab w:val="left" w:pos="9781"/>
      </w:tabs>
      <w:ind w:right="-426"/>
      <w:jc w:val="right"/>
      <w:rPr>
        <w:rFonts w:ascii="Poppins SemiBold" w:hAnsi="Poppins SemiBold" w:cs="Poppins SemiBold"/>
        <w:b/>
        <w:color w:val="4E2872"/>
        <w:sz w:val="14"/>
        <w:szCs w:val="14"/>
      </w:rPr>
    </w:pPr>
    <w:r w:rsidRPr="004D304F">
      <w:rPr>
        <w:rFonts w:ascii="Poppins SemiBold" w:hAnsi="Poppins SemiBold" w:cs="Poppins SemiBold"/>
        <w:bCs/>
        <w:color w:val="4E2872"/>
        <w:sz w:val="14"/>
        <w:szCs w:val="14"/>
      </w:rPr>
      <w:t>ACCP Curriculum – Assessment System</w:t>
    </w:r>
    <w:r w:rsidRPr="004732F8">
      <w:rPr>
        <w:rFonts w:ascii="Poppins SemiBold" w:hAnsi="Poppins SemiBold" w:cs="Poppins SemiBold"/>
        <w:b/>
        <w:color w:val="4E2872"/>
        <w:sz w:val="14"/>
        <w:szCs w:val="14"/>
      </w:rPr>
      <w:t xml:space="preserve"> </w:t>
    </w:r>
  </w:p>
  <w:p w14:paraId="38D75492" w14:textId="77777777" w:rsidR="00A21009" w:rsidRPr="001F16C0" w:rsidRDefault="00A21009" w:rsidP="001458DB">
    <w:pPr>
      <w:pStyle w:val="Header"/>
      <w:tabs>
        <w:tab w:val="left" w:pos="9639"/>
        <w:tab w:val="left" w:pos="9781"/>
        <w:tab w:val="left" w:pos="9923"/>
      </w:tabs>
      <w:ind w:right="-426"/>
      <w:jc w:val="right"/>
      <w:rPr>
        <w:color w:val="4E2872"/>
      </w:rPr>
    </w:pPr>
    <w:r w:rsidRPr="004732F8">
      <w:rPr>
        <w:rFonts w:ascii="Poppins" w:hAnsi="Poppins" w:cs="Poppins"/>
        <w:color w:val="4E2872"/>
        <w:sz w:val="12"/>
        <w:szCs w:val="12"/>
      </w:rPr>
      <w:t>Training for Advanced Critical Care Practitioners</w:t>
    </w:r>
  </w:p>
  <w:p w14:paraId="6546B47E" w14:textId="6EEEF493" w:rsidR="00A968FA" w:rsidRPr="00A21009" w:rsidRDefault="00A968FA" w:rsidP="00A21009">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DBE67" w14:textId="77777777" w:rsidR="001458DB" w:rsidRPr="004732F8" w:rsidRDefault="001458DB" w:rsidP="001458DB">
    <w:pPr>
      <w:pStyle w:val="Header"/>
      <w:tabs>
        <w:tab w:val="right" w:pos="8505"/>
        <w:tab w:val="left" w:pos="9639"/>
        <w:tab w:val="left" w:pos="9781"/>
      </w:tabs>
      <w:ind w:right="-426"/>
      <w:jc w:val="right"/>
      <w:rPr>
        <w:rFonts w:ascii="Poppins SemiBold" w:hAnsi="Poppins SemiBold" w:cs="Poppins SemiBold"/>
        <w:b/>
        <w:color w:val="4E2872"/>
        <w:sz w:val="14"/>
        <w:szCs w:val="14"/>
      </w:rPr>
    </w:pPr>
    <w:r w:rsidRPr="004D304F">
      <w:rPr>
        <w:rFonts w:ascii="Poppins SemiBold" w:hAnsi="Poppins SemiBold" w:cs="Poppins SemiBold"/>
        <w:bCs/>
        <w:color w:val="4E2872"/>
        <w:sz w:val="14"/>
        <w:szCs w:val="14"/>
      </w:rPr>
      <w:t>ACCP Curriculum – Assessment System</w:t>
    </w:r>
    <w:r w:rsidRPr="004732F8">
      <w:rPr>
        <w:rFonts w:ascii="Poppins SemiBold" w:hAnsi="Poppins SemiBold" w:cs="Poppins SemiBold"/>
        <w:b/>
        <w:color w:val="4E2872"/>
        <w:sz w:val="14"/>
        <w:szCs w:val="14"/>
      </w:rPr>
      <w:t xml:space="preserve"> </w:t>
    </w:r>
  </w:p>
  <w:p w14:paraId="214E4DFC" w14:textId="77777777" w:rsidR="001458DB" w:rsidRPr="001F16C0" w:rsidRDefault="001458DB" w:rsidP="001458DB">
    <w:pPr>
      <w:pStyle w:val="Header"/>
      <w:tabs>
        <w:tab w:val="left" w:pos="9639"/>
        <w:tab w:val="left" w:pos="9781"/>
        <w:tab w:val="left" w:pos="9923"/>
      </w:tabs>
      <w:ind w:right="-426"/>
      <w:jc w:val="right"/>
      <w:rPr>
        <w:color w:val="4E2872"/>
      </w:rPr>
    </w:pPr>
    <w:r w:rsidRPr="004732F8">
      <w:rPr>
        <w:rFonts w:ascii="Poppins" w:hAnsi="Poppins" w:cs="Poppins"/>
        <w:color w:val="4E2872"/>
        <w:sz w:val="12"/>
        <w:szCs w:val="12"/>
      </w:rPr>
      <w:t>Training for Advanced Critical Care Practitioners</w:t>
    </w:r>
  </w:p>
  <w:p w14:paraId="54128AD9" w14:textId="77777777" w:rsidR="001458DB" w:rsidRPr="00A21009" w:rsidRDefault="001458DB" w:rsidP="00A210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11031" w14:textId="4D2C309B" w:rsidR="00AC2D63" w:rsidRPr="00D86966" w:rsidRDefault="00AC2D63" w:rsidP="001458DB">
    <w:pPr>
      <w:pStyle w:val="Header"/>
      <w:tabs>
        <w:tab w:val="right" w:pos="8505"/>
        <w:tab w:val="left" w:pos="9356"/>
      </w:tabs>
      <w:ind w:right="-284"/>
      <w:jc w:val="right"/>
      <w:rPr>
        <w:rFonts w:ascii="Poppins SemiBold" w:hAnsi="Poppins SemiBold" w:cs="Poppins SemiBold"/>
        <w:bCs/>
        <w:color w:val="4E2872"/>
        <w:sz w:val="14"/>
        <w:szCs w:val="14"/>
      </w:rPr>
    </w:pPr>
    <w:r w:rsidRPr="00D86966">
      <w:rPr>
        <w:rFonts w:ascii="Poppins SemiBold" w:hAnsi="Poppins SemiBold" w:cs="Poppins SemiBold"/>
        <w:bCs/>
        <w:color w:val="4E2872"/>
        <w:sz w:val="14"/>
        <w:szCs w:val="14"/>
      </w:rPr>
      <w:t xml:space="preserve">ACCP Curriculum </w:t>
    </w:r>
    <w:r>
      <w:rPr>
        <w:rFonts w:ascii="Poppins SemiBold" w:hAnsi="Poppins SemiBold" w:cs="Poppins SemiBold"/>
        <w:bCs/>
        <w:color w:val="4E2872"/>
        <w:sz w:val="14"/>
        <w:szCs w:val="14"/>
      </w:rPr>
      <w:t>–</w:t>
    </w:r>
    <w:r w:rsidRPr="00D86966">
      <w:rPr>
        <w:rFonts w:ascii="Poppins SemiBold" w:hAnsi="Poppins SemiBold" w:cs="Poppins SemiBold"/>
        <w:bCs/>
        <w:color w:val="4E2872"/>
        <w:sz w:val="14"/>
        <w:szCs w:val="14"/>
      </w:rPr>
      <w:t xml:space="preserve"> </w:t>
    </w:r>
    <w:r>
      <w:rPr>
        <w:rFonts w:ascii="Poppins SemiBold" w:hAnsi="Poppins SemiBold" w:cs="Poppins SemiBold"/>
        <w:bCs/>
        <w:color w:val="4E2872"/>
        <w:sz w:val="14"/>
        <w:szCs w:val="14"/>
      </w:rPr>
      <w:t>Assessment System</w:t>
    </w:r>
    <w:r w:rsidRPr="00D86966">
      <w:rPr>
        <w:rFonts w:ascii="Poppins SemiBold" w:hAnsi="Poppins SemiBold" w:cs="Poppins SemiBold"/>
        <w:bCs/>
        <w:color w:val="4E2872"/>
        <w:sz w:val="14"/>
        <w:szCs w:val="14"/>
      </w:rPr>
      <w:t xml:space="preserve"> </w:t>
    </w:r>
  </w:p>
  <w:p w14:paraId="2F670E14" w14:textId="77777777" w:rsidR="00AC2D63" w:rsidRPr="00FA2217" w:rsidRDefault="00AC2D63" w:rsidP="001458DB">
    <w:pPr>
      <w:pStyle w:val="Header"/>
      <w:tabs>
        <w:tab w:val="left" w:pos="10065"/>
      </w:tabs>
      <w:ind w:right="-284"/>
      <w:jc w:val="right"/>
      <w:rPr>
        <w:color w:val="75669A"/>
      </w:rPr>
    </w:pPr>
    <w:r w:rsidRPr="00FA2217">
      <w:rPr>
        <w:rFonts w:ascii="Poppins" w:hAnsi="Poppins" w:cs="Poppins"/>
        <w:color w:val="75669A"/>
        <w:sz w:val="12"/>
        <w:szCs w:val="12"/>
      </w:rPr>
      <w:t>Training for Advanced Critical Care Practitioners</w:t>
    </w:r>
  </w:p>
  <w:p w14:paraId="40DB86D9" w14:textId="77777777" w:rsidR="00AC2D63" w:rsidRDefault="00AC2D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DB227" w14:textId="77777777" w:rsidR="001458DB" w:rsidRPr="00D86966" w:rsidRDefault="001458DB" w:rsidP="001458DB">
    <w:pPr>
      <w:pStyle w:val="Header"/>
      <w:tabs>
        <w:tab w:val="right" w:pos="8505"/>
        <w:tab w:val="left" w:pos="10065"/>
      </w:tabs>
      <w:ind w:right="-454"/>
      <w:jc w:val="right"/>
      <w:rPr>
        <w:rFonts w:ascii="Poppins SemiBold" w:hAnsi="Poppins SemiBold" w:cs="Poppins SemiBold"/>
        <w:bCs/>
        <w:color w:val="4E2872"/>
        <w:sz w:val="14"/>
        <w:szCs w:val="14"/>
      </w:rPr>
    </w:pPr>
    <w:r w:rsidRPr="00D86966">
      <w:rPr>
        <w:rFonts w:ascii="Poppins SemiBold" w:hAnsi="Poppins SemiBold" w:cs="Poppins SemiBold"/>
        <w:bCs/>
        <w:color w:val="4E2872"/>
        <w:sz w:val="14"/>
        <w:szCs w:val="14"/>
      </w:rPr>
      <w:t xml:space="preserve">ACCP Curriculum </w:t>
    </w:r>
    <w:r>
      <w:rPr>
        <w:rFonts w:ascii="Poppins SemiBold" w:hAnsi="Poppins SemiBold" w:cs="Poppins SemiBold"/>
        <w:bCs/>
        <w:color w:val="4E2872"/>
        <w:sz w:val="14"/>
        <w:szCs w:val="14"/>
      </w:rPr>
      <w:t>–</w:t>
    </w:r>
    <w:r w:rsidRPr="00D86966">
      <w:rPr>
        <w:rFonts w:ascii="Poppins SemiBold" w:hAnsi="Poppins SemiBold" w:cs="Poppins SemiBold"/>
        <w:bCs/>
        <w:color w:val="4E2872"/>
        <w:sz w:val="14"/>
        <w:szCs w:val="14"/>
      </w:rPr>
      <w:t xml:space="preserve"> </w:t>
    </w:r>
    <w:r>
      <w:rPr>
        <w:rFonts w:ascii="Poppins SemiBold" w:hAnsi="Poppins SemiBold" w:cs="Poppins SemiBold"/>
        <w:bCs/>
        <w:color w:val="4E2872"/>
        <w:sz w:val="14"/>
        <w:szCs w:val="14"/>
      </w:rPr>
      <w:t>Assessment System</w:t>
    </w:r>
    <w:r w:rsidRPr="00D86966">
      <w:rPr>
        <w:rFonts w:ascii="Poppins SemiBold" w:hAnsi="Poppins SemiBold" w:cs="Poppins SemiBold"/>
        <w:bCs/>
        <w:color w:val="4E2872"/>
        <w:sz w:val="14"/>
        <w:szCs w:val="14"/>
      </w:rPr>
      <w:t xml:space="preserve"> </w:t>
    </w:r>
  </w:p>
  <w:p w14:paraId="530846BA" w14:textId="77777777" w:rsidR="001458DB" w:rsidRPr="001458DB" w:rsidRDefault="001458DB" w:rsidP="001458DB">
    <w:pPr>
      <w:pStyle w:val="Header"/>
      <w:tabs>
        <w:tab w:val="left" w:pos="10065"/>
      </w:tabs>
      <w:ind w:right="-454"/>
      <w:jc w:val="right"/>
      <w:rPr>
        <w:color w:val="75669A"/>
      </w:rPr>
    </w:pPr>
    <w:r w:rsidRPr="00FA2217">
      <w:rPr>
        <w:rFonts w:ascii="Poppins" w:hAnsi="Poppins" w:cs="Poppins"/>
        <w:color w:val="75669A"/>
        <w:sz w:val="12"/>
        <w:szCs w:val="12"/>
      </w:rPr>
      <w:t>Training for Advanced Critical Care Practitioners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D2F77" w14:textId="77777777" w:rsidR="001458DB" w:rsidRPr="00D86966" w:rsidRDefault="001458DB" w:rsidP="001458DB">
    <w:pPr>
      <w:pStyle w:val="Header"/>
      <w:tabs>
        <w:tab w:val="right" w:pos="8505"/>
        <w:tab w:val="left" w:pos="10065"/>
      </w:tabs>
      <w:ind w:right="-567"/>
      <w:jc w:val="right"/>
      <w:rPr>
        <w:rFonts w:ascii="Poppins SemiBold" w:hAnsi="Poppins SemiBold" w:cs="Poppins SemiBold"/>
        <w:bCs/>
        <w:color w:val="4E2872"/>
        <w:sz w:val="14"/>
        <w:szCs w:val="14"/>
      </w:rPr>
    </w:pPr>
    <w:r w:rsidRPr="00D86966">
      <w:rPr>
        <w:rFonts w:ascii="Poppins SemiBold" w:hAnsi="Poppins SemiBold" w:cs="Poppins SemiBold"/>
        <w:bCs/>
        <w:color w:val="4E2872"/>
        <w:sz w:val="14"/>
        <w:szCs w:val="14"/>
      </w:rPr>
      <w:t xml:space="preserve">ACCP Curriculum </w:t>
    </w:r>
    <w:r>
      <w:rPr>
        <w:rFonts w:ascii="Poppins SemiBold" w:hAnsi="Poppins SemiBold" w:cs="Poppins SemiBold"/>
        <w:bCs/>
        <w:color w:val="4E2872"/>
        <w:sz w:val="14"/>
        <w:szCs w:val="14"/>
      </w:rPr>
      <w:t>–</w:t>
    </w:r>
    <w:r w:rsidRPr="00D86966">
      <w:rPr>
        <w:rFonts w:ascii="Poppins SemiBold" w:hAnsi="Poppins SemiBold" w:cs="Poppins SemiBold"/>
        <w:bCs/>
        <w:color w:val="4E2872"/>
        <w:sz w:val="14"/>
        <w:szCs w:val="14"/>
      </w:rPr>
      <w:t xml:space="preserve"> </w:t>
    </w:r>
    <w:r>
      <w:rPr>
        <w:rFonts w:ascii="Poppins SemiBold" w:hAnsi="Poppins SemiBold" w:cs="Poppins SemiBold"/>
        <w:bCs/>
        <w:color w:val="4E2872"/>
        <w:sz w:val="14"/>
        <w:szCs w:val="14"/>
      </w:rPr>
      <w:t>Assessment System</w:t>
    </w:r>
    <w:r w:rsidRPr="00D86966">
      <w:rPr>
        <w:rFonts w:ascii="Poppins SemiBold" w:hAnsi="Poppins SemiBold" w:cs="Poppins SemiBold"/>
        <w:bCs/>
        <w:color w:val="4E2872"/>
        <w:sz w:val="14"/>
        <w:szCs w:val="14"/>
      </w:rPr>
      <w:t xml:space="preserve"> </w:t>
    </w:r>
  </w:p>
  <w:p w14:paraId="14E28588" w14:textId="77777777" w:rsidR="001458DB" w:rsidRPr="00FA2217" w:rsidRDefault="001458DB" w:rsidP="001458DB">
    <w:pPr>
      <w:pStyle w:val="Header"/>
      <w:tabs>
        <w:tab w:val="left" w:pos="10065"/>
      </w:tabs>
      <w:ind w:right="-567"/>
      <w:jc w:val="right"/>
      <w:rPr>
        <w:color w:val="75669A"/>
      </w:rPr>
    </w:pPr>
    <w:r w:rsidRPr="00FA2217">
      <w:rPr>
        <w:rFonts w:ascii="Poppins" w:hAnsi="Poppins" w:cs="Poppins"/>
        <w:color w:val="75669A"/>
        <w:sz w:val="12"/>
        <w:szCs w:val="12"/>
      </w:rPr>
      <w:t>Training for Advanced Critical Care Practitioners</w:t>
    </w:r>
  </w:p>
  <w:p w14:paraId="512966B5" w14:textId="77777777" w:rsidR="001458DB" w:rsidRDefault="001458D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52A8D" w14:textId="77777777" w:rsidR="001458DB" w:rsidRPr="00D86966" w:rsidRDefault="001458DB" w:rsidP="001458DB">
    <w:pPr>
      <w:pStyle w:val="Header"/>
      <w:tabs>
        <w:tab w:val="right" w:pos="8505"/>
        <w:tab w:val="left" w:pos="10065"/>
      </w:tabs>
      <w:ind w:right="-426"/>
      <w:jc w:val="right"/>
      <w:rPr>
        <w:rFonts w:ascii="Poppins SemiBold" w:hAnsi="Poppins SemiBold" w:cs="Poppins SemiBold"/>
        <w:bCs/>
        <w:color w:val="4E2872"/>
        <w:sz w:val="14"/>
        <w:szCs w:val="14"/>
      </w:rPr>
    </w:pPr>
    <w:r w:rsidRPr="00D86966">
      <w:rPr>
        <w:rFonts w:ascii="Poppins SemiBold" w:hAnsi="Poppins SemiBold" w:cs="Poppins SemiBold"/>
        <w:bCs/>
        <w:color w:val="4E2872"/>
        <w:sz w:val="14"/>
        <w:szCs w:val="14"/>
      </w:rPr>
      <w:t xml:space="preserve">ACCP Curriculum </w:t>
    </w:r>
    <w:r>
      <w:rPr>
        <w:rFonts w:ascii="Poppins SemiBold" w:hAnsi="Poppins SemiBold" w:cs="Poppins SemiBold"/>
        <w:bCs/>
        <w:color w:val="4E2872"/>
        <w:sz w:val="14"/>
        <w:szCs w:val="14"/>
      </w:rPr>
      <w:t>–</w:t>
    </w:r>
    <w:r w:rsidRPr="00D86966">
      <w:rPr>
        <w:rFonts w:ascii="Poppins SemiBold" w:hAnsi="Poppins SemiBold" w:cs="Poppins SemiBold"/>
        <w:bCs/>
        <w:color w:val="4E2872"/>
        <w:sz w:val="14"/>
        <w:szCs w:val="14"/>
      </w:rPr>
      <w:t xml:space="preserve"> </w:t>
    </w:r>
    <w:r>
      <w:rPr>
        <w:rFonts w:ascii="Poppins SemiBold" w:hAnsi="Poppins SemiBold" w:cs="Poppins SemiBold"/>
        <w:bCs/>
        <w:color w:val="4E2872"/>
        <w:sz w:val="14"/>
        <w:szCs w:val="14"/>
      </w:rPr>
      <w:t>Assessment System</w:t>
    </w:r>
    <w:r w:rsidRPr="00D86966">
      <w:rPr>
        <w:rFonts w:ascii="Poppins SemiBold" w:hAnsi="Poppins SemiBold" w:cs="Poppins SemiBold"/>
        <w:bCs/>
        <w:color w:val="4E2872"/>
        <w:sz w:val="14"/>
        <w:szCs w:val="14"/>
      </w:rPr>
      <w:t xml:space="preserve"> </w:t>
    </w:r>
  </w:p>
  <w:p w14:paraId="6B8E4C7F" w14:textId="77777777" w:rsidR="001458DB" w:rsidRPr="00FA2217" w:rsidRDefault="001458DB" w:rsidP="001458DB">
    <w:pPr>
      <w:pStyle w:val="Header"/>
      <w:tabs>
        <w:tab w:val="left" w:pos="10065"/>
      </w:tabs>
      <w:ind w:right="-426"/>
      <w:jc w:val="right"/>
      <w:rPr>
        <w:color w:val="75669A"/>
      </w:rPr>
    </w:pPr>
    <w:r w:rsidRPr="00FA2217">
      <w:rPr>
        <w:rFonts w:ascii="Poppins" w:hAnsi="Poppins" w:cs="Poppins"/>
        <w:color w:val="75669A"/>
        <w:sz w:val="12"/>
        <w:szCs w:val="12"/>
      </w:rPr>
      <w:t>Training for Advanced Critical Care Practitioners</w:t>
    </w:r>
  </w:p>
  <w:p w14:paraId="4D1985EB" w14:textId="77777777" w:rsidR="001458DB" w:rsidRDefault="001458D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72940" w14:textId="77777777" w:rsidR="00A968FA" w:rsidRDefault="00A968F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8E556" w14:textId="00BC13AA" w:rsidR="00A21009" w:rsidRPr="004732F8" w:rsidRDefault="00A21009" w:rsidP="00A21009">
    <w:pPr>
      <w:pStyle w:val="Header"/>
      <w:tabs>
        <w:tab w:val="right" w:pos="8505"/>
        <w:tab w:val="left" w:pos="9639"/>
        <w:tab w:val="left" w:pos="10065"/>
      </w:tabs>
      <w:ind w:right="-851"/>
      <w:jc w:val="right"/>
      <w:rPr>
        <w:rFonts w:ascii="Poppins SemiBold" w:hAnsi="Poppins SemiBold" w:cs="Poppins SemiBold"/>
        <w:b/>
        <w:color w:val="4E2872"/>
        <w:sz w:val="14"/>
        <w:szCs w:val="14"/>
      </w:rPr>
    </w:pPr>
    <w:r w:rsidRPr="004D304F">
      <w:rPr>
        <w:rFonts w:ascii="Poppins SemiBold" w:hAnsi="Poppins SemiBold" w:cs="Poppins SemiBold"/>
        <w:bCs/>
        <w:color w:val="4E2872"/>
        <w:sz w:val="14"/>
        <w:szCs w:val="14"/>
      </w:rPr>
      <w:t>ACCP Curriculum – Assessment System</w:t>
    </w:r>
    <w:r w:rsidRPr="004732F8">
      <w:rPr>
        <w:rFonts w:ascii="Poppins SemiBold" w:hAnsi="Poppins SemiBold" w:cs="Poppins SemiBold"/>
        <w:b/>
        <w:color w:val="4E2872"/>
        <w:sz w:val="14"/>
        <w:szCs w:val="14"/>
      </w:rPr>
      <w:t xml:space="preserve"> </w:t>
    </w:r>
  </w:p>
  <w:p w14:paraId="33B2E996" w14:textId="77777777" w:rsidR="00A21009" w:rsidRPr="001F16C0" w:rsidRDefault="00A21009" w:rsidP="00A21009">
    <w:pPr>
      <w:pStyle w:val="Header"/>
      <w:tabs>
        <w:tab w:val="left" w:pos="9639"/>
        <w:tab w:val="left" w:pos="9923"/>
      </w:tabs>
      <w:ind w:right="-851"/>
      <w:jc w:val="right"/>
      <w:rPr>
        <w:color w:val="4E2872"/>
      </w:rPr>
    </w:pPr>
    <w:r w:rsidRPr="004732F8">
      <w:rPr>
        <w:rFonts w:ascii="Poppins" w:hAnsi="Poppins" w:cs="Poppins"/>
        <w:color w:val="4E2872"/>
        <w:sz w:val="12"/>
        <w:szCs w:val="12"/>
      </w:rPr>
      <w:t>Training for Advanced Critical Care Practitioners</w:t>
    </w:r>
  </w:p>
  <w:p w14:paraId="3122F72A" w14:textId="72FFD059" w:rsidR="00A968FA" w:rsidRPr="00A21009" w:rsidRDefault="00A968FA" w:rsidP="00A2100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8FDE1" w14:textId="7B01007E" w:rsidR="00A21009" w:rsidRPr="004732F8" w:rsidRDefault="00A21009" w:rsidP="001458DB">
    <w:pPr>
      <w:pStyle w:val="Header"/>
      <w:tabs>
        <w:tab w:val="right" w:pos="8505"/>
        <w:tab w:val="left" w:pos="9214"/>
        <w:tab w:val="left" w:pos="10065"/>
      </w:tabs>
      <w:ind w:right="-851"/>
      <w:jc w:val="right"/>
      <w:rPr>
        <w:rFonts w:ascii="Poppins SemiBold" w:hAnsi="Poppins SemiBold" w:cs="Poppins SemiBold"/>
        <w:b/>
        <w:color w:val="4E2872"/>
        <w:sz w:val="14"/>
        <w:szCs w:val="14"/>
      </w:rPr>
    </w:pPr>
    <w:r w:rsidRPr="004D304F">
      <w:rPr>
        <w:rFonts w:ascii="Poppins SemiBold" w:hAnsi="Poppins SemiBold" w:cs="Poppins SemiBold"/>
        <w:bCs/>
        <w:color w:val="4E2872"/>
        <w:sz w:val="14"/>
        <w:szCs w:val="14"/>
      </w:rPr>
      <w:t>ACCP Curriculum – Assessment System</w:t>
    </w:r>
    <w:r w:rsidRPr="004732F8">
      <w:rPr>
        <w:rFonts w:ascii="Poppins SemiBold" w:hAnsi="Poppins SemiBold" w:cs="Poppins SemiBold"/>
        <w:b/>
        <w:color w:val="4E2872"/>
        <w:sz w:val="14"/>
        <w:szCs w:val="14"/>
      </w:rPr>
      <w:t xml:space="preserve"> </w:t>
    </w:r>
  </w:p>
  <w:p w14:paraId="65B28083" w14:textId="183AB431" w:rsidR="00A968FA" w:rsidRPr="00A21009" w:rsidRDefault="00A21009" w:rsidP="001458DB">
    <w:pPr>
      <w:pStyle w:val="Header"/>
      <w:tabs>
        <w:tab w:val="left" w:pos="9214"/>
        <w:tab w:val="left" w:pos="9923"/>
      </w:tabs>
      <w:ind w:right="-851"/>
      <w:jc w:val="right"/>
      <w:rPr>
        <w:color w:val="4E2872"/>
      </w:rPr>
    </w:pPr>
    <w:r w:rsidRPr="004732F8">
      <w:rPr>
        <w:rFonts w:ascii="Poppins" w:hAnsi="Poppins" w:cs="Poppins"/>
        <w:color w:val="4E2872"/>
        <w:sz w:val="12"/>
        <w:szCs w:val="12"/>
      </w:rPr>
      <w:t>Training for Advanced Critical Care Practitioners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9E94" w14:textId="77777777" w:rsidR="001458DB" w:rsidRPr="004732F8" w:rsidRDefault="001458DB" w:rsidP="001458DB">
    <w:pPr>
      <w:pStyle w:val="Header"/>
      <w:tabs>
        <w:tab w:val="right" w:pos="8505"/>
        <w:tab w:val="left" w:pos="9639"/>
        <w:tab w:val="left" w:pos="10065"/>
      </w:tabs>
      <w:ind w:right="-709"/>
      <w:jc w:val="right"/>
      <w:rPr>
        <w:rFonts w:ascii="Poppins SemiBold" w:hAnsi="Poppins SemiBold" w:cs="Poppins SemiBold"/>
        <w:b/>
        <w:color w:val="4E2872"/>
        <w:sz w:val="14"/>
        <w:szCs w:val="14"/>
      </w:rPr>
    </w:pPr>
    <w:r w:rsidRPr="004D304F">
      <w:rPr>
        <w:rFonts w:ascii="Poppins SemiBold" w:hAnsi="Poppins SemiBold" w:cs="Poppins SemiBold"/>
        <w:bCs/>
        <w:color w:val="4E2872"/>
        <w:sz w:val="14"/>
        <w:szCs w:val="14"/>
      </w:rPr>
      <w:t>ACCP Curriculum – Assessment System</w:t>
    </w:r>
    <w:r w:rsidRPr="004732F8">
      <w:rPr>
        <w:rFonts w:ascii="Poppins SemiBold" w:hAnsi="Poppins SemiBold" w:cs="Poppins SemiBold"/>
        <w:b/>
        <w:color w:val="4E2872"/>
        <w:sz w:val="14"/>
        <w:szCs w:val="14"/>
      </w:rPr>
      <w:t xml:space="preserve"> </w:t>
    </w:r>
  </w:p>
  <w:p w14:paraId="1FEA8655" w14:textId="77777777" w:rsidR="001458DB" w:rsidRPr="001F16C0" w:rsidRDefault="001458DB" w:rsidP="001458DB">
    <w:pPr>
      <w:pStyle w:val="Header"/>
      <w:tabs>
        <w:tab w:val="left" w:pos="9639"/>
        <w:tab w:val="left" w:pos="9923"/>
      </w:tabs>
      <w:ind w:right="-709"/>
      <w:jc w:val="right"/>
      <w:rPr>
        <w:color w:val="4E2872"/>
      </w:rPr>
    </w:pPr>
    <w:r w:rsidRPr="004732F8">
      <w:rPr>
        <w:rFonts w:ascii="Poppins" w:hAnsi="Poppins" w:cs="Poppins"/>
        <w:color w:val="4E2872"/>
        <w:sz w:val="12"/>
        <w:szCs w:val="12"/>
      </w:rPr>
      <w:t>Training for Advanced Critical Care Practitioners</w:t>
    </w:r>
  </w:p>
  <w:p w14:paraId="03303A4F" w14:textId="77777777" w:rsidR="001458DB" w:rsidRPr="00A21009" w:rsidRDefault="001458DB" w:rsidP="00A210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75EFE1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multilevel"/>
    <w:tmpl w:val="894EE874"/>
    <w:styleLink w:val="Bullet"/>
    <w:lvl w:ilvl="0">
      <w:start w:val="1"/>
      <w:numFmt w:val="bullet"/>
      <w:lvlText w:val="•"/>
      <w:lvlJc w:val="left"/>
      <w:pPr>
        <w:tabs>
          <w:tab w:val="num" w:pos="180"/>
        </w:tabs>
        <w:ind w:left="180" w:firstLine="0"/>
      </w:pPr>
      <w:rPr>
        <w:rFonts w:hint="default"/>
        <w:position w:val="-2"/>
      </w:rPr>
    </w:lvl>
    <w:lvl w:ilvl="1">
      <w:start w:val="1"/>
      <w:numFmt w:val="bullet"/>
      <w:lvlText w:val="•"/>
      <w:lvlJc w:val="left"/>
      <w:pPr>
        <w:tabs>
          <w:tab w:val="num" w:pos="180"/>
        </w:tabs>
        <w:ind w:left="180" w:firstLine="360"/>
      </w:pPr>
      <w:rPr>
        <w:rFonts w:hint="default"/>
        <w:position w:val="-2"/>
      </w:rPr>
    </w:lvl>
    <w:lvl w:ilvl="2">
      <w:start w:val="1"/>
      <w:numFmt w:val="bullet"/>
      <w:lvlText w:val="•"/>
      <w:lvlJc w:val="left"/>
      <w:pPr>
        <w:tabs>
          <w:tab w:val="num" w:pos="180"/>
        </w:tabs>
        <w:ind w:left="180" w:firstLine="720"/>
      </w:pPr>
      <w:rPr>
        <w:rFonts w:hint="default"/>
        <w:position w:val="-2"/>
      </w:rPr>
    </w:lvl>
    <w:lvl w:ilvl="3">
      <w:start w:val="1"/>
      <w:numFmt w:val="bullet"/>
      <w:lvlText w:val="•"/>
      <w:lvlJc w:val="left"/>
      <w:pPr>
        <w:tabs>
          <w:tab w:val="num" w:pos="180"/>
        </w:tabs>
        <w:ind w:left="180" w:firstLine="1080"/>
      </w:pPr>
      <w:rPr>
        <w:rFonts w:hint="default"/>
        <w:position w:val="-2"/>
      </w:rPr>
    </w:lvl>
    <w:lvl w:ilvl="4">
      <w:start w:val="1"/>
      <w:numFmt w:val="bullet"/>
      <w:lvlText w:val="•"/>
      <w:lvlJc w:val="left"/>
      <w:pPr>
        <w:tabs>
          <w:tab w:val="num" w:pos="180"/>
        </w:tabs>
        <w:ind w:left="180" w:firstLine="1440"/>
      </w:pPr>
      <w:rPr>
        <w:rFonts w:hint="default"/>
        <w:position w:val="-2"/>
      </w:rPr>
    </w:lvl>
    <w:lvl w:ilvl="5">
      <w:start w:val="1"/>
      <w:numFmt w:val="bullet"/>
      <w:lvlText w:val="•"/>
      <w:lvlJc w:val="left"/>
      <w:pPr>
        <w:tabs>
          <w:tab w:val="num" w:pos="180"/>
        </w:tabs>
        <w:ind w:left="180" w:firstLine="1800"/>
      </w:pPr>
      <w:rPr>
        <w:rFonts w:hint="default"/>
        <w:position w:val="-2"/>
      </w:rPr>
    </w:lvl>
    <w:lvl w:ilvl="6">
      <w:start w:val="1"/>
      <w:numFmt w:val="bullet"/>
      <w:lvlText w:val="•"/>
      <w:lvlJc w:val="left"/>
      <w:pPr>
        <w:tabs>
          <w:tab w:val="num" w:pos="180"/>
        </w:tabs>
        <w:ind w:left="180" w:firstLine="2160"/>
      </w:pPr>
      <w:rPr>
        <w:rFonts w:hint="default"/>
        <w:position w:val="-2"/>
      </w:rPr>
    </w:lvl>
    <w:lvl w:ilvl="7">
      <w:start w:val="1"/>
      <w:numFmt w:val="bullet"/>
      <w:lvlText w:val="•"/>
      <w:lvlJc w:val="left"/>
      <w:pPr>
        <w:tabs>
          <w:tab w:val="num" w:pos="180"/>
        </w:tabs>
        <w:ind w:left="180" w:firstLine="2520"/>
      </w:pPr>
      <w:rPr>
        <w:rFonts w:hint="default"/>
        <w:position w:val="-2"/>
      </w:rPr>
    </w:lvl>
    <w:lvl w:ilvl="8">
      <w:start w:val="1"/>
      <w:numFmt w:val="bullet"/>
      <w:lvlText w:val="•"/>
      <w:lvlJc w:val="left"/>
      <w:pPr>
        <w:tabs>
          <w:tab w:val="num" w:pos="180"/>
        </w:tabs>
        <w:ind w:left="180" w:firstLine="2880"/>
      </w:pPr>
      <w:rPr>
        <w:rFonts w:hint="default"/>
        <w:position w:val="-2"/>
      </w:rPr>
    </w:lvl>
  </w:abstractNum>
  <w:abstractNum w:abstractNumId="2" w15:restartNumberingAfterBreak="0">
    <w:nsid w:val="0FA02554"/>
    <w:multiLevelType w:val="hybridMultilevel"/>
    <w:tmpl w:val="1DD01B7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092606D"/>
    <w:multiLevelType w:val="multilevel"/>
    <w:tmpl w:val="ADFC2E72"/>
    <w:lvl w:ilvl="0">
      <w:start w:val="1"/>
      <w:numFmt w:val="decimal"/>
      <w:lvlText w:val="%1."/>
      <w:lvlJc w:val="left"/>
      <w:pPr>
        <w:ind w:left="360" w:hanging="360"/>
      </w:pPr>
      <w:rPr>
        <w:rFonts w:hint="default"/>
        <w:color w:val="4E2872"/>
        <w:sz w:val="28"/>
      </w:rPr>
    </w:lvl>
    <w:lvl w:ilvl="1">
      <w:start w:val="1"/>
      <w:numFmt w:val="decimal"/>
      <w:isLgl/>
      <w:lvlText w:val="%1.%2"/>
      <w:lvlJc w:val="left"/>
      <w:pPr>
        <w:ind w:left="5598" w:hanging="570"/>
      </w:pPr>
      <w:rPr>
        <w:rFonts w:hint="default"/>
        <w:color w:val="215868"/>
        <w:sz w:val="28"/>
        <w:szCs w:val="28"/>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 w15:restartNumberingAfterBreak="0">
    <w:nsid w:val="12395655"/>
    <w:multiLevelType w:val="multilevel"/>
    <w:tmpl w:val="CD140C24"/>
    <w:styleLink w:val="Style1"/>
    <w:lvl w:ilvl="0">
      <w:start w:val="1"/>
      <w:numFmt w:val="upperLetter"/>
      <w:lvlText w:val="%1."/>
      <w:lvlJc w:val="left"/>
      <w:pPr>
        <w:ind w:left="1440" w:hanging="360"/>
      </w:pPr>
      <w:rPr>
        <w:rFonts w:hint="default"/>
        <w:b/>
      </w:rPr>
    </w:lvl>
    <w:lvl w:ilvl="1">
      <w:start w:val="1"/>
      <w:numFmt w:val="decimal"/>
      <w:lvlText w:val="%2."/>
      <w:lvlJc w:val="left"/>
      <w:pPr>
        <w:ind w:left="1800" w:hanging="360"/>
      </w:pPr>
      <w:rPr>
        <w:rFonts w:hint="default"/>
      </w:rPr>
    </w:lvl>
    <w:lvl w:ilvl="2">
      <w:start w:val="1"/>
      <w:numFmt w:val="lowerRoman"/>
      <w:lvlText w:val="%3."/>
      <w:lvlJc w:val="left"/>
      <w:pPr>
        <w:ind w:left="216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5" w15:restartNumberingAfterBreak="0">
    <w:nsid w:val="18553605"/>
    <w:multiLevelType w:val="hybridMultilevel"/>
    <w:tmpl w:val="7820D35E"/>
    <w:lvl w:ilvl="0" w:tplc="4378B21A">
      <w:start w:val="1"/>
      <w:numFmt w:val="decimal"/>
      <w:lvlText w:val="%1."/>
      <w:lvlJc w:val="left"/>
      <w:pPr>
        <w:ind w:left="294" w:hanging="360"/>
      </w:pPr>
    </w:lvl>
    <w:lvl w:ilvl="1" w:tplc="08090019" w:tentative="1">
      <w:start w:val="1"/>
      <w:numFmt w:val="lowerLetter"/>
      <w:lvlText w:val="%2."/>
      <w:lvlJc w:val="left"/>
      <w:pPr>
        <w:ind w:left="1014" w:hanging="360"/>
      </w:pPr>
    </w:lvl>
    <w:lvl w:ilvl="2" w:tplc="0809001B" w:tentative="1">
      <w:start w:val="1"/>
      <w:numFmt w:val="lowerRoman"/>
      <w:lvlText w:val="%3."/>
      <w:lvlJc w:val="right"/>
      <w:pPr>
        <w:ind w:left="1734" w:hanging="180"/>
      </w:pPr>
    </w:lvl>
    <w:lvl w:ilvl="3" w:tplc="0809000F" w:tentative="1">
      <w:start w:val="1"/>
      <w:numFmt w:val="decimal"/>
      <w:lvlText w:val="%4."/>
      <w:lvlJc w:val="left"/>
      <w:pPr>
        <w:ind w:left="2454" w:hanging="360"/>
      </w:pPr>
    </w:lvl>
    <w:lvl w:ilvl="4" w:tplc="08090019" w:tentative="1">
      <w:start w:val="1"/>
      <w:numFmt w:val="lowerLetter"/>
      <w:lvlText w:val="%5."/>
      <w:lvlJc w:val="left"/>
      <w:pPr>
        <w:ind w:left="3174" w:hanging="360"/>
      </w:pPr>
    </w:lvl>
    <w:lvl w:ilvl="5" w:tplc="0809001B" w:tentative="1">
      <w:start w:val="1"/>
      <w:numFmt w:val="lowerRoman"/>
      <w:lvlText w:val="%6."/>
      <w:lvlJc w:val="right"/>
      <w:pPr>
        <w:ind w:left="3894" w:hanging="180"/>
      </w:pPr>
    </w:lvl>
    <w:lvl w:ilvl="6" w:tplc="0809000F" w:tentative="1">
      <w:start w:val="1"/>
      <w:numFmt w:val="decimal"/>
      <w:lvlText w:val="%7."/>
      <w:lvlJc w:val="left"/>
      <w:pPr>
        <w:ind w:left="4614" w:hanging="360"/>
      </w:pPr>
    </w:lvl>
    <w:lvl w:ilvl="7" w:tplc="08090019" w:tentative="1">
      <w:start w:val="1"/>
      <w:numFmt w:val="lowerLetter"/>
      <w:lvlText w:val="%8."/>
      <w:lvlJc w:val="left"/>
      <w:pPr>
        <w:ind w:left="5334" w:hanging="360"/>
      </w:pPr>
    </w:lvl>
    <w:lvl w:ilvl="8" w:tplc="0809001B" w:tentative="1">
      <w:start w:val="1"/>
      <w:numFmt w:val="lowerRoman"/>
      <w:lvlText w:val="%9."/>
      <w:lvlJc w:val="right"/>
      <w:pPr>
        <w:ind w:left="6054" w:hanging="180"/>
      </w:pPr>
    </w:lvl>
  </w:abstractNum>
  <w:abstractNum w:abstractNumId="6" w15:restartNumberingAfterBreak="0">
    <w:nsid w:val="205A5DB5"/>
    <w:multiLevelType w:val="multilevel"/>
    <w:tmpl w:val="32AE939C"/>
    <w:lvl w:ilvl="0">
      <w:start w:val="3"/>
      <w:numFmt w:val="decimal"/>
      <w:lvlText w:val="%1"/>
      <w:lvlJc w:val="left"/>
      <w:pPr>
        <w:ind w:left="375" w:hanging="375"/>
      </w:pPr>
      <w:rPr>
        <w:rFonts w:hint="default"/>
      </w:rPr>
    </w:lvl>
    <w:lvl w:ilvl="1">
      <w:start w:val="2"/>
      <w:numFmt w:val="decimal"/>
      <w:lvlText w:val="%1.%2"/>
      <w:lvlJc w:val="left"/>
      <w:pPr>
        <w:ind w:left="375" w:hanging="375"/>
      </w:pPr>
      <w:rPr>
        <w:rFonts w:hint="default"/>
        <w:sz w:val="28"/>
        <w:szCs w:val="28"/>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70821A8"/>
    <w:multiLevelType w:val="hybridMultilevel"/>
    <w:tmpl w:val="CD84E67A"/>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74D76F3"/>
    <w:multiLevelType w:val="hybridMultilevel"/>
    <w:tmpl w:val="CDE42F66"/>
    <w:lvl w:ilvl="0" w:tplc="0809000F">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C05746A"/>
    <w:multiLevelType w:val="multilevel"/>
    <w:tmpl w:val="9B74373A"/>
    <w:lvl w:ilvl="0">
      <w:numFmt w:val="decimal"/>
      <w:lvlText w:val="%1)"/>
      <w:lvlJc w:val="left"/>
      <w:pPr>
        <w:ind w:left="360" w:hanging="360"/>
      </w:pPr>
      <w:rPr>
        <w:rFonts w:hint="default"/>
        <w:position w:val="-2"/>
        <w:sz w:val="28"/>
        <w:szCs w:val="28"/>
      </w:rPr>
    </w:lvl>
    <w:lvl w:ilvl="1">
      <w:start w:val="1"/>
      <w:numFmt w:val="lowerLetter"/>
      <w:lvlText w:val="%2)"/>
      <w:lvlJc w:val="left"/>
      <w:pPr>
        <w:ind w:left="720" w:hanging="360"/>
      </w:pPr>
      <w:rPr>
        <w:rFonts w:hint="default"/>
        <w:position w:val="-2"/>
        <w:sz w:val="28"/>
        <w:szCs w:val="28"/>
      </w:rPr>
    </w:lvl>
    <w:lvl w:ilvl="2">
      <w:start w:val="1"/>
      <w:numFmt w:val="lowerRoman"/>
      <w:lvlText w:val="%3)"/>
      <w:lvlJc w:val="left"/>
      <w:pPr>
        <w:ind w:left="1080" w:hanging="360"/>
      </w:pPr>
      <w:rPr>
        <w:rFonts w:hint="default"/>
        <w:position w:val="-2"/>
        <w:sz w:val="24"/>
        <w:szCs w:val="24"/>
      </w:rPr>
    </w:lvl>
    <w:lvl w:ilvl="3">
      <w:start w:val="1"/>
      <w:numFmt w:val="decimal"/>
      <w:lvlText w:val="(%4)"/>
      <w:lvlJc w:val="left"/>
      <w:pPr>
        <w:ind w:left="1440" w:hanging="360"/>
      </w:pPr>
      <w:rPr>
        <w:rFonts w:hint="default"/>
        <w:position w:val="-2"/>
      </w:rPr>
    </w:lvl>
    <w:lvl w:ilvl="4">
      <w:start w:val="1"/>
      <w:numFmt w:val="lowerLetter"/>
      <w:lvlText w:val="(%5)"/>
      <w:lvlJc w:val="left"/>
      <w:pPr>
        <w:ind w:left="1800" w:hanging="360"/>
      </w:pPr>
      <w:rPr>
        <w:rFonts w:hint="default"/>
        <w:position w:val="-2"/>
      </w:rPr>
    </w:lvl>
    <w:lvl w:ilvl="5">
      <w:start w:val="1"/>
      <w:numFmt w:val="lowerRoman"/>
      <w:lvlText w:val="(%6)"/>
      <w:lvlJc w:val="left"/>
      <w:pPr>
        <w:ind w:left="2160" w:hanging="360"/>
      </w:pPr>
      <w:rPr>
        <w:rFonts w:hint="default"/>
        <w:b/>
        <w:position w:val="-2"/>
      </w:rPr>
    </w:lvl>
    <w:lvl w:ilvl="6">
      <w:start w:val="1"/>
      <w:numFmt w:val="decimal"/>
      <w:lvlText w:val="%7."/>
      <w:lvlJc w:val="left"/>
      <w:pPr>
        <w:ind w:left="2520" w:hanging="360"/>
      </w:pPr>
      <w:rPr>
        <w:rFonts w:hint="default"/>
        <w:position w:val="-2"/>
        <w:sz w:val="28"/>
        <w:szCs w:val="28"/>
      </w:rPr>
    </w:lvl>
    <w:lvl w:ilvl="7">
      <w:start w:val="1"/>
      <w:numFmt w:val="lowerLetter"/>
      <w:lvlText w:val="%8."/>
      <w:lvlJc w:val="left"/>
      <w:pPr>
        <w:ind w:left="2880" w:hanging="360"/>
      </w:pPr>
      <w:rPr>
        <w:rFonts w:hint="default"/>
        <w:position w:val="-2"/>
      </w:rPr>
    </w:lvl>
    <w:lvl w:ilvl="8">
      <w:start w:val="1"/>
      <w:numFmt w:val="lowerRoman"/>
      <w:lvlText w:val="%9."/>
      <w:lvlJc w:val="left"/>
      <w:pPr>
        <w:ind w:left="3240" w:hanging="360"/>
      </w:pPr>
      <w:rPr>
        <w:rFonts w:hint="default"/>
        <w:position w:val="-2"/>
      </w:rPr>
    </w:lvl>
  </w:abstractNum>
  <w:abstractNum w:abstractNumId="10" w15:restartNumberingAfterBreak="0">
    <w:nsid w:val="38CD48BA"/>
    <w:multiLevelType w:val="hybridMultilevel"/>
    <w:tmpl w:val="27542EAE"/>
    <w:lvl w:ilvl="0" w:tplc="22AC776E">
      <w:start w:val="1"/>
      <w:numFmt w:val="decimal"/>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11" w15:restartNumberingAfterBreak="0">
    <w:nsid w:val="4C7F582C"/>
    <w:multiLevelType w:val="multilevel"/>
    <w:tmpl w:val="E260223C"/>
    <w:lvl w:ilvl="0">
      <w:start w:val="1"/>
      <w:numFmt w:val="decimal"/>
      <w:pStyle w:val="GMCNumbertext"/>
      <w:lvlText w:val="%1."/>
      <w:lvlJc w:val="left"/>
      <w:pPr>
        <w:tabs>
          <w:tab w:val="num" w:pos="3780"/>
        </w:tabs>
        <w:ind w:left="3060" w:firstLine="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2" w15:restartNumberingAfterBreak="0">
    <w:nsid w:val="4D4D3583"/>
    <w:multiLevelType w:val="hybridMultilevel"/>
    <w:tmpl w:val="225EE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837F36"/>
    <w:multiLevelType w:val="hybridMultilevel"/>
    <w:tmpl w:val="2C8A23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AC90A35"/>
    <w:multiLevelType w:val="hybridMultilevel"/>
    <w:tmpl w:val="8AC06C2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5" w15:restartNumberingAfterBreak="0">
    <w:nsid w:val="61CF1E25"/>
    <w:multiLevelType w:val="hybridMultilevel"/>
    <w:tmpl w:val="A058BB50"/>
    <w:lvl w:ilvl="0" w:tplc="909C1470">
      <w:start w:val="1"/>
      <w:numFmt w:val="decimal"/>
      <w:pStyle w:val="Heading1"/>
      <w:lvlText w:val="%1."/>
      <w:lvlJc w:val="left"/>
      <w:pPr>
        <w:ind w:left="218" w:hanging="360"/>
      </w:pPr>
      <w:rPr>
        <w:rFonts w:hint="default"/>
        <w:sz w:val="22"/>
        <w:szCs w:val="22"/>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16" w15:restartNumberingAfterBreak="0">
    <w:nsid w:val="75510120"/>
    <w:multiLevelType w:val="hybridMultilevel"/>
    <w:tmpl w:val="C8284D8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5D65429"/>
    <w:multiLevelType w:val="hybridMultilevel"/>
    <w:tmpl w:val="398C29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47040322">
    <w:abstractNumId w:val="0"/>
  </w:num>
  <w:num w:numId="2" w16cid:durableId="1088229581">
    <w:abstractNumId w:val="1"/>
  </w:num>
  <w:num w:numId="3" w16cid:durableId="2121678533">
    <w:abstractNumId w:val="4"/>
  </w:num>
  <w:num w:numId="4" w16cid:durableId="1323198246">
    <w:abstractNumId w:val="11"/>
  </w:num>
  <w:num w:numId="5" w16cid:durableId="978923871">
    <w:abstractNumId w:val="3"/>
  </w:num>
  <w:num w:numId="6" w16cid:durableId="10506104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51458719">
    <w:abstractNumId w:val="9"/>
  </w:num>
  <w:num w:numId="8" w16cid:durableId="1361121945">
    <w:abstractNumId w:val="6"/>
  </w:num>
  <w:num w:numId="9" w16cid:durableId="29308602">
    <w:abstractNumId w:val="16"/>
  </w:num>
  <w:num w:numId="10" w16cid:durableId="1435244042">
    <w:abstractNumId w:val="8"/>
  </w:num>
  <w:num w:numId="11" w16cid:durableId="821625706">
    <w:abstractNumId w:val="2"/>
  </w:num>
  <w:num w:numId="12" w16cid:durableId="943463704">
    <w:abstractNumId w:val="12"/>
  </w:num>
  <w:num w:numId="13" w16cid:durableId="1470897339">
    <w:abstractNumId w:val="14"/>
  </w:num>
  <w:num w:numId="14" w16cid:durableId="183175538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97157427">
    <w:abstractNumId w:val="7"/>
  </w:num>
  <w:num w:numId="16" w16cid:durableId="87191796">
    <w:abstractNumId w:val="13"/>
  </w:num>
  <w:num w:numId="17" w16cid:durableId="644120000">
    <w:abstractNumId w:val="17"/>
  </w:num>
  <w:num w:numId="18" w16cid:durableId="1581522849">
    <w:abstractNumId w:val="10"/>
  </w:num>
  <w:num w:numId="19" w16cid:durableId="897937971">
    <w:abstractNumId w:val="15"/>
  </w:num>
  <w:num w:numId="20" w16cid:durableId="208032503">
    <w:abstractNumId w:val="5"/>
  </w:num>
  <w:num w:numId="21" w16cid:durableId="1919558629">
    <w:abstractNumId w:val="15"/>
    <w:lvlOverride w:ilvl="0">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ENInstantFormat&gt;"/>
    <w:docVar w:name="EN.Libraries" w:val="&lt;ENLibraries&gt;&lt;Libraries&gt;&lt;item&gt;new research data base 2.enl&lt;/item&gt;&lt;/Libraries&gt;&lt;/ENLibraries&gt;"/>
  </w:docVars>
  <w:rsids>
    <w:rsidRoot w:val="00C22B29"/>
    <w:rsid w:val="00000FA9"/>
    <w:rsid w:val="00001628"/>
    <w:rsid w:val="00002DA7"/>
    <w:rsid w:val="00003115"/>
    <w:rsid w:val="00004584"/>
    <w:rsid w:val="0000488E"/>
    <w:rsid w:val="00005495"/>
    <w:rsid w:val="000124D7"/>
    <w:rsid w:val="000149CA"/>
    <w:rsid w:val="00016FF6"/>
    <w:rsid w:val="00020828"/>
    <w:rsid w:val="000214B3"/>
    <w:rsid w:val="00022FA2"/>
    <w:rsid w:val="0002337E"/>
    <w:rsid w:val="000239D5"/>
    <w:rsid w:val="00024F38"/>
    <w:rsid w:val="00025E2C"/>
    <w:rsid w:val="00032337"/>
    <w:rsid w:val="0003404E"/>
    <w:rsid w:val="000352BD"/>
    <w:rsid w:val="000355CC"/>
    <w:rsid w:val="00035752"/>
    <w:rsid w:val="0003612B"/>
    <w:rsid w:val="00037CCA"/>
    <w:rsid w:val="00040E66"/>
    <w:rsid w:val="00040EE9"/>
    <w:rsid w:val="00043874"/>
    <w:rsid w:val="00045115"/>
    <w:rsid w:val="000504FA"/>
    <w:rsid w:val="000517AB"/>
    <w:rsid w:val="0005376B"/>
    <w:rsid w:val="00053D68"/>
    <w:rsid w:val="00054E54"/>
    <w:rsid w:val="00060A95"/>
    <w:rsid w:val="00061606"/>
    <w:rsid w:val="0006168C"/>
    <w:rsid w:val="000624D9"/>
    <w:rsid w:val="0006381D"/>
    <w:rsid w:val="000670A4"/>
    <w:rsid w:val="000703AD"/>
    <w:rsid w:val="00076EE4"/>
    <w:rsid w:val="00076F3E"/>
    <w:rsid w:val="00080CE9"/>
    <w:rsid w:val="00080E49"/>
    <w:rsid w:val="00081B94"/>
    <w:rsid w:val="0008354C"/>
    <w:rsid w:val="00090DA5"/>
    <w:rsid w:val="00090DF1"/>
    <w:rsid w:val="00091DAC"/>
    <w:rsid w:val="0009557B"/>
    <w:rsid w:val="000A1AE7"/>
    <w:rsid w:val="000A1EFA"/>
    <w:rsid w:val="000A22EB"/>
    <w:rsid w:val="000A2403"/>
    <w:rsid w:val="000A3763"/>
    <w:rsid w:val="000A7A72"/>
    <w:rsid w:val="000B0E9D"/>
    <w:rsid w:val="000B2411"/>
    <w:rsid w:val="000B3A60"/>
    <w:rsid w:val="000B436E"/>
    <w:rsid w:val="000B4486"/>
    <w:rsid w:val="000B473C"/>
    <w:rsid w:val="000B71F3"/>
    <w:rsid w:val="000B7EA4"/>
    <w:rsid w:val="000C0B96"/>
    <w:rsid w:val="000C1906"/>
    <w:rsid w:val="000C2152"/>
    <w:rsid w:val="000C4457"/>
    <w:rsid w:val="000C53BF"/>
    <w:rsid w:val="000C5CA7"/>
    <w:rsid w:val="000C7B29"/>
    <w:rsid w:val="000D032C"/>
    <w:rsid w:val="000D1476"/>
    <w:rsid w:val="000D1AC9"/>
    <w:rsid w:val="000D1EA0"/>
    <w:rsid w:val="000D2E1F"/>
    <w:rsid w:val="000D37C9"/>
    <w:rsid w:val="000D3E50"/>
    <w:rsid w:val="000D6511"/>
    <w:rsid w:val="000D674C"/>
    <w:rsid w:val="000D6AC9"/>
    <w:rsid w:val="000D6EC2"/>
    <w:rsid w:val="000E0095"/>
    <w:rsid w:val="000E059E"/>
    <w:rsid w:val="000E4F95"/>
    <w:rsid w:val="000E6A79"/>
    <w:rsid w:val="000E715F"/>
    <w:rsid w:val="000F2B6C"/>
    <w:rsid w:val="000F331C"/>
    <w:rsid w:val="000F5C5F"/>
    <w:rsid w:val="000F7E8C"/>
    <w:rsid w:val="0010047F"/>
    <w:rsid w:val="00101048"/>
    <w:rsid w:val="0010159A"/>
    <w:rsid w:val="00101A5B"/>
    <w:rsid w:val="001031DF"/>
    <w:rsid w:val="00105418"/>
    <w:rsid w:val="001058EC"/>
    <w:rsid w:val="00106042"/>
    <w:rsid w:val="0010672B"/>
    <w:rsid w:val="00107395"/>
    <w:rsid w:val="00110EA0"/>
    <w:rsid w:val="00111381"/>
    <w:rsid w:val="001113DD"/>
    <w:rsid w:val="00115224"/>
    <w:rsid w:val="00117EFA"/>
    <w:rsid w:val="00117F91"/>
    <w:rsid w:val="001202C2"/>
    <w:rsid w:val="00120CF7"/>
    <w:rsid w:val="001218A8"/>
    <w:rsid w:val="00121C69"/>
    <w:rsid w:val="001229F7"/>
    <w:rsid w:val="0012473A"/>
    <w:rsid w:val="00127A80"/>
    <w:rsid w:val="0013293A"/>
    <w:rsid w:val="00144B2E"/>
    <w:rsid w:val="001458DB"/>
    <w:rsid w:val="001507AA"/>
    <w:rsid w:val="0015157C"/>
    <w:rsid w:val="00167ACD"/>
    <w:rsid w:val="001714E1"/>
    <w:rsid w:val="001807FB"/>
    <w:rsid w:val="00182325"/>
    <w:rsid w:val="00182D15"/>
    <w:rsid w:val="001830EF"/>
    <w:rsid w:val="00183547"/>
    <w:rsid w:val="00185150"/>
    <w:rsid w:val="00185235"/>
    <w:rsid w:val="001864ED"/>
    <w:rsid w:val="00191CC6"/>
    <w:rsid w:val="00192D13"/>
    <w:rsid w:val="001A199E"/>
    <w:rsid w:val="001A1F19"/>
    <w:rsid w:val="001A25EA"/>
    <w:rsid w:val="001A26A7"/>
    <w:rsid w:val="001A3CE9"/>
    <w:rsid w:val="001A489D"/>
    <w:rsid w:val="001A4B9E"/>
    <w:rsid w:val="001A5A7C"/>
    <w:rsid w:val="001B1E79"/>
    <w:rsid w:val="001B4308"/>
    <w:rsid w:val="001B4F77"/>
    <w:rsid w:val="001B5C02"/>
    <w:rsid w:val="001B6BAF"/>
    <w:rsid w:val="001B7944"/>
    <w:rsid w:val="001C0689"/>
    <w:rsid w:val="001C080C"/>
    <w:rsid w:val="001C0C2E"/>
    <w:rsid w:val="001C2F2E"/>
    <w:rsid w:val="001C443F"/>
    <w:rsid w:val="001C75A1"/>
    <w:rsid w:val="001D35A0"/>
    <w:rsid w:val="001D4068"/>
    <w:rsid w:val="001D522E"/>
    <w:rsid w:val="001D59FE"/>
    <w:rsid w:val="001D5EE0"/>
    <w:rsid w:val="001D6699"/>
    <w:rsid w:val="001E1884"/>
    <w:rsid w:val="001E2894"/>
    <w:rsid w:val="001E3236"/>
    <w:rsid w:val="001E4615"/>
    <w:rsid w:val="001E5157"/>
    <w:rsid w:val="001E7026"/>
    <w:rsid w:val="001E7CFD"/>
    <w:rsid w:val="001F0929"/>
    <w:rsid w:val="001F16C0"/>
    <w:rsid w:val="001F203A"/>
    <w:rsid w:val="001F5667"/>
    <w:rsid w:val="002008B9"/>
    <w:rsid w:val="00202BBF"/>
    <w:rsid w:val="00204EAC"/>
    <w:rsid w:val="00205836"/>
    <w:rsid w:val="002121FB"/>
    <w:rsid w:val="0021382D"/>
    <w:rsid w:val="00214A78"/>
    <w:rsid w:val="00214BC6"/>
    <w:rsid w:val="00215627"/>
    <w:rsid w:val="00224A57"/>
    <w:rsid w:val="002273FB"/>
    <w:rsid w:val="0022788A"/>
    <w:rsid w:val="00227C21"/>
    <w:rsid w:val="002327FF"/>
    <w:rsid w:val="00233A8A"/>
    <w:rsid w:val="00234284"/>
    <w:rsid w:val="00234F91"/>
    <w:rsid w:val="00235535"/>
    <w:rsid w:val="002363CF"/>
    <w:rsid w:val="002379BB"/>
    <w:rsid w:val="002415D1"/>
    <w:rsid w:val="00241707"/>
    <w:rsid w:val="002456B4"/>
    <w:rsid w:val="00247305"/>
    <w:rsid w:val="0025031A"/>
    <w:rsid w:val="00252E91"/>
    <w:rsid w:val="002538A2"/>
    <w:rsid w:val="00256172"/>
    <w:rsid w:val="002611A7"/>
    <w:rsid w:val="002617F5"/>
    <w:rsid w:val="00261976"/>
    <w:rsid w:val="002709F6"/>
    <w:rsid w:val="002710B6"/>
    <w:rsid w:val="002716EE"/>
    <w:rsid w:val="002722CA"/>
    <w:rsid w:val="00274B0F"/>
    <w:rsid w:val="0027598A"/>
    <w:rsid w:val="00277146"/>
    <w:rsid w:val="00280B88"/>
    <w:rsid w:val="00281329"/>
    <w:rsid w:val="00285348"/>
    <w:rsid w:val="00287404"/>
    <w:rsid w:val="00287DB9"/>
    <w:rsid w:val="00287EA1"/>
    <w:rsid w:val="00287F99"/>
    <w:rsid w:val="00290D69"/>
    <w:rsid w:val="00291BE5"/>
    <w:rsid w:val="00293622"/>
    <w:rsid w:val="00295E9C"/>
    <w:rsid w:val="00295F1E"/>
    <w:rsid w:val="00296985"/>
    <w:rsid w:val="00296BAC"/>
    <w:rsid w:val="002A0592"/>
    <w:rsid w:val="002A2A6B"/>
    <w:rsid w:val="002A3F02"/>
    <w:rsid w:val="002A51AE"/>
    <w:rsid w:val="002A6C51"/>
    <w:rsid w:val="002B0ED5"/>
    <w:rsid w:val="002B10F1"/>
    <w:rsid w:val="002B24D4"/>
    <w:rsid w:val="002B4A97"/>
    <w:rsid w:val="002C0D2E"/>
    <w:rsid w:val="002C1004"/>
    <w:rsid w:val="002C128F"/>
    <w:rsid w:val="002C2130"/>
    <w:rsid w:val="002C3500"/>
    <w:rsid w:val="002C5214"/>
    <w:rsid w:val="002D555F"/>
    <w:rsid w:val="002D6DCA"/>
    <w:rsid w:val="002D73A3"/>
    <w:rsid w:val="002E35D4"/>
    <w:rsid w:val="002E58DD"/>
    <w:rsid w:val="002E7AB3"/>
    <w:rsid w:val="002F32AB"/>
    <w:rsid w:val="002F3660"/>
    <w:rsid w:val="002F5886"/>
    <w:rsid w:val="002F60F8"/>
    <w:rsid w:val="002F654A"/>
    <w:rsid w:val="002F6F34"/>
    <w:rsid w:val="003004BC"/>
    <w:rsid w:val="0030079D"/>
    <w:rsid w:val="00301464"/>
    <w:rsid w:val="00301D87"/>
    <w:rsid w:val="0030240F"/>
    <w:rsid w:val="0030287C"/>
    <w:rsid w:val="00302A43"/>
    <w:rsid w:val="003034C3"/>
    <w:rsid w:val="00303E04"/>
    <w:rsid w:val="003045B9"/>
    <w:rsid w:val="00310071"/>
    <w:rsid w:val="003112B3"/>
    <w:rsid w:val="00312E69"/>
    <w:rsid w:val="00313529"/>
    <w:rsid w:val="00316485"/>
    <w:rsid w:val="00316B7C"/>
    <w:rsid w:val="00317FCD"/>
    <w:rsid w:val="00321169"/>
    <w:rsid w:val="003223B9"/>
    <w:rsid w:val="0032311B"/>
    <w:rsid w:val="00324648"/>
    <w:rsid w:val="003268F3"/>
    <w:rsid w:val="00331CAF"/>
    <w:rsid w:val="00331E7B"/>
    <w:rsid w:val="003326F7"/>
    <w:rsid w:val="00333260"/>
    <w:rsid w:val="00335BFF"/>
    <w:rsid w:val="003406B7"/>
    <w:rsid w:val="00340C37"/>
    <w:rsid w:val="00344E11"/>
    <w:rsid w:val="0034638D"/>
    <w:rsid w:val="00351E36"/>
    <w:rsid w:val="003522AD"/>
    <w:rsid w:val="003523A3"/>
    <w:rsid w:val="00352E45"/>
    <w:rsid w:val="003532A6"/>
    <w:rsid w:val="00355088"/>
    <w:rsid w:val="0035533F"/>
    <w:rsid w:val="0035622F"/>
    <w:rsid w:val="00356C73"/>
    <w:rsid w:val="00360491"/>
    <w:rsid w:val="00361B6A"/>
    <w:rsid w:val="003639F4"/>
    <w:rsid w:val="0036405F"/>
    <w:rsid w:val="003653FB"/>
    <w:rsid w:val="003728E1"/>
    <w:rsid w:val="003759BE"/>
    <w:rsid w:val="00375B20"/>
    <w:rsid w:val="0037791C"/>
    <w:rsid w:val="003804EF"/>
    <w:rsid w:val="00380D7A"/>
    <w:rsid w:val="003823D1"/>
    <w:rsid w:val="0038335A"/>
    <w:rsid w:val="00383D2F"/>
    <w:rsid w:val="0038430A"/>
    <w:rsid w:val="00385C01"/>
    <w:rsid w:val="00386261"/>
    <w:rsid w:val="00387540"/>
    <w:rsid w:val="00387A2E"/>
    <w:rsid w:val="00390C1A"/>
    <w:rsid w:val="003914E5"/>
    <w:rsid w:val="0039276A"/>
    <w:rsid w:val="00392D0F"/>
    <w:rsid w:val="00393813"/>
    <w:rsid w:val="0039461E"/>
    <w:rsid w:val="00394633"/>
    <w:rsid w:val="003951B7"/>
    <w:rsid w:val="00395B2C"/>
    <w:rsid w:val="00395F7A"/>
    <w:rsid w:val="00396CA6"/>
    <w:rsid w:val="00397473"/>
    <w:rsid w:val="003A0802"/>
    <w:rsid w:val="003A0BE4"/>
    <w:rsid w:val="003A0F4C"/>
    <w:rsid w:val="003A1699"/>
    <w:rsid w:val="003A1C7B"/>
    <w:rsid w:val="003A40A8"/>
    <w:rsid w:val="003A6789"/>
    <w:rsid w:val="003B1400"/>
    <w:rsid w:val="003B233F"/>
    <w:rsid w:val="003B5439"/>
    <w:rsid w:val="003B6222"/>
    <w:rsid w:val="003B7369"/>
    <w:rsid w:val="003B758C"/>
    <w:rsid w:val="003B7CBD"/>
    <w:rsid w:val="003C2F0B"/>
    <w:rsid w:val="003C3637"/>
    <w:rsid w:val="003C38B6"/>
    <w:rsid w:val="003C42BF"/>
    <w:rsid w:val="003C448B"/>
    <w:rsid w:val="003C4777"/>
    <w:rsid w:val="003C4ECC"/>
    <w:rsid w:val="003C4F9C"/>
    <w:rsid w:val="003C7863"/>
    <w:rsid w:val="003D282D"/>
    <w:rsid w:val="003D3FE1"/>
    <w:rsid w:val="003D50CE"/>
    <w:rsid w:val="003D65B5"/>
    <w:rsid w:val="003D6EEC"/>
    <w:rsid w:val="003E144F"/>
    <w:rsid w:val="003E19B6"/>
    <w:rsid w:val="003E48AE"/>
    <w:rsid w:val="003E5B19"/>
    <w:rsid w:val="003E650D"/>
    <w:rsid w:val="003E6C3D"/>
    <w:rsid w:val="003E7A5A"/>
    <w:rsid w:val="003F0B2C"/>
    <w:rsid w:val="003F1528"/>
    <w:rsid w:val="003F3FAF"/>
    <w:rsid w:val="003F523C"/>
    <w:rsid w:val="003F5282"/>
    <w:rsid w:val="003F55E9"/>
    <w:rsid w:val="003F5967"/>
    <w:rsid w:val="003F5972"/>
    <w:rsid w:val="003F6AA2"/>
    <w:rsid w:val="003F76A3"/>
    <w:rsid w:val="004021C0"/>
    <w:rsid w:val="00402C6A"/>
    <w:rsid w:val="00407685"/>
    <w:rsid w:val="00410B2D"/>
    <w:rsid w:val="0041112E"/>
    <w:rsid w:val="00411B12"/>
    <w:rsid w:val="00413A45"/>
    <w:rsid w:val="004167E7"/>
    <w:rsid w:val="0041796A"/>
    <w:rsid w:val="00420CDB"/>
    <w:rsid w:val="00421AF6"/>
    <w:rsid w:val="00423280"/>
    <w:rsid w:val="004260C4"/>
    <w:rsid w:val="00427B39"/>
    <w:rsid w:val="00430869"/>
    <w:rsid w:val="0043162D"/>
    <w:rsid w:val="00436493"/>
    <w:rsid w:val="00437E9B"/>
    <w:rsid w:val="0044333D"/>
    <w:rsid w:val="00443840"/>
    <w:rsid w:val="00447988"/>
    <w:rsid w:val="00450B51"/>
    <w:rsid w:val="004510C1"/>
    <w:rsid w:val="0045476C"/>
    <w:rsid w:val="004551AE"/>
    <w:rsid w:val="00461206"/>
    <w:rsid w:val="004626A3"/>
    <w:rsid w:val="0046441F"/>
    <w:rsid w:val="004673C0"/>
    <w:rsid w:val="00467598"/>
    <w:rsid w:val="004715CA"/>
    <w:rsid w:val="00472B0E"/>
    <w:rsid w:val="00475358"/>
    <w:rsid w:val="00476AEB"/>
    <w:rsid w:val="00476D4E"/>
    <w:rsid w:val="004773FD"/>
    <w:rsid w:val="00477CFA"/>
    <w:rsid w:val="00477E40"/>
    <w:rsid w:val="00483C86"/>
    <w:rsid w:val="00486F49"/>
    <w:rsid w:val="00487A05"/>
    <w:rsid w:val="004905BC"/>
    <w:rsid w:val="00491A60"/>
    <w:rsid w:val="00492E28"/>
    <w:rsid w:val="0049427F"/>
    <w:rsid w:val="00494743"/>
    <w:rsid w:val="00494B88"/>
    <w:rsid w:val="00495425"/>
    <w:rsid w:val="00495DE0"/>
    <w:rsid w:val="00496E66"/>
    <w:rsid w:val="004A3063"/>
    <w:rsid w:val="004A3AC7"/>
    <w:rsid w:val="004A4A54"/>
    <w:rsid w:val="004B0212"/>
    <w:rsid w:val="004B2723"/>
    <w:rsid w:val="004B2CA1"/>
    <w:rsid w:val="004B448E"/>
    <w:rsid w:val="004B5214"/>
    <w:rsid w:val="004B5A6D"/>
    <w:rsid w:val="004C1C8C"/>
    <w:rsid w:val="004C2BAF"/>
    <w:rsid w:val="004C2C43"/>
    <w:rsid w:val="004C406B"/>
    <w:rsid w:val="004C4C57"/>
    <w:rsid w:val="004C52A7"/>
    <w:rsid w:val="004C7E38"/>
    <w:rsid w:val="004D03C4"/>
    <w:rsid w:val="004D2B2B"/>
    <w:rsid w:val="004D2D6F"/>
    <w:rsid w:val="004D304F"/>
    <w:rsid w:val="004D31C2"/>
    <w:rsid w:val="004D3373"/>
    <w:rsid w:val="004D4A4A"/>
    <w:rsid w:val="004D6CAE"/>
    <w:rsid w:val="004D6DBC"/>
    <w:rsid w:val="004D72E2"/>
    <w:rsid w:val="004E0494"/>
    <w:rsid w:val="004E0D2A"/>
    <w:rsid w:val="004E148B"/>
    <w:rsid w:val="004E3B88"/>
    <w:rsid w:val="004E55B9"/>
    <w:rsid w:val="004E7E59"/>
    <w:rsid w:val="004F0BB9"/>
    <w:rsid w:val="004F1E63"/>
    <w:rsid w:val="004F51E5"/>
    <w:rsid w:val="004F5729"/>
    <w:rsid w:val="004F6CB5"/>
    <w:rsid w:val="004F6F1D"/>
    <w:rsid w:val="00500CD7"/>
    <w:rsid w:val="00500F77"/>
    <w:rsid w:val="00503E10"/>
    <w:rsid w:val="00504413"/>
    <w:rsid w:val="005045DA"/>
    <w:rsid w:val="00506236"/>
    <w:rsid w:val="0050730D"/>
    <w:rsid w:val="005100A2"/>
    <w:rsid w:val="005104AD"/>
    <w:rsid w:val="00511F49"/>
    <w:rsid w:val="0051340B"/>
    <w:rsid w:val="0051456D"/>
    <w:rsid w:val="00516E21"/>
    <w:rsid w:val="00517148"/>
    <w:rsid w:val="00517C14"/>
    <w:rsid w:val="0052012D"/>
    <w:rsid w:val="005208AD"/>
    <w:rsid w:val="00520C01"/>
    <w:rsid w:val="0052292C"/>
    <w:rsid w:val="00527F4B"/>
    <w:rsid w:val="00531A0F"/>
    <w:rsid w:val="00532748"/>
    <w:rsid w:val="00532E86"/>
    <w:rsid w:val="00540A87"/>
    <w:rsid w:val="00543B1E"/>
    <w:rsid w:val="00545F64"/>
    <w:rsid w:val="0055081A"/>
    <w:rsid w:val="00551075"/>
    <w:rsid w:val="005539A1"/>
    <w:rsid w:val="00554257"/>
    <w:rsid w:val="00554B07"/>
    <w:rsid w:val="00555A27"/>
    <w:rsid w:val="005570CB"/>
    <w:rsid w:val="0055764D"/>
    <w:rsid w:val="00560198"/>
    <w:rsid w:val="00560A9B"/>
    <w:rsid w:val="0056281C"/>
    <w:rsid w:val="0056342B"/>
    <w:rsid w:val="005644B9"/>
    <w:rsid w:val="00564B7E"/>
    <w:rsid w:val="005650D6"/>
    <w:rsid w:val="00565302"/>
    <w:rsid w:val="00565BA6"/>
    <w:rsid w:val="00571950"/>
    <w:rsid w:val="005727A9"/>
    <w:rsid w:val="00574698"/>
    <w:rsid w:val="005749AE"/>
    <w:rsid w:val="00574C23"/>
    <w:rsid w:val="00575A32"/>
    <w:rsid w:val="00575D0A"/>
    <w:rsid w:val="00583993"/>
    <w:rsid w:val="00584437"/>
    <w:rsid w:val="00585E00"/>
    <w:rsid w:val="00586C35"/>
    <w:rsid w:val="00590DE3"/>
    <w:rsid w:val="005937C4"/>
    <w:rsid w:val="005968AC"/>
    <w:rsid w:val="00596997"/>
    <w:rsid w:val="005A0387"/>
    <w:rsid w:val="005A2D96"/>
    <w:rsid w:val="005A300E"/>
    <w:rsid w:val="005A37BC"/>
    <w:rsid w:val="005A3D81"/>
    <w:rsid w:val="005A71E3"/>
    <w:rsid w:val="005B25EC"/>
    <w:rsid w:val="005B6E15"/>
    <w:rsid w:val="005B7735"/>
    <w:rsid w:val="005B7C32"/>
    <w:rsid w:val="005B7F64"/>
    <w:rsid w:val="005C188D"/>
    <w:rsid w:val="005C1905"/>
    <w:rsid w:val="005C199E"/>
    <w:rsid w:val="005C374F"/>
    <w:rsid w:val="005C41DA"/>
    <w:rsid w:val="005C506B"/>
    <w:rsid w:val="005C5684"/>
    <w:rsid w:val="005C6F5F"/>
    <w:rsid w:val="005D0744"/>
    <w:rsid w:val="005D1B90"/>
    <w:rsid w:val="005D1CCE"/>
    <w:rsid w:val="005D4287"/>
    <w:rsid w:val="005D4C34"/>
    <w:rsid w:val="005D5907"/>
    <w:rsid w:val="005D7911"/>
    <w:rsid w:val="005E2BDF"/>
    <w:rsid w:val="005E41C1"/>
    <w:rsid w:val="005E55CC"/>
    <w:rsid w:val="005E5E6F"/>
    <w:rsid w:val="005E6592"/>
    <w:rsid w:val="005F1940"/>
    <w:rsid w:val="005F5E09"/>
    <w:rsid w:val="005F5E27"/>
    <w:rsid w:val="005F780E"/>
    <w:rsid w:val="005F79CB"/>
    <w:rsid w:val="006030DF"/>
    <w:rsid w:val="00603801"/>
    <w:rsid w:val="00604703"/>
    <w:rsid w:val="006057AA"/>
    <w:rsid w:val="00610191"/>
    <w:rsid w:val="006129EF"/>
    <w:rsid w:val="00613B72"/>
    <w:rsid w:val="00614538"/>
    <w:rsid w:val="006149E6"/>
    <w:rsid w:val="006214EF"/>
    <w:rsid w:val="00621D0E"/>
    <w:rsid w:val="0062252A"/>
    <w:rsid w:val="00623304"/>
    <w:rsid w:val="00624284"/>
    <w:rsid w:val="006243B9"/>
    <w:rsid w:val="0062588E"/>
    <w:rsid w:val="00631FED"/>
    <w:rsid w:val="006331C3"/>
    <w:rsid w:val="00634342"/>
    <w:rsid w:val="006346D5"/>
    <w:rsid w:val="00634963"/>
    <w:rsid w:val="006367B7"/>
    <w:rsid w:val="00636A77"/>
    <w:rsid w:val="00637227"/>
    <w:rsid w:val="0064051F"/>
    <w:rsid w:val="00641F54"/>
    <w:rsid w:val="006421D7"/>
    <w:rsid w:val="00642F30"/>
    <w:rsid w:val="006449C9"/>
    <w:rsid w:val="00645119"/>
    <w:rsid w:val="00650D6E"/>
    <w:rsid w:val="00651145"/>
    <w:rsid w:val="0065374C"/>
    <w:rsid w:val="006538BF"/>
    <w:rsid w:val="006553A1"/>
    <w:rsid w:val="0066291D"/>
    <w:rsid w:val="006653B0"/>
    <w:rsid w:val="00673EF7"/>
    <w:rsid w:val="00675ACD"/>
    <w:rsid w:val="00675D8A"/>
    <w:rsid w:val="00676C5B"/>
    <w:rsid w:val="00681B59"/>
    <w:rsid w:val="00682E0F"/>
    <w:rsid w:val="00683720"/>
    <w:rsid w:val="00683874"/>
    <w:rsid w:val="00684C95"/>
    <w:rsid w:val="00687313"/>
    <w:rsid w:val="006879CB"/>
    <w:rsid w:val="006909BC"/>
    <w:rsid w:val="00692C50"/>
    <w:rsid w:val="00693BED"/>
    <w:rsid w:val="00696B50"/>
    <w:rsid w:val="00697790"/>
    <w:rsid w:val="00697E70"/>
    <w:rsid w:val="006A210B"/>
    <w:rsid w:val="006A2642"/>
    <w:rsid w:val="006A47CC"/>
    <w:rsid w:val="006A55C2"/>
    <w:rsid w:val="006A60AF"/>
    <w:rsid w:val="006B0765"/>
    <w:rsid w:val="006B1B67"/>
    <w:rsid w:val="006B429E"/>
    <w:rsid w:val="006B4F23"/>
    <w:rsid w:val="006B5A92"/>
    <w:rsid w:val="006B5FC3"/>
    <w:rsid w:val="006B70FB"/>
    <w:rsid w:val="006B7B45"/>
    <w:rsid w:val="006C0689"/>
    <w:rsid w:val="006C0D45"/>
    <w:rsid w:val="006C263A"/>
    <w:rsid w:val="006C3072"/>
    <w:rsid w:val="006C383B"/>
    <w:rsid w:val="006C3E05"/>
    <w:rsid w:val="006C7043"/>
    <w:rsid w:val="006D1A8F"/>
    <w:rsid w:val="006D314A"/>
    <w:rsid w:val="006D64CB"/>
    <w:rsid w:val="006E2160"/>
    <w:rsid w:val="006E27B2"/>
    <w:rsid w:val="006E29FE"/>
    <w:rsid w:val="006E2D71"/>
    <w:rsid w:val="006E2E02"/>
    <w:rsid w:val="006E3293"/>
    <w:rsid w:val="006E37B9"/>
    <w:rsid w:val="006F49B4"/>
    <w:rsid w:val="006F5226"/>
    <w:rsid w:val="006F53D8"/>
    <w:rsid w:val="006F53D9"/>
    <w:rsid w:val="006F7F75"/>
    <w:rsid w:val="00700B1F"/>
    <w:rsid w:val="00703121"/>
    <w:rsid w:val="00704403"/>
    <w:rsid w:val="0070456D"/>
    <w:rsid w:val="0070523B"/>
    <w:rsid w:val="007064F5"/>
    <w:rsid w:val="007065D8"/>
    <w:rsid w:val="00710F99"/>
    <w:rsid w:val="00711632"/>
    <w:rsid w:val="00711C01"/>
    <w:rsid w:val="0071403F"/>
    <w:rsid w:val="00715FC8"/>
    <w:rsid w:val="007168F1"/>
    <w:rsid w:val="00716E09"/>
    <w:rsid w:val="00717D7A"/>
    <w:rsid w:val="0072034F"/>
    <w:rsid w:val="00720DF0"/>
    <w:rsid w:val="00721034"/>
    <w:rsid w:val="007215D8"/>
    <w:rsid w:val="00722CDC"/>
    <w:rsid w:val="00722FDD"/>
    <w:rsid w:val="00723079"/>
    <w:rsid w:val="00723623"/>
    <w:rsid w:val="00724B8F"/>
    <w:rsid w:val="007261D0"/>
    <w:rsid w:val="00727359"/>
    <w:rsid w:val="00727E53"/>
    <w:rsid w:val="00731E7A"/>
    <w:rsid w:val="00733532"/>
    <w:rsid w:val="00735243"/>
    <w:rsid w:val="0073610E"/>
    <w:rsid w:val="0074245F"/>
    <w:rsid w:val="00742BAD"/>
    <w:rsid w:val="00742D93"/>
    <w:rsid w:val="007434BD"/>
    <w:rsid w:val="0074395F"/>
    <w:rsid w:val="00744E70"/>
    <w:rsid w:val="00746410"/>
    <w:rsid w:val="007467E1"/>
    <w:rsid w:val="00746C39"/>
    <w:rsid w:val="0074734B"/>
    <w:rsid w:val="00747394"/>
    <w:rsid w:val="007475D4"/>
    <w:rsid w:val="0075281A"/>
    <w:rsid w:val="00762D89"/>
    <w:rsid w:val="00765148"/>
    <w:rsid w:val="0076597C"/>
    <w:rsid w:val="00765BB9"/>
    <w:rsid w:val="00765DF2"/>
    <w:rsid w:val="00765FE5"/>
    <w:rsid w:val="0076717B"/>
    <w:rsid w:val="0077337C"/>
    <w:rsid w:val="007740F4"/>
    <w:rsid w:val="00776FD8"/>
    <w:rsid w:val="0078352E"/>
    <w:rsid w:val="007869C6"/>
    <w:rsid w:val="007906C9"/>
    <w:rsid w:val="007907F4"/>
    <w:rsid w:val="00792BFE"/>
    <w:rsid w:val="007939CC"/>
    <w:rsid w:val="00793CAE"/>
    <w:rsid w:val="00794F26"/>
    <w:rsid w:val="00794FC3"/>
    <w:rsid w:val="00796E92"/>
    <w:rsid w:val="0079708F"/>
    <w:rsid w:val="007A0EF5"/>
    <w:rsid w:val="007A16F7"/>
    <w:rsid w:val="007A1E1D"/>
    <w:rsid w:val="007A36CE"/>
    <w:rsid w:val="007A3D1A"/>
    <w:rsid w:val="007A44DE"/>
    <w:rsid w:val="007A749D"/>
    <w:rsid w:val="007B203C"/>
    <w:rsid w:val="007B2775"/>
    <w:rsid w:val="007B2A06"/>
    <w:rsid w:val="007B3AD0"/>
    <w:rsid w:val="007B426F"/>
    <w:rsid w:val="007B6A98"/>
    <w:rsid w:val="007C3C73"/>
    <w:rsid w:val="007C3E0B"/>
    <w:rsid w:val="007C690B"/>
    <w:rsid w:val="007C7007"/>
    <w:rsid w:val="007D39F7"/>
    <w:rsid w:val="007D4FD5"/>
    <w:rsid w:val="007E0953"/>
    <w:rsid w:val="007E0AE9"/>
    <w:rsid w:val="007E1790"/>
    <w:rsid w:val="007E2A18"/>
    <w:rsid w:val="007E7495"/>
    <w:rsid w:val="007F12EA"/>
    <w:rsid w:val="007F1E9F"/>
    <w:rsid w:val="007F340B"/>
    <w:rsid w:val="007F354D"/>
    <w:rsid w:val="007F3D91"/>
    <w:rsid w:val="007F5C75"/>
    <w:rsid w:val="007F5F3F"/>
    <w:rsid w:val="00803110"/>
    <w:rsid w:val="008032A3"/>
    <w:rsid w:val="00803504"/>
    <w:rsid w:val="008062CF"/>
    <w:rsid w:val="008065EB"/>
    <w:rsid w:val="008074F9"/>
    <w:rsid w:val="00810217"/>
    <w:rsid w:val="00811EB8"/>
    <w:rsid w:val="00813139"/>
    <w:rsid w:val="00813802"/>
    <w:rsid w:val="00813EB3"/>
    <w:rsid w:val="00814638"/>
    <w:rsid w:val="0081484B"/>
    <w:rsid w:val="00815A20"/>
    <w:rsid w:val="00815ECC"/>
    <w:rsid w:val="00816359"/>
    <w:rsid w:val="0081657D"/>
    <w:rsid w:val="008165C5"/>
    <w:rsid w:val="00820038"/>
    <w:rsid w:val="00820D97"/>
    <w:rsid w:val="008212B9"/>
    <w:rsid w:val="00823A15"/>
    <w:rsid w:val="00824D1C"/>
    <w:rsid w:val="00826DE7"/>
    <w:rsid w:val="00831424"/>
    <w:rsid w:val="00831E68"/>
    <w:rsid w:val="00833F03"/>
    <w:rsid w:val="008341EC"/>
    <w:rsid w:val="0083482B"/>
    <w:rsid w:val="00836084"/>
    <w:rsid w:val="00836D30"/>
    <w:rsid w:val="00837F71"/>
    <w:rsid w:val="008401FA"/>
    <w:rsid w:val="00842C53"/>
    <w:rsid w:val="00843E5F"/>
    <w:rsid w:val="008445C2"/>
    <w:rsid w:val="00844A3D"/>
    <w:rsid w:val="008459EC"/>
    <w:rsid w:val="00846E4B"/>
    <w:rsid w:val="00846F52"/>
    <w:rsid w:val="00847197"/>
    <w:rsid w:val="00847D44"/>
    <w:rsid w:val="008531D9"/>
    <w:rsid w:val="00854763"/>
    <w:rsid w:val="0085562D"/>
    <w:rsid w:val="008556F3"/>
    <w:rsid w:val="00855748"/>
    <w:rsid w:val="00856DB5"/>
    <w:rsid w:val="00861F1A"/>
    <w:rsid w:val="0086281B"/>
    <w:rsid w:val="0086380B"/>
    <w:rsid w:val="008652C7"/>
    <w:rsid w:val="00866E6B"/>
    <w:rsid w:val="00874D99"/>
    <w:rsid w:val="00875CA2"/>
    <w:rsid w:val="008764C4"/>
    <w:rsid w:val="0088339D"/>
    <w:rsid w:val="008874BC"/>
    <w:rsid w:val="008918F9"/>
    <w:rsid w:val="008934AB"/>
    <w:rsid w:val="00895BD5"/>
    <w:rsid w:val="00895C3A"/>
    <w:rsid w:val="008A07BF"/>
    <w:rsid w:val="008A356C"/>
    <w:rsid w:val="008A62EB"/>
    <w:rsid w:val="008B076D"/>
    <w:rsid w:val="008B0900"/>
    <w:rsid w:val="008C0CC8"/>
    <w:rsid w:val="008C1828"/>
    <w:rsid w:val="008C1E24"/>
    <w:rsid w:val="008C236A"/>
    <w:rsid w:val="008C2BCC"/>
    <w:rsid w:val="008C2E93"/>
    <w:rsid w:val="008C514C"/>
    <w:rsid w:val="008C6EF1"/>
    <w:rsid w:val="008D00AF"/>
    <w:rsid w:val="008D4163"/>
    <w:rsid w:val="008D7B3A"/>
    <w:rsid w:val="008D7F08"/>
    <w:rsid w:val="008D7F23"/>
    <w:rsid w:val="008E1E63"/>
    <w:rsid w:val="008E48C9"/>
    <w:rsid w:val="008E5BEA"/>
    <w:rsid w:val="008E6665"/>
    <w:rsid w:val="008F010F"/>
    <w:rsid w:val="008F11CF"/>
    <w:rsid w:val="008F2C60"/>
    <w:rsid w:val="008F4990"/>
    <w:rsid w:val="008F7BBA"/>
    <w:rsid w:val="00900C7C"/>
    <w:rsid w:val="00901284"/>
    <w:rsid w:val="00901341"/>
    <w:rsid w:val="009023DE"/>
    <w:rsid w:val="009057B9"/>
    <w:rsid w:val="009058ED"/>
    <w:rsid w:val="009100E5"/>
    <w:rsid w:val="009107A9"/>
    <w:rsid w:val="00911A3C"/>
    <w:rsid w:val="0091367C"/>
    <w:rsid w:val="00915186"/>
    <w:rsid w:val="009155AE"/>
    <w:rsid w:val="00915D4C"/>
    <w:rsid w:val="009201E2"/>
    <w:rsid w:val="00920522"/>
    <w:rsid w:val="00920EF7"/>
    <w:rsid w:val="0092288B"/>
    <w:rsid w:val="009233E0"/>
    <w:rsid w:val="00924115"/>
    <w:rsid w:val="009242CC"/>
    <w:rsid w:val="009243D4"/>
    <w:rsid w:val="00924562"/>
    <w:rsid w:val="00924B6D"/>
    <w:rsid w:val="00925447"/>
    <w:rsid w:val="00925A25"/>
    <w:rsid w:val="00926227"/>
    <w:rsid w:val="0093054D"/>
    <w:rsid w:val="00931BB0"/>
    <w:rsid w:val="00933DA4"/>
    <w:rsid w:val="00936622"/>
    <w:rsid w:val="00937043"/>
    <w:rsid w:val="00937145"/>
    <w:rsid w:val="00940E95"/>
    <w:rsid w:val="00942AE2"/>
    <w:rsid w:val="009504E2"/>
    <w:rsid w:val="0095097E"/>
    <w:rsid w:val="00951AED"/>
    <w:rsid w:val="00952812"/>
    <w:rsid w:val="00955976"/>
    <w:rsid w:val="00955A9C"/>
    <w:rsid w:val="00957846"/>
    <w:rsid w:val="00957BFA"/>
    <w:rsid w:val="009605F6"/>
    <w:rsid w:val="0096256C"/>
    <w:rsid w:val="00963FE4"/>
    <w:rsid w:val="00964075"/>
    <w:rsid w:val="00965757"/>
    <w:rsid w:val="009660EB"/>
    <w:rsid w:val="009718EF"/>
    <w:rsid w:val="00972451"/>
    <w:rsid w:val="009742BA"/>
    <w:rsid w:val="00981798"/>
    <w:rsid w:val="00981CEC"/>
    <w:rsid w:val="009832FF"/>
    <w:rsid w:val="0098391C"/>
    <w:rsid w:val="00983BBF"/>
    <w:rsid w:val="009866B5"/>
    <w:rsid w:val="00990475"/>
    <w:rsid w:val="00990C86"/>
    <w:rsid w:val="0099346F"/>
    <w:rsid w:val="00993A17"/>
    <w:rsid w:val="009948A3"/>
    <w:rsid w:val="009962C4"/>
    <w:rsid w:val="00996608"/>
    <w:rsid w:val="00996FCC"/>
    <w:rsid w:val="0099704A"/>
    <w:rsid w:val="009A0CC1"/>
    <w:rsid w:val="009A22CB"/>
    <w:rsid w:val="009A6D0A"/>
    <w:rsid w:val="009A750B"/>
    <w:rsid w:val="009A7DCE"/>
    <w:rsid w:val="009B1027"/>
    <w:rsid w:val="009B2F39"/>
    <w:rsid w:val="009B4479"/>
    <w:rsid w:val="009B57D0"/>
    <w:rsid w:val="009B6E07"/>
    <w:rsid w:val="009C23C3"/>
    <w:rsid w:val="009C4814"/>
    <w:rsid w:val="009C56D2"/>
    <w:rsid w:val="009D1505"/>
    <w:rsid w:val="009D3DD0"/>
    <w:rsid w:val="009D4B61"/>
    <w:rsid w:val="009D70F7"/>
    <w:rsid w:val="009E0231"/>
    <w:rsid w:val="009E159F"/>
    <w:rsid w:val="009E42BD"/>
    <w:rsid w:val="009E44F1"/>
    <w:rsid w:val="009E4FE3"/>
    <w:rsid w:val="009E599B"/>
    <w:rsid w:val="009F15AB"/>
    <w:rsid w:val="009F2A25"/>
    <w:rsid w:val="009F3D61"/>
    <w:rsid w:val="009F4959"/>
    <w:rsid w:val="009F75CB"/>
    <w:rsid w:val="00A00F05"/>
    <w:rsid w:val="00A0315B"/>
    <w:rsid w:val="00A059E0"/>
    <w:rsid w:val="00A06DDA"/>
    <w:rsid w:val="00A101CF"/>
    <w:rsid w:val="00A11234"/>
    <w:rsid w:val="00A14546"/>
    <w:rsid w:val="00A14881"/>
    <w:rsid w:val="00A16209"/>
    <w:rsid w:val="00A16CE7"/>
    <w:rsid w:val="00A20093"/>
    <w:rsid w:val="00A21009"/>
    <w:rsid w:val="00A21BBA"/>
    <w:rsid w:val="00A23535"/>
    <w:rsid w:val="00A27502"/>
    <w:rsid w:val="00A302B5"/>
    <w:rsid w:val="00A309F1"/>
    <w:rsid w:val="00A31785"/>
    <w:rsid w:val="00A34B2C"/>
    <w:rsid w:val="00A34B8D"/>
    <w:rsid w:val="00A35070"/>
    <w:rsid w:val="00A354AD"/>
    <w:rsid w:val="00A35A24"/>
    <w:rsid w:val="00A36F28"/>
    <w:rsid w:val="00A40181"/>
    <w:rsid w:val="00A41368"/>
    <w:rsid w:val="00A42244"/>
    <w:rsid w:val="00A422AA"/>
    <w:rsid w:val="00A425F1"/>
    <w:rsid w:val="00A42C5F"/>
    <w:rsid w:val="00A430F1"/>
    <w:rsid w:val="00A43B54"/>
    <w:rsid w:val="00A45E63"/>
    <w:rsid w:val="00A4687F"/>
    <w:rsid w:val="00A46B69"/>
    <w:rsid w:val="00A505D6"/>
    <w:rsid w:val="00A50E59"/>
    <w:rsid w:val="00A53332"/>
    <w:rsid w:val="00A537A0"/>
    <w:rsid w:val="00A546E1"/>
    <w:rsid w:val="00A60F20"/>
    <w:rsid w:val="00A61232"/>
    <w:rsid w:val="00A61815"/>
    <w:rsid w:val="00A62014"/>
    <w:rsid w:val="00A661E2"/>
    <w:rsid w:val="00A66740"/>
    <w:rsid w:val="00A66A63"/>
    <w:rsid w:val="00A70131"/>
    <w:rsid w:val="00A70F0F"/>
    <w:rsid w:val="00A76AA5"/>
    <w:rsid w:val="00A80EEE"/>
    <w:rsid w:val="00A829A5"/>
    <w:rsid w:val="00A82EEC"/>
    <w:rsid w:val="00A837DE"/>
    <w:rsid w:val="00A87904"/>
    <w:rsid w:val="00A87F32"/>
    <w:rsid w:val="00A91C44"/>
    <w:rsid w:val="00A92EA6"/>
    <w:rsid w:val="00A9542A"/>
    <w:rsid w:val="00A95C42"/>
    <w:rsid w:val="00A968FA"/>
    <w:rsid w:val="00A96CB9"/>
    <w:rsid w:val="00AA1062"/>
    <w:rsid w:val="00AA11F9"/>
    <w:rsid w:val="00AA2CF6"/>
    <w:rsid w:val="00AA3464"/>
    <w:rsid w:val="00AA582E"/>
    <w:rsid w:val="00AA59F0"/>
    <w:rsid w:val="00AA7604"/>
    <w:rsid w:val="00AB229C"/>
    <w:rsid w:val="00AB2779"/>
    <w:rsid w:val="00AB4E1B"/>
    <w:rsid w:val="00AB509C"/>
    <w:rsid w:val="00AC09AE"/>
    <w:rsid w:val="00AC2D63"/>
    <w:rsid w:val="00AC5185"/>
    <w:rsid w:val="00AC6397"/>
    <w:rsid w:val="00AC6E7D"/>
    <w:rsid w:val="00AD328F"/>
    <w:rsid w:val="00AD4A69"/>
    <w:rsid w:val="00AD4B07"/>
    <w:rsid w:val="00AD4B54"/>
    <w:rsid w:val="00AD50EB"/>
    <w:rsid w:val="00AD536E"/>
    <w:rsid w:val="00AD55E7"/>
    <w:rsid w:val="00AD57D2"/>
    <w:rsid w:val="00AE04EB"/>
    <w:rsid w:val="00AE2432"/>
    <w:rsid w:val="00AE3D96"/>
    <w:rsid w:val="00AE5EAC"/>
    <w:rsid w:val="00AE681D"/>
    <w:rsid w:val="00AE6DCF"/>
    <w:rsid w:val="00AE7024"/>
    <w:rsid w:val="00AF0755"/>
    <w:rsid w:val="00AF4BBA"/>
    <w:rsid w:val="00AF4D2F"/>
    <w:rsid w:val="00B00AEC"/>
    <w:rsid w:val="00B0320F"/>
    <w:rsid w:val="00B03CF9"/>
    <w:rsid w:val="00B03EB1"/>
    <w:rsid w:val="00B05680"/>
    <w:rsid w:val="00B05975"/>
    <w:rsid w:val="00B06195"/>
    <w:rsid w:val="00B06BFF"/>
    <w:rsid w:val="00B072AB"/>
    <w:rsid w:val="00B103EF"/>
    <w:rsid w:val="00B147CE"/>
    <w:rsid w:val="00B166A2"/>
    <w:rsid w:val="00B17611"/>
    <w:rsid w:val="00B200D8"/>
    <w:rsid w:val="00B20863"/>
    <w:rsid w:val="00B20C66"/>
    <w:rsid w:val="00B21608"/>
    <w:rsid w:val="00B23E18"/>
    <w:rsid w:val="00B24D3E"/>
    <w:rsid w:val="00B26D14"/>
    <w:rsid w:val="00B2787B"/>
    <w:rsid w:val="00B3638B"/>
    <w:rsid w:val="00B3724D"/>
    <w:rsid w:val="00B37EFB"/>
    <w:rsid w:val="00B43936"/>
    <w:rsid w:val="00B47BC0"/>
    <w:rsid w:val="00B5055B"/>
    <w:rsid w:val="00B5161B"/>
    <w:rsid w:val="00B51E48"/>
    <w:rsid w:val="00B53496"/>
    <w:rsid w:val="00B55A08"/>
    <w:rsid w:val="00B6156E"/>
    <w:rsid w:val="00B63A37"/>
    <w:rsid w:val="00B648AC"/>
    <w:rsid w:val="00B649D5"/>
    <w:rsid w:val="00B6571D"/>
    <w:rsid w:val="00B67C4F"/>
    <w:rsid w:val="00B7128F"/>
    <w:rsid w:val="00B71807"/>
    <w:rsid w:val="00B7206F"/>
    <w:rsid w:val="00B725CF"/>
    <w:rsid w:val="00B725E7"/>
    <w:rsid w:val="00B8015A"/>
    <w:rsid w:val="00B80E8C"/>
    <w:rsid w:val="00B82D6B"/>
    <w:rsid w:val="00B85278"/>
    <w:rsid w:val="00B87FEA"/>
    <w:rsid w:val="00B90CB3"/>
    <w:rsid w:val="00B91A15"/>
    <w:rsid w:val="00B91E21"/>
    <w:rsid w:val="00B9225E"/>
    <w:rsid w:val="00B9318F"/>
    <w:rsid w:val="00B97348"/>
    <w:rsid w:val="00BA1473"/>
    <w:rsid w:val="00BA15A7"/>
    <w:rsid w:val="00BA4642"/>
    <w:rsid w:val="00BA4CE2"/>
    <w:rsid w:val="00BA6688"/>
    <w:rsid w:val="00BB06BD"/>
    <w:rsid w:val="00BB1B68"/>
    <w:rsid w:val="00BB1BD6"/>
    <w:rsid w:val="00BB58AF"/>
    <w:rsid w:val="00BB6ECF"/>
    <w:rsid w:val="00BC2B2D"/>
    <w:rsid w:val="00BC3BB4"/>
    <w:rsid w:val="00BC504F"/>
    <w:rsid w:val="00BD1FA1"/>
    <w:rsid w:val="00BD324D"/>
    <w:rsid w:val="00BD3903"/>
    <w:rsid w:val="00BD5140"/>
    <w:rsid w:val="00BD70D9"/>
    <w:rsid w:val="00BE025B"/>
    <w:rsid w:val="00BE0423"/>
    <w:rsid w:val="00BE0F2C"/>
    <w:rsid w:val="00BE1882"/>
    <w:rsid w:val="00BE1ABE"/>
    <w:rsid w:val="00BE6C1F"/>
    <w:rsid w:val="00BE73B6"/>
    <w:rsid w:val="00BF1560"/>
    <w:rsid w:val="00BF190D"/>
    <w:rsid w:val="00BF2D73"/>
    <w:rsid w:val="00BF354A"/>
    <w:rsid w:val="00BF41B2"/>
    <w:rsid w:val="00BF41DB"/>
    <w:rsid w:val="00BF7130"/>
    <w:rsid w:val="00BF73A3"/>
    <w:rsid w:val="00C00B40"/>
    <w:rsid w:val="00C04817"/>
    <w:rsid w:val="00C0598F"/>
    <w:rsid w:val="00C07649"/>
    <w:rsid w:val="00C11DC3"/>
    <w:rsid w:val="00C15648"/>
    <w:rsid w:val="00C16E2A"/>
    <w:rsid w:val="00C20BAA"/>
    <w:rsid w:val="00C20F4C"/>
    <w:rsid w:val="00C21472"/>
    <w:rsid w:val="00C22702"/>
    <w:rsid w:val="00C2281D"/>
    <w:rsid w:val="00C22B29"/>
    <w:rsid w:val="00C24B1A"/>
    <w:rsid w:val="00C34B36"/>
    <w:rsid w:val="00C35B01"/>
    <w:rsid w:val="00C36C6D"/>
    <w:rsid w:val="00C36F0B"/>
    <w:rsid w:val="00C37A76"/>
    <w:rsid w:val="00C37AE5"/>
    <w:rsid w:val="00C41002"/>
    <w:rsid w:val="00C429E3"/>
    <w:rsid w:val="00C4381A"/>
    <w:rsid w:val="00C43EA9"/>
    <w:rsid w:val="00C46D65"/>
    <w:rsid w:val="00C474B6"/>
    <w:rsid w:val="00C508F8"/>
    <w:rsid w:val="00C51ABA"/>
    <w:rsid w:val="00C54331"/>
    <w:rsid w:val="00C55296"/>
    <w:rsid w:val="00C55B21"/>
    <w:rsid w:val="00C5746C"/>
    <w:rsid w:val="00C62A3B"/>
    <w:rsid w:val="00C6380C"/>
    <w:rsid w:val="00C65F52"/>
    <w:rsid w:val="00C661CE"/>
    <w:rsid w:val="00C663C3"/>
    <w:rsid w:val="00C678F0"/>
    <w:rsid w:val="00C737D7"/>
    <w:rsid w:val="00C76581"/>
    <w:rsid w:val="00C77E15"/>
    <w:rsid w:val="00C847CA"/>
    <w:rsid w:val="00C85B65"/>
    <w:rsid w:val="00C863B4"/>
    <w:rsid w:val="00C87BFC"/>
    <w:rsid w:val="00C90D65"/>
    <w:rsid w:val="00C9490F"/>
    <w:rsid w:val="00C9755E"/>
    <w:rsid w:val="00CA40AD"/>
    <w:rsid w:val="00CA471E"/>
    <w:rsid w:val="00CA63FB"/>
    <w:rsid w:val="00CA6C02"/>
    <w:rsid w:val="00CB1A9A"/>
    <w:rsid w:val="00CB201C"/>
    <w:rsid w:val="00CC04A8"/>
    <w:rsid w:val="00CC1CC9"/>
    <w:rsid w:val="00CC280E"/>
    <w:rsid w:val="00CC3047"/>
    <w:rsid w:val="00CC3C47"/>
    <w:rsid w:val="00CC4AA5"/>
    <w:rsid w:val="00CC74A8"/>
    <w:rsid w:val="00CD257B"/>
    <w:rsid w:val="00CD27E2"/>
    <w:rsid w:val="00CD31D1"/>
    <w:rsid w:val="00CD6DAF"/>
    <w:rsid w:val="00CD7B83"/>
    <w:rsid w:val="00CE0710"/>
    <w:rsid w:val="00CE0BE6"/>
    <w:rsid w:val="00CE1D2B"/>
    <w:rsid w:val="00CE2BCC"/>
    <w:rsid w:val="00CE2C98"/>
    <w:rsid w:val="00CE37E8"/>
    <w:rsid w:val="00CE3878"/>
    <w:rsid w:val="00CE4BD5"/>
    <w:rsid w:val="00CE7576"/>
    <w:rsid w:val="00CF1577"/>
    <w:rsid w:val="00CF1621"/>
    <w:rsid w:val="00CF2E59"/>
    <w:rsid w:val="00CF5A48"/>
    <w:rsid w:val="00CF73B4"/>
    <w:rsid w:val="00D068AF"/>
    <w:rsid w:val="00D07E36"/>
    <w:rsid w:val="00D126DE"/>
    <w:rsid w:val="00D13429"/>
    <w:rsid w:val="00D14402"/>
    <w:rsid w:val="00D14E3D"/>
    <w:rsid w:val="00D14FFC"/>
    <w:rsid w:val="00D1710C"/>
    <w:rsid w:val="00D21474"/>
    <w:rsid w:val="00D2334E"/>
    <w:rsid w:val="00D23751"/>
    <w:rsid w:val="00D24651"/>
    <w:rsid w:val="00D266C5"/>
    <w:rsid w:val="00D27EF9"/>
    <w:rsid w:val="00D3164E"/>
    <w:rsid w:val="00D34BE9"/>
    <w:rsid w:val="00D357F3"/>
    <w:rsid w:val="00D3696A"/>
    <w:rsid w:val="00D36BA3"/>
    <w:rsid w:val="00D429D7"/>
    <w:rsid w:val="00D44FA3"/>
    <w:rsid w:val="00D4550A"/>
    <w:rsid w:val="00D5131C"/>
    <w:rsid w:val="00D53536"/>
    <w:rsid w:val="00D61C9E"/>
    <w:rsid w:val="00D6243A"/>
    <w:rsid w:val="00D645DA"/>
    <w:rsid w:val="00D67D7A"/>
    <w:rsid w:val="00D7068B"/>
    <w:rsid w:val="00D737AF"/>
    <w:rsid w:val="00D7541E"/>
    <w:rsid w:val="00D77F0E"/>
    <w:rsid w:val="00D803F7"/>
    <w:rsid w:val="00D80685"/>
    <w:rsid w:val="00D81E87"/>
    <w:rsid w:val="00D8382C"/>
    <w:rsid w:val="00D850DC"/>
    <w:rsid w:val="00D86BE2"/>
    <w:rsid w:val="00D87184"/>
    <w:rsid w:val="00D92B51"/>
    <w:rsid w:val="00D93D4E"/>
    <w:rsid w:val="00D961BE"/>
    <w:rsid w:val="00D97203"/>
    <w:rsid w:val="00DA1D5E"/>
    <w:rsid w:val="00DA240C"/>
    <w:rsid w:val="00DA243A"/>
    <w:rsid w:val="00DA4EF5"/>
    <w:rsid w:val="00DA518B"/>
    <w:rsid w:val="00DA6F01"/>
    <w:rsid w:val="00DA78C3"/>
    <w:rsid w:val="00DB103A"/>
    <w:rsid w:val="00DB3A77"/>
    <w:rsid w:val="00DB504D"/>
    <w:rsid w:val="00DB5256"/>
    <w:rsid w:val="00DB6A3D"/>
    <w:rsid w:val="00DC03AF"/>
    <w:rsid w:val="00DC299A"/>
    <w:rsid w:val="00DC6AC1"/>
    <w:rsid w:val="00DD0C11"/>
    <w:rsid w:val="00DD29D2"/>
    <w:rsid w:val="00DD37CC"/>
    <w:rsid w:val="00DD593E"/>
    <w:rsid w:val="00DD6423"/>
    <w:rsid w:val="00DD6689"/>
    <w:rsid w:val="00DD6BE3"/>
    <w:rsid w:val="00DE4113"/>
    <w:rsid w:val="00DE51C2"/>
    <w:rsid w:val="00DE5509"/>
    <w:rsid w:val="00DE6E26"/>
    <w:rsid w:val="00DE7D25"/>
    <w:rsid w:val="00DF4984"/>
    <w:rsid w:val="00DF51DE"/>
    <w:rsid w:val="00DF563A"/>
    <w:rsid w:val="00DF586A"/>
    <w:rsid w:val="00E0084A"/>
    <w:rsid w:val="00E04BCC"/>
    <w:rsid w:val="00E04BF2"/>
    <w:rsid w:val="00E06AE0"/>
    <w:rsid w:val="00E07EF6"/>
    <w:rsid w:val="00E1112E"/>
    <w:rsid w:val="00E11E88"/>
    <w:rsid w:val="00E12249"/>
    <w:rsid w:val="00E1424A"/>
    <w:rsid w:val="00E16AB1"/>
    <w:rsid w:val="00E21C05"/>
    <w:rsid w:val="00E237AC"/>
    <w:rsid w:val="00E2388C"/>
    <w:rsid w:val="00E258C4"/>
    <w:rsid w:val="00E26159"/>
    <w:rsid w:val="00E26381"/>
    <w:rsid w:val="00E26B15"/>
    <w:rsid w:val="00E27883"/>
    <w:rsid w:val="00E30B63"/>
    <w:rsid w:val="00E34215"/>
    <w:rsid w:val="00E350EE"/>
    <w:rsid w:val="00E367A4"/>
    <w:rsid w:val="00E36CC5"/>
    <w:rsid w:val="00E37454"/>
    <w:rsid w:val="00E40F36"/>
    <w:rsid w:val="00E43A50"/>
    <w:rsid w:val="00E44B8B"/>
    <w:rsid w:val="00E44CE4"/>
    <w:rsid w:val="00E51F90"/>
    <w:rsid w:val="00E53AF3"/>
    <w:rsid w:val="00E53C2C"/>
    <w:rsid w:val="00E53F1A"/>
    <w:rsid w:val="00E56833"/>
    <w:rsid w:val="00E577B8"/>
    <w:rsid w:val="00E578DB"/>
    <w:rsid w:val="00E63A37"/>
    <w:rsid w:val="00E65ED4"/>
    <w:rsid w:val="00E742B6"/>
    <w:rsid w:val="00E75D1F"/>
    <w:rsid w:val="00E82AA6"/>
    <w:rsid w:val="00E82B49"/>
    <w:rsid w:val="00E84D83"/>
    <w:rsid w:val="00E8758F"/>
    <w:rsid w:val="00E913F9"/>
    <w:rsid w:val="00E947AE"/>
    <w:rsid w:val="00E95F1A"/>
    <w:rsid w:val="00E96AD9"/>
    <w:rsid w:val="00EA37A3"/>
    <w:rsid w:val="00EA380E"/>
    <w:rsid w:val="00EA3B23"/>
    <w:rsid w:val="00EA56CB"/>
    <w:rsid w:val="00EA6086"/>
    <w:rsid w:val="00EB0D0B"/>
    <w:rsid w:val="00EB34F2"/>
    <w:rsid w:val="00EB37E8"/>
    <w:rsid w:val="00EB3A75"/>
    <w:rsid w:val="00EB43E3"/>
    <w:rsid w:val="00EB4E88"/>
    <w:rsid w:val="00EB61D8"/>
    <w:rsid w:val="00EC0921"/>
    <w:rsid w:val="00EC3156"/>
    <w:rsid w:val="00EC5E72"/>
    <w:rsid w:val="00EC7169"/>
    <w:rsid w:val="00EC7FE7"/>
    <w:rsid w:val="00ED04A5"/>
    <w:rsid w:val="00ED231E"/>
    <w:rsid w:val="00ED32A2"/>
    <w:rsid w:val="00ED4577"/>
    <w:rsid w:val="00ED4D10"/>
    <w:rsid w:val="00ED7AD9"/>
    <w:rsid w:val="00EE0847"/>
    <w:rsid w:val="00EE0F16"/>
    <w:rsid w:val="00EE39D3"/>
    <w:rsid w:val="00EE4BC2"/>
    <w:rsid w:val="00EE4BE0"/>
    <w:rsid w:val="00EE6631"/>
    <w:rsid w:val="00EE6762"/>
    <w:rsid w:val="00EE746A"/>
    <w:rsid w:val="00EF1E1B"/>
    <w:rsid w:val="00EF3BCE"/>
    <w:rsid w:val="00EF417E"/>
    <w:rsid w:val="00EF6924"/>
    <w:rsid w:val="00EF739E"/>
    <w:rsid w:val="00EF7629"/>
    <w:rsid w:val="00EF772A"/>
    <w:rsid w:val="00F03E8E"/>
    <w:rsid w:val="00F03F7C"/>
    <w:rsid w:val="00F11045"/>
    <w:rsid w:val="00F11B2A"/>
    <w:rsid w:val="00F121BB"/>
    <w:rsid w:val="00F129AE"/>
    <w:rsid w:val="00F13304"/>
    <w:rsid w:val="00F1487E"/>
    <w:rsid w:val="00F14AAF"/>
    <w:rsid w:val="00F151A9"/>
    <w:rsid w:val="00F15696"/>
    <w:rsid w:val="00F158EF"/>
    <w:rsid w:val="00F15D4C"/>
    <w:rsid w:val="00F163FC"/>
    <w:rsid w:val="00F16EC0"/>
    <w:rsid w:val="00F171DE"/>
    <w:rsid w:val="00F17E81"/>
    <w:rsid w:val="00F22CA3"/>
    <w:rsid w:val="00F23CE7"/>
    <w:rsid w:val="00F24053"/>
    <w:rsid w:val="00F27302"/>
    <w:rsid w:val="00F27872"/>
    <w:rsid w:val="00F331C6"/>
    <w:rsid w:val="00F353C7"/>
    <w:rsid w:val="00F35670"/>
    <w:rsid w:val="00F3588B"/>
    <w:rsid w:val="00F36DB0"/>
    <w:rsid w:val="00F40EE9"/>
    <w:rsid w:val="00F42D69"/>
    <w:rsid w:val="00F42DC4"/>
    <w:rsid w:val="00F435C7"/>
    <w:rsid w:val="00F447BE"/>
    <w:rsid w:val="00F46787"/>
    <w:rsid w:val="00F50BD9"/>
    <w:rsid w:val="00F51416"/>
    <w:rsid w:val="00F52EB0"/>
    <w:rsid w:val="00F55C86"/>
    <w:rsid w:val="00F567FE"/>
    <w:rsid w:val="00F60C5D"/>
    <w:rsid w:val="00F61D0D"/>
    <w:rsid w:val="00F62562"/>
    <w:rsid w:val="00F648A4"/>
    <w:rsid w:val="00F65F82"/>
    <w:rsid w:val="00F703E8"/>
    <w:rsid w:val="00F70B7E"/>
    <w:rsid w:val="00F711BC"/>
    <w:rsid w:val="00F713D3"/>
    <w:rsid w:val="00F749F1"/>
    <w:rsid w:val="00F74CCC"/>
    <w:rsid w:val="00F74CF6"/>
    <w:rsid w:val="00F75447"/>
    <w:rsid w:val="00F82729"/>
    <w:rsid w:val="00F82A1E"/>
    <w:rsid w:val="00F841F9"/>
    <w:rsid w:val="00F8539A"/>
    <w:rsid w:val="00F85462"/>
    <w:rsid w:val="00F85915"/>
    <w:rsid w:val="00F872CD"/>
    <w:rsid w:val="00F91370"/>
    <w:rsid w:val="00F91FCA"/>
    <w:rsid w:val="00F95087"/>
    <w:rsid w:val="00FA3F6D"/>
    <w:rsid w:val="00FA6D2E"/>
    <w:rsid w:val="00FB0684"/>
    <w:rsid w:val="00FB08F6"/>
    <w:rsid w:val="00FB62FB"/>
    <w:rsid w:val="00FB6B05"/>
    <w:rsid w:val="00FB7575"/>
    <w:rsid w:val="00FC4CB5"/>
    <w:rsid w:val="00FC54E8"/>
    <w:rsid w:val="00FC639B"/>
    <w:rsid w:val="00FC6839"/>
    <w:rsid w:val="00FC6F0A"/>
    <w:rsid w:val="00FC73D5"/>
    <w:rsid w:val="00FD2184"/>
    <w:rsid w:val="00FD4BD6"/>
    <w:rsid w:val="00FD56F5"/>
    <w:rsid w:val="00FD7E2B"/>
    <w:rsid w:val="00FE0A25"/>
    <w:rsid w:val="00FE3B1E"/>
    <w:rsid w:val="00FE5AD3"/>
    <w:rsid w:val="00FE75CF"/>
    <w:rsid w:val="00FE772F"/>
    <w:rsid w:val="00FF188C"/>
    <w:rsid w:val="00FF70A8"/>
    <w:rsid w:val="00FF7783"/>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BC8FB"/>
  <w15:docId w15:val="{DE968D89-DD63-4FE6-88C1-9F78F1C69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E87"/>
    <w:rPr>
      <w:rFonts w:ascii="Poppins ExtraLight" w:hAnsi="Poppins ExtraLight"/>
      <w:sz w:val="16"/>
      <w:lang w:eastAsia="en-US"/>
    </w:rPr>
  </w:style>
  <w:style w:type="paragraph" w:styleId="Heading1">
    <w:name w:val="heading 1"/>
    <w:basedOn w:val="ListParagraph"/>
    <w:next w:val="Normal"/>
    <w:link w:val="Heading1Char"/>
    <w:autoRedefine/>
    <w:uiPriority w:val="9"/>
    <w:qFormat/>
    <w:rsid w:val="0022788A"/>
    <w:pPr>
      <w:numPr>
        <w:numId w:val="19"/>
      </w:numPr>
      <w:tabs>
        <w:tab w:val="left" w:pos="142"/>
      </w:tabs>
      <w:spacing w:after="240"/>
      <w:ind w:left="567" w:right="-284" w:hanging="568"/>
      <w:outlineLvl w:val="0"/>
    </w:pPr>
    <w:rPr>
      <w:rFonts w:ascii="Poppins SemiBold" w:hAnsi="Poppins SemiBold" w:cs="Poppins SemiBold"/>
      <w:color w:val="4E2872"/>
      <w:sz w:val="22"/>
      <w:szCs w:val="22"/>
    </w:rPr>
  </w:style>
  <w:style w:type="paragraph" w:styleId="Heading2">
    <w:name w:val="heading 2"/>
    <w:basedOn w:val="Normal"/>
    <w:next w:val="Normal"/>
    <w:link w:val="Heading2Char"/>
    <w:autoRedefine/>
    <w:uiPriority w:val="9"/>
    <w:qFormat/>
    <w:rsid w:val="001E4615"/>
    <w:pPr>
      <w:keepNext/>
      <w:tabs>
        <w:tab w:val="center" w:pos="709"/>
      </w:tabs>
      <w:spacing w:after="120" w:line="240" w:lineRule="atLeast"/>
      <w:ind w:left="567" w:hanging="709"/>
      <w:outlineLvl w:val="1"/>
    </w:pPr>
    <w:rPr>
      <w:rFonts w:ascii="Poppins SemiBold" w:hAnsi="Poppins SemiBold" w:cs="Poppins SemiBold"/>
      <w:bCs/>
      <w:color w:val="75669A"/>
      <w:sz w:val="18"/>
      <w:szCs w:val="18"/>
      <w:lang w:val="en-US" w:eastAsia="en-GB"/>
    </w:rPr>
  </w:style>
  <w:style w:type="paragraph" w:styleId="Heading3">
    <w:name w:val="heading 3"/>
    <w:basedOn w:val="Normal"/>
    <w:next w:val="Normal"/>
    <w:link w:val="Heading3Char"/>
    <w:uiPriority w:val="9"/>
    <w:qFormat/>
    <w:rsid w:val="001E4615"/>
    <w:pPr>
      <w:autoSpaceDE w:val="0"/>
      <w:autoSpaceDN w:val="0"/>
      <w:adjustRightInd w:val="0"/>
      <w:spacing w:after="160"/>
      <w:jc w:val="both"/>
      <w:outlineLvl w:val="2"/>
    </w:pPr>
    <w:rPr>
      <w:rFonts w:ascii="Poppins SemiBold" w:hAnsi="Poppins SemiBold" w:cs="Poppins SemiBold"/>
      <w:i/>
      <w:iCs/>
    </w:rPr>
  </w:style>
  <w:style w:type="paragraph" w:styleId="Heading4">
    <w:name w:val="heading 4"/>
    <w:basedOn w:val="Normal"/>
    <w:next w:val="Normal"/>
    <w:link w:val="Heading4Char"/>
    <w:uiPriority w:val="9"/>
    <w:qFormat/>
    <w:rsid w:val="00EB3A75"/>
    <w:pPr>
      <w:ind w:left="-142" w:right="-108"/>
      <w:outlineLvl w:val="3"/>
    </w:pPr>
    <w:rPr>
      <w:rFonts w:asciiTheme="minorHAnsi" w:hAnsiTheme="minorHAnsi" w:cs="Arial"/>
      <w:i/>
      <w:sz w:val="20"/>
      <w:szCs w:val="24"/>
    </w:rPr>
  </w:style>
  <w:style w:type="paragraph" w:styleId="Heading5">
    <w:name w:val="heading 5"/>
    <w:basedOn w:val="Normal"/>
    <w:next w:val="Normal"/>
    <w:link w:val="Heading5Char"/>
    <w:uiPriority w:val="9"/>
    <w:qFormat/>
    <w:rsid w:val="0072034F"/>
    <w:pPr>
      <w:keepNext/>
      <w:ind w:firstLine="567"/>
      <w:outlineLvl w:val="4"/>
    </w:pPr>
    <w:rPr>
      <w:rFonts w:ascii="Helvetica" w:hAnsi="Helvetica"/>
      <w:b/>
      <w:sz w:val="28"/>
    </w:rPr>
  </w:style>
  <w:style w:type="paragraph" w:styleId="Heading6">
    <w:name w:val="heading 6"/>
    <w:basedOn w:val="Normal"/>
    <w:next w:val="Normal"/>
    <w:link w:val="Heading6Char"/>
    <w:uiPriority w:val="9"/>
    <w:qFormat/>
    <w:rsid w:val="0072034F"/>
    <w:pPr>
      <w:keepNext/>
      <w:outlineLvl w:val="5"/>
    </w:pPr>
    <w:rPr>
      <w:rFonts w:ascii="Helvetica" w:hAnsi="Helvetica"/>
      <w:i/>
    </w:rPr>
  </w:style>
  <w:style w:type="paragraph" w:styleId="Heading7">
    <w:name w:val="heading 7"/>
    <w:basedOn w:val="Normal"/>
    <w:next w:val="Normal"/>
    <w:link w:val="Heading7Char"/>
    <w:uiPriority w:val="9"/>
    <w:qFormat/>
    <w:rsid w:val="0072034F"/>
    <w:pPr>
      <w:keepNext/>
      <w:outlineLvl w:val="6"/>
    </w:pPr>
    <w:rPr>
      <w:rFonts w:ascii="Helvetica" w:hAnsi="Helvetica"/>
    </w:rPr>
  </w:style>
  <w:style w:type="paragraph" w:styleId="Heading8">
    <w:name w:val="heading 8"/>
    <w:basedOn w:val="Normal"/>
    <w:next w:val="Normal"/>
    <w:link w:val="Heading8Char"/>
    <w:uiPriority w:val="9"/>
    <w:qFormat/>
    <w:rsid w:val="0072034F"/>
    <w:pPr>
      <w:keepNext/>
      <w:outlineLvl w:val="7"/>
    </w:pPr>
    <w:rPr>
      <w:rFonts w:ascii="Helvetica-BoldOblique" w:hAnsi="Helvetica-BoldOblique"/>
      <w:b/>
      <w:i/>
    </w:rPr>
  </w:style>
  <w:style w:type="paragraph" w:styleId="Heading9">
    <w:name w:val="heading 9"/>
    <w:basedOn w:val="Normal"/>
    <w:next w:val="Normal"/>
    <w:link w:val="Heading9Char"/>
    <w:uiPriority w:val="9"/>
    <w:qFormat/>
    <w:rsid w:val="0072034F"/>
    <w:pPr>
      <w:keepNext/>
      <w:outlineLvl w:val="8"/>
    </w:pPr>
    <w:rPr>
      <w:b/>
      <w:i/>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788A"/>
    <w:rPr>
      <w:rFonts w:ascii="Poppins SemiBold" w:hAnsi="Poppins SemiBold" w:cs="Poppins SemiBold"/>
      <w:color w:val="4E2872"/>
      <w:sz w:val="22"/>
      <w:szCs w:val="22"/>
      <w:lang w:eastAsia="en-US"/>
    </w:rPr>
  </w:style>
  <w:style w:type="character" w:customStyle="1" w:styleId="Heading2Char">
    <w:name w:val="Heading 2 Char"/>
    <w:basedOn w:val="DefaultParagraphFont"/>
    <w:link w:val="Heading2"/>
    <w:uiPriority w:val="9"/>
    <w:rsid w:val="001E4615"/>
    <w:rPr>
      <w:rFonts w:ascii="Poppins SemiBold" w:hAnsi="Poppins SemiBold" w:cs="Poppins SemiBold"/>
      <w:bCs/>
      <w:color w:val="75669A"/>
      <w:sz w:val="18"/>
      <w:szCs w:val="18"/>
      <w:lang w:val="en-US"/>
    </w:rPr>
  </w:style>
  <w:style w:type="character" w:customStyle="1" w:styleId="Heading3Char">
    <w:name w:val="Heading 3 Char"/>
    <w:basedOn w:val="DefaultParagraphFont"/>
    <w:link w:val="Heading3"/>
    <w:uiPriority w:val="9"/>
    <w:rsid w:val="001E4615"/>
    <w:rPr>
      <w:rFonts w:ascii="Poppins SemiBold" w:hAnsi="Poppins SemiBold" w:cs="Poppins SemiBold"/>
      <w:i/>
      <w:iCs/>
      <w:sz w:val="16"/>
      <w:lang w:eastAsia="en-US"/>
    </w:rPr>
  </w:style>
  <w:style w:type="character" w:customStyle="1" w:styleId="Heading4Char">
    <w:name w:val="Heading 4 Char"/>
    <w:basedOn w:val="DefaultParagraphFont"/>
    <w:link w:val="Heading4"/>
    <w:uiPriority w:val="9"/>
    <w:rsid w:val="00EB3A75"/>
    <w:rPr>
      <w:rFonts w:asciiTheme="minorHAnsi" w:hAnsiTheme="minorHAnsi" w:cs="Arial"/>
      <w:i/>
      <w:szCs w:val="24"/>
      <w:lang w:eastAsia="en-US"/>
    </w:rPr>
  </w:style>
  <w:style w:type="character" w:customStyle="1" w:styleId="Heading5Char">
    <w:name w:val="Heading 5 Char"/>
    <w:basedOn w:val="DefaultParagraphFont"/>
    <w:link w:val="Heading5"/>
    <w:uiPriority w:val="9"/>
    <w:semiHidden/>
    <w:rsid w:val="00705762"/>
    <w:rPr>
      <w:rFonts w:asciiTheme="minorHAnsi" w:eastAsiaTheme="minorEastAsia" w:hAnsiTheme="minorHAnsi" w:cstheme="minorBidi"/>
      <w:b/>
      <w:bCs/>
      <w:i/>
      <w:iCs/>
      <w:sz w:val="26"/>
      <w:szCs w:val="26"/>
      <w:lang w:eastAsia="en-US"/>
    </w:rPr>
  </w:style>
  <w:style w:type="character" w:customStyle="1" w:styleId="Heading6Char">
    <w:name w:val="Heading 6 Char"/>
    <w:basedOn w:val="DefaultParagraphFont"/>
    <w:link w:val="Heading6"/>
    <w:uiPriority w:val="9"/>
    <w:semiHidden/>
    <w:rsid w:val="00705762"/>
    <w:rPr>
      <w:rFonts w:asciiTheme="minorHAnsi" w:eastAsiaTheme="minorEastAsia" w:hAnsiTheme="minorHAnsi" w:cstheme="minorBidi"/>
      <w:b/>
      <w:bCs/>
      <w:sz w:val="22"/>
      <w:szCs w:val="22"/>
      <w:lang w:eastAsia="en-US"/>
    </w:rPr>
  </w:style>
  <w:style w:type="character" w:customStyle="1" w:styleId="Heading7Char">
    <w:name w:val="Heading 7 Char"/>
    <w:basedOn w:val="DefaultParagraphFont"/>
    <w:link w:val="Heading7"/>
    <w:uiPriority w:val="9"/>
    <w:semiHidden/>
    <w:rsid w:val="00705762"/>
    <w:rPr>
      <w:rFonts w:asciiTheme="minorHAnsi" w:eastAsiaTheme="minorEastAsia" w:hAnsiTheme="minorHAnsi" w:cstheme="minorBidi"/>
      <w:sz w:val="24"/>
      <w:szCs w:val="24"/>
      <w:lang w:eastAsia="en-US"/>
    </w:rPr>
  </w:style>
  <w:style w:type="character" w:customStyle="1" w:styleId="Heading8Char">
    <w:name w:val="Heading 8 Char"/>
    <w:basedOn w:val="DefaultParagraphFont"/>
    <w:link w:val="Heading8"/>
    <w:uiPriority w:val="9"/>
    <w:semiHidden/>
    <w:rsid w:val="00705762"/>
    <w:rPr>
      <w:rFonts w:asciiTheme="minorHAnsi" w:eastAsiaTheme="minorEastAsia" w:hAnsiTheme="minorHAnsi" w:cstheme="minorBidi"/>
      <w:i/>
      <w:iCs/>
      <w:sz w:val="24"/>
      <w:szCs w:val="24"/>
      <w:lang w:eastAsia="en-US"/>
    </w:rPr>
  </w:style>
  <w:style w:type="character" w:customStyle="1" w:styleId="Heading9Char">
    <w:name w:val="Heading 9 Char"/>
    <w:basedOn w:val="DefaultParagraphFont"/>
    <w:link w:val="Heading9"/>
    <w:uiPriority w:val="9"/>
    <w:semiHidden/>
    <w:rsid w:val="00705762"/>
    <w:rPr>
      <w:rFonts w:asciiTheme="majorHAnsi" w:eastAsiaTheme="majorEastAsia" w:hAnsiTheme="majorHAnsi" w:cstheme="majorBidi"/>
      <w:sz w:val="22"/>
      <w:szCs w:val="22"/>
      <w:lang w:eastAsia="en-US"/>
    </w:rPr>
  </w:style>
  <w:style w:type="paragraph" w:styleId="BodyTextIndent">
    <w:name w:val="Body Text Indent"/>
    <w:basedOn w:val="Normal"/>
    <w:link w:val="BodyTextIndentChar"/>
    <w:uiPriority w:val="99"/>
    <w:rsid w:val="0072034F"/>
    <w:pPr>
      <w:tabs>
        <w:tab w:val="center" w:pos="567"/>
        <w:tab w:val="center" w:pos="4253"/>
        <w:tab w:val="center" w:pos="8505"/>
      </w:tabs>
      <w:spacing w:after="120" w:line="240" w:lineRule="atLeast"/>
      <w:ind w:firstLine="567"/>
    </w:pPr>
    <w:rPr>
      <w:rFonts w:ascii="Helvetica" w:hAnsi="Helvetica"/>
    </w:rPr>
  </w:style>
  <w:style w:type="character" w:customStyle="1" w:styleId="BodyTextIndentChar">
    <w:name w:val="Body Text Indent Char"/>
    <w:basedOn w:val="DefaultParagraphFont"/>
    <w:link w:val="BodyTextIndent"/>
    <w:uiPriority w:val="99"/>
    <w:semiHidden/>
    <w:rsid w:val="00705762"/>
    <w:rPr>
      <w:rFonts w:ascii="Arial" w:hAnsi="Arial"/>
      <w:sz w:val="24"/>
      <w:lang w:eastAsia="en-US"/>
    </w:rPr>
  </w:style>
  <w:style w:type="paragraph" w:styleId="Header">
    <w:name w:val="header"/>
    <w:basedOn w:val="Normal"/>
    <w:link w:val="HeaderChar"/>
    <w:uiPriority w:val="99"/>
    <w:rsid w:val="0072034F"/>
    <w:pPr>
      <w:tabs>
        <w:tab w:val="center" w:pos="4320"/>
        <w:tab w:val="right" w:pos="8640"/>
      </w:tabs>
    </w:pPr>
  </w:style>
  <w:style w:type="character" w:customStyle="1" w:styleId="HeaderChar">
    <w:name w:val="Header Char"/>
    <w:basedOn w:val="DefaultParagraphFont"/>
    <w:link w:val="Header"/>
    <w:uiPriority w:val="99"/>
    <w:locked/>
    <w:rsid w:val="007A749D"/>
    <w:rPr>
      <w:rFonts w:ascii="Arial" w:hAnsi="Arial" w:cs="Times New Roman"/>
      <w:sz w:val="24"/>
      <w:lang w:eastAsia="en-US"/>
    </w:rPr>
  </w:style>
  <w:style w:type="paragraph" w:styleId="Footer">
    <w:name w:val="footer"/>
    <w:basedOn w:val="Normal"/>
    <w:link w:val="FooterChar"/>
    <w:uiPriority w:val="99"/>
    <w:rsid w:val="0072034F"/>
    <w:pPr>
      <w:tabs>
        <w:tab w:val="center" w:pos="4320"/>
        <w:tab w:val="right" w:pos="8640"/>
      </w:tabs>
    </w:pPr>
  </w:style>
  <w:style w:type="character" w:customStyle="1" w:styleId="FooterChar">
    <w:name w:val="Footer Char"/>
    <w:basedOn w:val="DefaultParagraphFont"/>
    <w:link w:val="Footer"/>
    <w:uiPriority w:val="99"/>
    <w:locked/>
    <w:rsid w:val="003E144F"/>
    <w:rPr>
      <w:rFonts w:ascii="Arial" w:hAnsi="Arial" w:cs="Times New Roman"/>
      <w:sz w:val="24"/>
      <w:lang w:eastAsia="en-US"/>
    </w:rPr>
  </w:style>
  <w:style w:type="character" w:styleId="PageNumber">
    <w:name w:val="page number"/>
    <w:basedOn w:val="DefaultParagraphFont"/>
    <w:uiPriority w:val="99"/>
    <w:rsid w:val="0072034F"/>
    <w:rPr>
      <w:rFonts w:cs="Times New Roman"/>
    </w:rPr>
  </w:style>
  <w:style w:type="paragraph" w:styleId="BodyText">
    <w:name w:val="Body Text"/>
    <w:basedOn w:val="Normal"/>
    <w:link w:val="BodyTextChar"/>
    <w:uiPriority w:val="99"/>
    <w:rsid w:val="0072034F"/>
    <w:rPr>
      <w:rFonts w:ascii="Helvetica-BoldOblique" w:hAnsi="Helvetica-BoldOblique"/>
      <w:b/>
    </w:rPr>
  </w:style>
  <w:style w:type="character" w:customStyle="1" w:styleId="BodyTextChar">
    <w:name w:val="Body Text Char"/>
    <w:basedOn w:val="DefaultParagraphFont"/>
    <w:link w:val="BodyText"/>
    <w:uiPriority w:val="99"/>
    <w:semiHidden/>
    <w:rsid w:val="00705762"/>
    <w:rPr>
      <w:rFonts w:ascii="Arial" w:hAnsi="Arial"/>
      <w:sz w:val="24"/>
      <w:lang w:eastAsia="en-US"/>
    </w:rPr>
  </w:style>
  <w:style w:type="paragraph" w:styleId="BodyTextIndent2">
    <w:name w:val="Body Text Indent 2"/>
    <w:basedOn w:val="Normal"/>
    <w:link w:val="BodyTextIndent2Char"/>
    <w:uiPriority w:val="99"/>
    <w:rsid w:val="0072034F"/>
    <w:pPr>
      <w:ind w:firstLine="567"/>
    </w:pPr>
    <w:rPr>
      <w:b/>
    </w:rPr>
  </w:style>
  <w:style w:type="character" w:customStyle="1" w:styleId="BodyTextIndent2Char">
    <w:name w:val="Body Text Indent 2 Char"/>
    <w:basedOn w:val="DefaultParagraphFont"/>
    <w:link w:val="BodyTextIndent2"/>
    <w:uiPriority w:val="99"/>
    <w:semiHidden/>
    <w:rsid w:val="00705762"/>
    <w:rPr>
      <w:rFonts w:ascii="Arial" w:hAnsi="Arial"/>
      <w:sz w:val="24"/>
      <w:lang w:eastAsia="en-US"/>
    </w:rPr>
  </w:style>
  <w:style w:type="paragraph" w:styleId="BodyTextIndent3">
    <w:name w:val="Body Text Indent 3"/>
    <w:basedOn w:val="Normal"/>
    <w:link w:val="BodyTextIndent3Char"/>
    <w:uiPriority w:val="99"/>
    <w:rsid w:val="0072034F"/>
    <w:pPr>
      <w:ind w:firstLine="567"/>
    </w:pPr>
    <w:rPr>
      <w:i/>
    </w:rPr>
  </w:style>
  <w:style w:type="character" w:customStyle="1" w:styleId="BodyTextIndent3Char">
    <w:name w:val="Body Text Indent 3 Char"/>
    <w:basedOn w:val="DefaultParagraphFont"/>
    <w:link w:val="BodyTextIndent3"/>
    <w:uiPriority w:val="99"/>
    <w:semiHidden/>
    <w:rsid w:val="00705762"/>
    <w:rPr>
      <w:rFonts w:ascii="Arial" w:hAnsi="Arial"/>
      <w:sz w:val="16"/>
      <w:szCs w:val="16"/>
      <w:lang w:eastAsia="en-US"/>
    </w:rPr>
  </w:style>
  <w:style w:type="paragraph" w:customStyle="1" w:styleId="text">
    <w:name w:val="text"/>
    <w:basedOn w:val="Normal"/>
    <w:rsid w:val="0072034F"/>
    <w:pPr>
      <w:tabs>
        <w:tab w:val="left" w:pos="567"/>
        <w:tab w:val="center" w:pos="4372"/>
        <w:tab w:val="right" w:pos="8505"/>
      </w:tabs>
      <w:spacing w:after="120" w:line="240" w:lineRule="atLeast"/>
      <w:ind w:firstLine="567"/>
    </w:pPr>
    <w:rPr>
      <w:rFonts w:ascii="Times New Roman" w:hAnsi="Times New Roman"/>
    </w:rPr>
  </w:style>
  <w:style w:type="paragraph" w:styleId="FootnoteText">
    <w:name w:val="footnote text"/>
    <w:basedOn w:val="Normal"/>
    <w:link w:val="FootnoteTextChar"/>
    <w:rsid w:val="0072034F"/>
    <w:rPr>
      <w:sz w:val="20"/>
    </w:rPr>
  </w:style>
  <w:style w:type="character" w:customStyle="1" w:styleId="FootnoteTextChar">
    <w:name w:val="Footnote Text Char"/>
    <w:basedOn w:val="DefaultParagraphFont"/>
    <w:link w:val="FootnoteText"/>
    <w:locked/>
    <w:rsid w:val="001B4308"/>
    <w:rPr>
      <w:rFonts w:ascii="Arial" w:hAnsi="Arial" w:cs="Times New Roman"/>
      <w:lang w:eastAsia="en-US"/>
    </w:rPr>
  </w:style>
  <w:style w:type="character" w:styleId="FootnoteReference">
    <w:name w:val="footnote reference"/>
    <w:basedOn w:val="DefaultParagraphFont"/>
    <w:semiHidden/>
    <w:rsid w:val="0072034F"/>
    <w:rPr>
      <w:rFonts w:cs="Times New Roman"/>
      <w:vertAlign w:val="superscript"/>
    </w:rPr>
  </w:style>
  <w:style w:type="paragraph" w:styleId="Title">
    <w:name w:val="Title"/>
    <w:aliases w:val="Title 2"/>
    <w:basedOn w:val="Normal"/>
    <w:link w:val="TitleChar"/>
    <w:uiPriority w:val="10"/>
    <w:qFormat/>
    <w:rsid w:val="0072034F"/>
    <w:pPr>
      <w:widowControl w:val="0"/>
      <w:jc w:val="center"/>
    </w:pPr>
    <w:rPr>
      <w:rFonts w:ascii="Times New Roman" w:hAnsi="Times New Roman"/>
      <w:sz w:val="40"/>
    </w:rPr>
  </w:style>
  <w:style w:type="character" w:customStyle="1" w:styleId="TitleChar">
    <w:name w:val="Title Char"/>
    <w:aliases w:val="Title 2 Char"/>
    <w:basedOn w:val="DefaultParagraphFont"/>
    <w:link w:val="Title"/>
    <w:uiPriority w:val="10"/>
    <w:locked/>
    <w:rsid w:val="00F42D69"/>
    <w:rPr>
      <w:rFonts w:cs="Times New Roman"/>
      <w:snapToGrid w:val="0"/>
      <w:sz w:val="40"/>
      <w:lang w:eastAsia="en-US"/>
    </w:rPr>
  </w:style>
  <w:style w:type="paragraph" w:styleId="BodyText2">
    <w:name w:val="Body Text 2"/>
    <w:basedOn w:val="Normal"/>
    <w:link w:val="BodyText2Char"/>
    <w:uiPriority w:val="99"/>
    <w:rsid w:val="0072034F"/>
    <w:pPr>
      <w:widowControl w:val="0"/>
    </w:pPr>
    <w:rPr>
      <w:rFonts w:ascii="Times New Roman" w:hAnsi="Times New Roman"/>
      <w:b/>
    </w:rPr>
  </w:style>
  <w:style w:type="character" w:customStyle="1" w:styleId="BodyText2Char">
    <w:name w:val="Body Text 2 Char"/>
    <w:basedOn w:val="DefaultParagraphFont"/>
    <w:link w:val="BodyText2"/>
    <w:uiPriority w:val="99"/>
    <w:semiHidden/>
    <w:rsid w:val="00705762"/>
    <w:rPr>
      <w:rFonts w:ascii="Arial" w:hAnsi="Arial"/>
      <w:sz w:val="24"/>
      <w:lang w:eastAsia="en-US"/>
    </w:rPr>
  </w:style>
  <w:style w:type="paragraph" w:styleId="BodyText3">
    <w:name w:val="Body Text 3"/>
    <w:basedOn w:val="Normal"/>
    <w:link w:val="BodyText3Char"/>
    <w:uiPriority w:val="99"/>
    <w:rsid w:val="0072034F"/>
    <w:pPr>
      <w:jc w:val="both"/>
    </w:pPr>
    <w:rPr>
      <w:sz w:val="22"/>
    </w:rPr>
  </w:style>
  <w:style w:type="character" w:customStyle="1" w:styleId="BodyText3Char">
    <w:name w:val="Body Text 3 Char"/>
    <w:basedOn w:val="DefaultParagraphFont"/>
    <w:link w:val="BodyText3"/>
    <w:uiPriority w:val="99"/>
    <w:semiHidden/>
    <w:rsid w:val="00705762"/>
    <w:rPr>
      <w:rFonts w:ascii="Arial" w:hAnsi="Arial"/>
      <w:sz w:val="16"/>
      <w:szCs w:val="16"/>
      <w:lang w:eastAsia="en-US"/>
    </w:rPr>
  </w:style>
  <w:style w:type="paragraph" w:styleId="DocumentMap">
    <w:name w:val="Document Map"/>
    <w:basedOn w:val="Normal"/>
    <w:link w:val="DocumentMapChar"/>
    <w:uiPriority w:val="99"/>
    <w:semiHidden/>
    <w:rsid w:val="0072034F"/>
    <w:pPr>
      <w:shd w:val="clear" w:color="auto" w:fill="000080"/>
    </w:pPr>
    <w:rPr>
      <w:rFonts w:ascii="Tahoma" w:hAnsi="Tahoma"/>
    </w:rPr>
  </w:style>
  <w:style w:type="character" w:customStyle="1" w:styleId="DocumentMapChar">
    <w:name w:val="Document Map Char"/>
    <w:basedOn w:val="DefaultParagraphFont"/>
    <w:link w:val="DocumentMap"/>
    <w:uiPriority w:val="99"/>
    <w:semiHidden/>
    <w:rsid w:val="00705762"/>
    <w:rPr>
      <w:sz w:val="0"/>
      <w:szCs w:val="0"/>
      <w:lang w:eastAsia="en-US"/>
    </w:rPr>
  </w:style>
  <w:style w:type="character" w:styleId="Hyperlink">
    <w:name w:val="Hyperlink"/>
    <w:basedOn w:val="DefaultParagraphFont"/>
    <w:uiPriority w:val="99"/>
    <w:rsid w:val="0072034F"/>
    <w:rPr>
      <w:rFonts w:cs="Times New Roman"/>
      <w:color w:val="0000FF"/>
      <w:u w:val="single"/>
    </w:rPr>
  </w:style>
  <w:style w:type="character" w:styleId="EndnoteReference">
    <w:name w:val="endnote reference"/>
    <w:basedOn w:val="DefaultParagraphFont"/>
    <w:uiPriority w:val="99"/>
    <w:semiHidden/>
    <w:rsid w:val="0072034F"/>
    <w:rPr>
      <w:rFonts w:cs="Times New Roman"/>
      <w:vertAlign w:val="superscript"/>
    </w:rPr>
  </w:style>
  <w:style w:type="paragraph" w:styleId="NormalWeb">
    <w:name w:val="Normal (Web)"/>
    <w:basedOn w:val="Normal"/>
    <w:rsid w:val="0072034F"/>
    <w:pPr>
      <w:spacing w:before="100" w:beforeAutospacing="1" w:after="100" w:afterAutospacing="1"/>
    </w:pPr>
    <w:rPr>
      <w:rFonts w:ascii="Times New Roman" w:hAnsi="Times New Roman"/>
      <w:color w:val="000000"/>
    </w:rPr>
  </w:style>
  <w:style w:type="character" w:styleId="Strong">
    <w:name w:val="Strong"/>
    <w:basedOn w:val="DefaultParagraphFont"/>
    <w:uiPriority w:val="22"/>
    <w:qFormat/>
    <w:rsid w:val="0072034F"/>
    <w:rPr>
      <w:rFonts w:cs="Times New Roman"/>
      <w:b/>
    </w:rPr>
  </w:style>
  <w:style w:type="character" w:styleId="Emphasis">
    <w:name w:val="Emphasis"/>
    <w:basedOn w:val="DefaultParagraphFont"/>
    <w:uiPriority w:val="20"/>
    <w:qFormat/>
    <w:rsid w:val="0072034F"/>
    <w:rPr>
      <w:rFonts w:cs="Times New Roman"/>
      <w:i/>
    </w:rPr>
  </w:style>
  <w:style w:type="paragraph" w:styleId="ListBullet">
    <w:name w:val="List Bullet"/>
    <w:basedOn w:val="Normal"/>
    <w:autoRedefine/>
    <w:uiPriority w:val="99"/>
    <w:rsid w:val="0072034F"/>
    <w:pPr>
      <w:numPr>
        <w:numId w:val="1"/>
      </w:numPr>
    </w:pPr>
    <w:rPr>
      <w:rFonts w:ascii="Times New Roman" w:hAnsi="Times New Roman"/>
      <w:sz w:val="20"/>
    </w:rPr>
  </w:style>
  <w:style w:type="paragraph" w:styleId="Caption">
    <w:name w:val="caption"/>
    <w:basedOn w:val="Normal"/>
    <w:next w:val="Normal"/>
    <w:uiPriority w:val="35"/>
    <w:qFormat/>
    <w:rsid w:val="0072034F"/>
    <w:pPr>
      <w:spacing w:before="120" w:after="120"/>
    </w:pPr>
    <w:rPr>
      <w:rFonts w:ascii="Times New Roman" w:hAnsi="Times New Roman"/>
      <w:b/>
      <w:sz w:val="20"/>
    </w:rPr>
  </w:style>
  <w:style w:type="paragraph" w:styleId="BalloonText">
    <w:name w:val="Balloon Text"/>
    <w:basedOn w:val="Normal"/>
    <w:link w:val="BalloonTextChar"/>
    <w:rsid w:val="0072034F"/>
    <w:rPr>
      <w:rFonts w:ascii="Tahoma" w:hAnsi="Tahoma" w:cs="Tahoma"/>
      <w:szCs w:val="16"/>
    </w:rPr>
  </w:style>
  <w:style w:type="character" w:customStyle="1" w:styleId="BalloonTextChar">
    <w:name w:val="Balloon Text Char"/>
    <w:basedOn w:val="DefaultParagraphFont"/>
    <w:link w:val="BalloonText"/>
    <w:rsid w:val="00705762"/>
    <w:rPr>
      <w:sz w:val="0"/>
      <w:szCs w:val="0"/>
      <w:lang w:eastAsia="en-US"/>
    </w:rPr>
  </w:style>
  <w:style w:type="table" w:styleId="TableGrid">
    <w:name w:val="Table Grid"/>
    <w:basedOn w:val="TableNormal"/>
    <w:uiPriority w:val="59"/>
    <w:rsid w:val="007203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rsid w:val="0072034F"/>
    <w:rPr>
      <w:sz w:val="20"/>
    </w:rPr>
  </w:style>
  <w:style w:type="character" w:customStyle="1" w:styleId="EndnoteTextChar">
    <w:name w:val="Endnote Text Char"/>
    <w:basedOn w:val="DefaultParagraphFont"/>
    <w:link w:val="EndnoteText"/>
    <w:uiPriority w:val="99"/>
    <w:semiHidden/>
    <w:rsid w:val="00705762"/>
    <w:rPr>
      <w:rFonts w:ascii="Arial" w:hAnsi="Arial"/>
      <w:lang w:eastAsia="en-US"/>
    </w:rPr>
  </w:style>
  <w:style w:type="character" w:styleId="CommentReference">
    <w:name w:val="annotation reference"/>
    <w:basedOn w:val="DefaultParagraphFont"/>
    <w:uiPriority w:val="99"/>
    <w:rsid w:val="0072034F"/>
    <w:rPr>
      <w:rFonts w:cs="Times New Roman"/>
      <w:sz w:val="16"/>
      <w:szCs w:val="16"/>
    </w:rPr>
  </w:style>
  <w:style w:type="paragraph" w:styleId="CommentText">
    <w:name w:val="annotation text"/>
    <w:basedOn w:val="Normal"/>
    <w:link w:val="CommentTextChar"/>
    <w:uiPriority w:val="99"/>
    <w:rsid w:val="0072034F"/>
    <w:rPr>
      <w:sz w:val="20"/>
    </w:rPr>
  </w:style>
  <w:style w:type="character" w:customStyle="1" w:styleId="CommentTextChar">
    <w:name w:val="Comment Text Char"/>
    <w:basedOn w:val="DefaultParagraphFont"/>
    <w:link w:val="CommentText"/>
    <w:uiPriority w:val="99"/>
    <w:rsid w:val="00705762"/>
    <w:rPr>
      <w:rFonts w:ascii="Arial" w:hAnsi="Arial"/>
      <w:lang w:eastAsia="en-US"/>
    </w:rPr>
  </w:style>
  <w:style w:type="paragraph" w:styleId="CommentSubject">
    <w:name w:val="annotation subject"/>
    <w:basedOn w:val="CommentText"/>
    <w:next w:val="CommentText"/>
    <w:link w:val="CommentSubjectChar"/>
    <w:uiPriority w:val="99"/>
    <w:semiHidden/>
    <w:rsid w:val="0072034F"/>
    <w:rPr>
      <w:b/>
      <w:bCs/>
    </w:rPr>
  </w:style>
  <w:style w:type="character" w:customStyle="1" w:styleId="CommentSubjectChar">
    <w:name w:val="Comment Subject Char"/>
    <w:basedOn w:val="CommentTextChar"/>
    <w:link w:val="CommentSubject"/>
    <w:uiPriority w:val="99"/>
    <w:semiHidden/>
    <w:rsid w:val="00705762"/>
    <w:rPr>
      <w:rFonts w:ascii="Arial" w:hAnsi="Arial"/>
      <w:b/>
      <w:bCs/>
      <w:lang w:eastAsia="en-US"/>
    </w:rPr>
  </w:style>
  <w:style w:type="paragraph" w:customStyle="1" w:styleId="Default">
    <w:name w:val="Default"/>
    <w:rsid w:val="004E55B9"/>
    <w:pPr>
      <w:autoSpaceDE w:val="0"/>
      <w:autoSpaceDN w:val="0"/>
      <w:adjustRightInd w:val="0"/>
    </w:pPr>
    <w:rPr>
      <w:rFonts w:ascii="Arial Narrow" w:hAnsi="Arial Narrow" w:cs="Arial Narrow"/>
      <w:color w:val="000000"/>
      <w:sz w:val="24"/>
      <w:szCs w:val="24"/>
    </w:rPr>
  </w:style>
  <w:style w:type="paragraph" w:styleId="Revision">
    <w:name w:val="Revision"/>
    <w:hidden/>
    <w:uiPriority w:val="99"/>
    <w:semiHidden/>
    <w:rsid w:val="00025E2C"/>
    <w:rPr>
      <w:rFonts w:ascii="Arial" w:hAnsi="Arial"/>
      <w:sz w:val="24"/>
      <w:lang w:eastAsia="en-US"/>
    </w:rPr>
  </w:style>
  <w:style w:type="paragraph" w:customStyle="1" w:styleId="CM18">
    <w:name w:val="CM18"/>
    <w:basedOn w:val="Default"/>
    <w:next w:val="Default"/>
    <w:uiPriority w:val="99"/>
    <w:rsid w:val="00202BBF"/>
    <w:pPr>
      <w:widowControl w:val="0"/>
      <w:spacing w:after="920"/>
    </w:pPr>
    <w:rPr>
      <w:rFonts w:ascii="Arial" w:hAnsi="Arial" w:cs="Arial"/>
      <w:color w:val="auto"/>
    </w:rPr>
  </w:style>
  <w:style w:type="paragraph" w:customStyle="1" w:styleId="CM19">
    <w:name w:val="CM19"/>
    <w:basedOn w:val="Default"/>
    <w:next w:val="Default"/>
    <w:uiPriority w:val="99"/>
    <w:rsid w:val="00202BBF"/>
    <w:pPr>
      <w:widowControl w:val="0"/>
      <w:spacing w:after="743"/>
    </w:pPr>
    <w:rPr>
      <w:rFonts w:ascii="Arial" w:hAnsi="Arial" w:cs="Arial"/>
      <w:color w:val="auto"/>
    </w:rPr>
  </w:style>
  <w:style w:type="paragraph" w:customStyle="1" w:styleId="CM2">
    <w:name w:val="CM2"/>
    <w:basedOn w:val="Default"/>
    <w:next w:val="Default"/>
    <w:uiPriority w:val="99"/>
    <w:rsid w:val="00202BBF"/>
    <w:pPr>
      <w:widowControl w:val="0"/>
    </w:pPr>
    <w:rPr>
      <w:rFonts w:ascii="Arial" w:hAnsi="Arial" w:cs="Arial"/>
      <w:color w:val="auto"/>
    </w:rPr>
  </w:style>
  <w:style w:type="paragraph" w:customStyle="1" w:styleId="CM20">
    <w:name w:val="CM20"/>
    <w:basedOn w:val="Default"/>
    <w:next w:val="Default"/>
    <w:uiPriority w:val="99"/>
    <w:rsid w:val="00202BBF"/>
    <w:pPr>
      <w:widowControl w:val="0"/>
      <w:spacing w:after="540"/>
    </w:pPr>
    <w:rPr>
      <w:rFonts w:ascii="Arial" w:hAnsi="Arial" w:cs="Arial"/>
      <w:color w:val="auto"/>
    </w:rPr>
  </w:style>
  <w:style w:type="paragraph" w:customStyle="1" w:styleId="CM21">
    <w:name w:val="CM21"/>
    <w:basedOn w:val="Default"/>
    <w:next w:val="Default"/>
    <w:uiPriority w:val="99"/>
    <w:rsid w:val="00202BBF"/>
    <w:pPr>
      <w:widowControl w:val="0"/>
      <w:spacing w:after="245"/>
    </w:pPr>
    <w:rPr>
      <w:rFonts w:ascii="Arial" w:hAnsi="Arial" w:cs="Arial"/>
      <w:color w:val="auto"/>
    </w:rPr>
  </w:style>
  <w:style w:type="paragraph" w:customStyle="1" w:styleId="CM22">
    <w:name w:val="CM22"/>
    <w:basedOn w:val="Default"/>
    <w:next w:val="Default"/>
    <w:uiPriority w:val="99"/>
    <w:rsid w:val="00202BBF"/>
    <w:pPr>
      <w:widowControl w:val="0"/>
      <w:spacing w:after="643"/>
    </w:pPr>
    <w:rPr>
      <w:rFonts w:ascii="Arial" w:hAnsi="Arial" w:cs="Arial"/>
      <w:color w:val="auto"/>
    </w:rPr>
  </w:style>
  <w:style w:type="paragraph" w:customStyle="1" w:styleId="CM3">
    <w:name w:val="CM3"/>
    <w:basedOn w:val="Default"/>
    <w:next w:val="Default"/>
    <w:uiPriority w:val="99"/>
    <w:rsid w:val="00202BBF"/>
    <w:pPr>
      <w:widowControl w:val="0"/>
      <w:spacing w:line="251" w:lineRule="atLeast"/>
    </w:pPr>
    <w:rPr>
      <w:rFonts w:ascii="Arial" w:hAnsi="Arial" w:cs="Arial"/>
      <w:color w:val="auto"/>
    </w:rPr>
  </w:style>
  <w:style w:type="paragraph" w:customStyle="1" w:styleId="CM23">
    <w:name w:val="CM23"/>
    <w:basedOn w:val="Default"/>
    <w:next w:val="Default"/>
    <w:uiPriority w:val="99"/>
    <w:rsid w:val="00202BBF"/>
    <w:pPr>
      <w:widowControl w:val="0"/>
      <w:spacing w:after="1023"/>
    </w:pPr>
    <w:rPr>
      <w:rFonts w:ascii="Arial" w:hAnsi="Arial" w:cs="Arial"/>
      <w:color w:val="auto"/>
    </w:rPr>
  </w:style>
  <w:style w:type="paragraph" w:customStyle="1" w:styleId="CM5">
    <w:name w:val="CM5"/>
    <w:basedOn w:val="Default"/>
    <w:next w:val="Default"/>
    <w:uiPriority w:val="99"/>
    <w:rsid w:val="00202BBF"/>
    <w:pPr>
      <w:widowControl w:val="0"/>
      <w:spacing w:line="253" w:lineRule="atLeast"/>
    </w:pPr>
    <w:rPr>
      <w:rFonts w:ascii="Arial" w:hAnsi="Arial" w:cs="Arial"/>
      <w:color w:val="auto"/>
    </w:rPr>
  </w:style>
  <w:style w:type="paragraph" w:customStyle="1" w:styleId="CM6">
    <w:name w:val="CM6"/>
    <w:basedOn w:val="Default"/>
    <w:next w:val="Default"/>
    <w:uiPriority w:val="99"/>
    <w:rsid w:val="00202BBF"/>
    <w:pPr>
      <w:widowControl w:val="0"/>
      <w:spacing w:line="253" w:lineRule="atLeast"/>
    </w:pPr>
    <w:rPr>
      <w:rFonts w:ascii="Arial" w:hAnsi="Arial" w:cs="Arial"/>
      <w:color w:val="auto"/>
    </w:rPr>
  </w:style>
  <w:style w:type="paragraph" w:customStyle="1" w:styleId="CM25">
    <w:name w:val="CM25"/>
    <w:basedOn w:val="Default"/>
    <w:next w:val="Default"/>
    <w:uiPriority w:val="99"/>
    <w:rsid w:val="00202BBF"/>
    <w:pPr>
      <w:widowControl w:val="0"/>
      <w:spacing w:after="383"/>
    </w:pPr>
    <w:rPr>
      <w:rFonts w:ascii="Arial" w:hAnsi="Arial" w:cs="Arial"/>
      <w:color w:val="auto"/>
    </w:rPr>
  </w:style>
  <w:style w:type="paragraph" w:customStyle="1" w:styleId="CM7">
    <w:name w:val="CM7"/>
    <w:basedOn w:val="Default"/>
    <w:next w:val="Default"/>
    <w:uiPriority w:val="99"/>
    <w:rsid w:val="00202BBF"/>
    <w:pPr>
      <w:widowControl w:val="0"/>
      <w:spacing w:line="253" w:lineRule="atLeast"/>
    </w:pPr>
    <w:rPr>
      <w:rFonts w:ascii="Arial" w:hAnsi="Arial" w:cs="Arial"/>
      <w:color w:val="auto"/>
    </w:rPr>
  </w:style>
  <w:style w:type="paragraph" w:customStyle="1" w:styleId="CM8">
    <w:name w:val="CM8"/>
    <w:basedOn w:val="Default"/>
    <w:next w:val="Default"/>
    <w:uiPriority w:val="99"/>
    <w:rsid w:val="00202BBF"/>
    <w:pPr>
      <w:widowControl w:val="0"/>
      <w:spacing w:line="253" w:lineRule="atLeast"/>
    </w:pPr>
    <w:rPr>
      <w:rFonts w:ascii="Arial" w:hAnsi="Arial" w:cs="Arial"/>
      <w:color w:val="auto"/>
    </w:rPr>
  </w:style>
  <w:style w:type="paragraph" w:customStyle="1" w:styleId="CM27">
    <w:name w:val="CM27"/>
    <w:basedOn w:val="Default"/>
    <w:next w:val="Default"/>
    <w:uiPriority w:val="99"/>
    <w:rsid w:val="00202BBF"/>
    <w:pPr>
      <w:widowControl w:val="0"/>
      <w:spacing w:after="465"/>
    </w:pPr>
    <w:rPr>
      <w:rFonts w:ascii="Arial" w:hAnsi="Arial" w:cs="Arial"/>
      <w:color w:val="auto"/>
    </w:rPr>
  </w:style>
  <w:style w:type="paragraph" w:customStyle="1" w:styleId="CM9">
    <w:name w:val="CM9"/>
    <w:basedOn w:val="Default"/>
    <w:next w:val="Default"/>
    <w:uiPriority w:val="99"/>
    <w:rsid w:val="00202BBF"/>
    <w:pPr>
      <w:widowControl w:val="0"/>
    </w:pPr>
    <w:rPr>
      <w:rFonts w:ascii="Arial" w:hAnsi="Arial" w:cs="Arial"/>
      <w:color w:val="auto"/>
    </w:rPr>
  </w:style>
  <w:style w:type="paragraph" w:customStyle="1" w:styleId="CM28">
    <w:name w:val="CM28"/>
    <w:basedOn w:val="Default"/>
    <w:next w:val="Default"/>
    <w:uiPriority w:val="99"/>
    <w:rsid w:val="00202BBF"/>
    <w:pPr>
      <w:widowControl w:val="0"/>
      <w:spacing w:after="2758"/>
    </w:pPr>
    <w:rPr>
      <w:rFonts w:ascii="Arial" w:hAnsi="Arial" w:cs="Arial"/>
      <w:color w:val="auto"/>
    </w:rPr>
  </w:style>
  <w:style w:type="paragraph" w:customStyle="1" w:styleId="CM29">
    <w:name w:val="CM29"/>
    <w:basedOn w:val="Default"/>
    <w:next w:val="Default"/>
    <w:uiPriority w:val="99"/>
    <w:rsid w:val="00202BBF"/>
    <w:pPr>
      <w:widowControl w:val="0"/>
      <w:spacing w:after="2520"/>
    </w:pPr>
    <w:rPr>
      <w:rFonts w:ascii="Arial" w:hAnsi="Arial" w:cs="Arial"/>
      <w:color w:val="auto"/>
    </w:rPr>
  </w:style>
  <w:style w:type="paragraph" w:customStyle="1" w:styleId="CM26">
    <w:name w:val="CM26"/>
    <w:basedOn w:val="Default"/>
    <w:next w:val="Default"/>
    <w:uiPriority w:val="99"/>
    <w:rsid w:val="00202BBF"/>
    <w:pPr>
      <w:widowControl w:val="0"/>
      <w:spacing w:after="330"/>
    </w:pPr>
    <w:rPr>
      <w:rFonts w:ascii="Arial" w:hAnsi="Arial" w:cs="Arial"/>
      <w:color w:val="auto"/>
    </w:rPr>
  </w:style>
  <w:style w:type="paragraph" w:customStyle="1" w:styleId="CM30">
    <w:name w:val="CM30"/>
    <w:basedOn w:val="Default"/>
    <w:next w:val="Default"/>
    <w:uiPriority w:val="99"/>
    <w:rsid w:val="00202BBF"/>
    <w:pPr>
      <w:widowControl w:val="0"/>
      <w:spacing w:after="100"/>
    </w:pPr>
    <w:rPr>
      <w:rFonts w:ascii="Arial" w:hAnsi="Arial" w:cs="Arial"/>
      <w:color w:val="auto"/>
    </w:rPr>
  </w:style>
  <w:style w:type="paragraph" w:customStyle="1" w:styleId="CM31">
    <w:name w:val="CM31"/>
    <w:basedOn w:val="Default"/>
    <w:next w:val="Default"/>
    <w:uiPriority w:val="99"/>
    <w:rsid w:val="00202BBF"/>
    <w:pPr>
      <w:widowControl w:val="0"/>
      <w:spacing w:after="828"/>
    </w:pPr>
    <w:rPr>
      <w:rFonts w:ascii="Arial" w:hAnsi="Arial" w:cs="Arial"/>
      <w:color w:val="auto"/>
    </w:rPr>
  </w:style>
  <w:style w:type="paragraph" w:customStyle="1" w:styleId="CM32">
    <w:name w:val="CM32"/>
    <w:basedOn w:val="Default"/>
    <w:next w:val="Default"/>
    <w:uiPriority w:val="99"/>
    <w:rsid w:val="00202BBF"/>
    <w:pPr>
      <w:widowControl w:val="0"/>
      <w:spacing w:after="1253"/>
    </w:pPr>
    <w:rPr>
      <w:rFonts w:ascii="Arial" w:hAnsi="Arial" w:cs="Arial"/>
      <w:color w:val="auto"/>
    </w:rPr>
  </w:style>
  <w:style w:type="paragraph" w:customStyle="1" w:styleId="CM40">
    <w:name w:val="CM40"/>
    <w:basedOn w:val="Default"/>
    <w:next w:val="Default"/>
    <w:uiPriority w:val="99"/>
    <w:rsid w:val="004D3373"/>
    <w:pPr>
      <w:widowControl w:val="0"/>
      <w:spacing w:after="378"/>
    </w:pPr>
    <w:rPr>
      <w:rFonts w:ascii="Arial" w:hAnsi="Arial" w:cs="Arial"/>
      <w:color w:val="auto"/>
    </w:rPr>
  </w:style>
  <w:style w:type="paragraph" w:customStyle="1" w:styleId="CM42">
    <w:name w:val="CM42"/>
    <w:basedOn w:val="Default"/>
    <w:next w:val="Default"/>
    <w:uiPriority w:val="99"/>
    <w:rsid w:val="004D3373"/>
    <w:pPr>
      <w:widowControl w:val="0"/>
      <w:spacing w:after="250"/>
    </w:pPr>
    <w:rPr>
      <w:rFonts w:ascii="Arial" w:hAnsi="Arial" w:cs="Arial"/>
      <w:color w:val="auto"/>
    </w:rPr>
  </w:style>
  <w:style w:type="paragraph" w:customStyle="1" w:styleId="CM45">
    <w:name w:val="CM45"/>
    <w:basedOn w:val="Default"/>
    <w:next w:val="Default"/>
    <w:uiPriority w:val="99"/>
    <w:rsid w:val="004D3373"/>
    <w:pPr>
      <w:widowControl w:val="0"/>
      <w:spacing w:after="455"/>
    </w:pPr>
    <w:rPr>
      <w:rFonts w:ascii="Arial" w:hAnsi="Arial" w:cs="Arial"/>
      <w:color w:val="auto"/>
    </w:rPr>
  </w:style>
  <w:style w:type="paragraph" w:customStyle="1" w:styleId="CM47">
    <w:name w:val="CM47"/>
    <w:basedOn w:val="Default"/>
    <w:next w:val="Default"/>
    <w:uiPriority w:val="99"/>
    <w:rsid w:val="004D3373"/>
    <w:pPr>
      <w:widowControl w:val="0"/>
      <w:spacing w:after="615"/>
    </w:pPr>
    <w:rPr>
      <w:rFonts w:ascii="Arial" w:hAnsi="Arial" w:cs="Arial"/>
      <w:color w:val="auto"/>
    </w:rPr>
  </w:style>
  <w:style w:type="paragraph" w:customStyle="1" w:styleId="CM46">
    <w:name w:val="CM46"/>
    <w:basedOn w:val="Default"/>
    <w:next w:val="Default"/>
    <w:uiPriority w:val="99"/>
    <w:rsid w:val="004D3373"/>
    <w:pPr>
      <w:widowControl w:val="0"/>
      <w:spacing w:after="183"/>
    </w:pPr>
    <w:rPr>
      <w:rFonts w:ascii="Arial" w:hAnsi="Arial" w:cs="Arial"/>
      <w:color w:val="auto"/>
    </w:rPr>
  </w:style>
  <w:style w:type="paragraph" w:customStyle="1" w:styleId="CM50">
    <w:name w:val="CM50"/>
    <w:basedOn w:val="Default"/>
    <w:next w:val="Default"/>
    <w:uiPriority w:val="99"/>
    <w:rsid w:val="004D3373"/>
    <w:pPr>
      <w:widowControl w:val="0"/>
      <w:spacing w:after="267"/>
    </w:pPr>
    <w:rPr>
      <w:rFonts w:ascii="Arial" w:hAnsi="Arial" w:cs="Arial"/>
      <w:color w:val="auto"/>
    </w:rPr>
  </w:style>
  <w:style w:type="paragraph" w:customStyle="1" w:styleId="CM24">
    <w:name w:val="CM24"/>
    <w:basedOn w:val="Default"/>
    <w:next w:val="Default"/>
    <w:uiPriority w:val="99"/>
    <w:rsid w:val="004D3373"/>
    <w:pPr>
      <w:widowControl w:val="0"/>
      <w:spacing w:line="416" w:lineRule="atLeast"/>
    </w:pPr>
    <w:rPr>
      <w:rFonts w:ascii="Arial" w:hAnsi="Arial" w:cs="Arial"/>
      <w:color w:val="auto"/>
    </w:rPr>
  </w:style>
  <w:style w:type="paragraph" w:customStyle="1" w:styleId="CM36">
    <w:name w:val="CM36"/>
    <w:basedOn w:val="Default"/>
    <w:next w:val="Default"/>
    <w:uiPriority w:val="99"/>
    <w:rsid w:val="004D3373"/>
    <w:pPr>
      <w:widowControl w:val="0"/>
      <w:spacing w:line="288" w:lineRule="atLeast"/>
    </w:pPr>
    <w:rPr>
      <w:rFonts w:ascii="Arial" w:hAnsi="Arial" w:cs="Arial"/>
      <w:color w:val="auto"/>
    </w:rPr>
  </w:style>
  <w:style w:type="paragraph" w:styleId="NoSpacing">
    <w:name w:val="No Spacing"/>
    <w:link w:val="NoSpacingChar"/>
    <w:uiPriority w:val="1"/>
    <w:qFormat/>
    <w:rsid w:val="001B4308"/>
    <w:rPr>
      <w:rFonts w:ascii="Calibri" w:hAnsi="Calibri"/>
      <w:sz w:val="22"/>
      <w:szCs w:val="22"/>
      <w:lang w:val="en-US" w:eastAsia="en-US"/>
    </w:rPr>
  </w:style>
  <w:style w:type="character" w:customStyle="1" w:styleId="NoSpacingChar">
    <w:name w:val="No Spacing Char"/>
    <w:basedOn w:val="DefaultParagraphFont"/>
    <w:link w:val="NoSpacing"/>
    <w:uiPriority w:val="1"/>
    <w:locked/>
    <w:rsid w:val="001B4308"/>
    <w:rPr>
      <w:rFonts w:ascii="Calibri" w:hAnsi="Calibri" w:cs="Times New Roman"/>
      <w:sz w:val="22"/>
      <w:szCs w:val="22"/>
      <w:lang w:val="en-US" w:eastAsia="en-US" w:bidi="ar-SA"/>
    </w:rPr>
  </w:style>
  <w:style w:type="character" w:customStyle="1" w:styleId="A5">
    <w:name w:val="A5"/>
    <w:rsid w:val="00F42D69"/>
    <w:rPr>
      <w:b/>
      <w:color w:val="000000"/>
    </w:rPr>
  </w:style>
  <w:style w:type="paragraph" w:customStyle="1" w:styleId="DefinitionBody">
    <w:name w:val="Definition Body"/>
    <w:basedOn w:val="Normal"/>
    <w:next w:val="Normal"/>
    <w:rsid w:val="003E144F"/>
    <w:pPr>
      <w:autoSpaceDE w:val="0"/>
      <w:autoSpaceDN w:val="0"/>
      <w:adjustRightInd w:val="0"/>
    </w:pPr>
    <w:rPr>
      <w:rFonts w:ascii="Rockwell Std" w:hAnsi="Rockwell Std"/>
      <w:szCs w:val="24"/>
      <w:lang w:eastAsia="en-GB"/>
    </w:rPr>
  </w:style>
  <w:style w:type="paragraph" w:styleId="TOCHeading">
    <w:name w:val="TOC Heading"/>
    <w:basedOn w:val="Heading1"/>
    <w:next w:val="Normal"/>
    <w:uiPriority w:val="39"/>
    <w:unhideWhenUsed/>
    <w:qFormat/>
    <w:rsid w:val="00EB61D8"/>
    <w:pPr>
      <w:keepLines/>
      <w:spacing w:before="480" w:after="0" w:line="276" w:lineRule="auto"/>
      <w:outlineLvl w:val="9"/>
    </w:pPr>
    <w:rPr>
      <w:rFonts w:ascii="Cambria" w:hAnsi="Cambria"/>
      <w:bCs/>
      <w:color w:val="365F91"/>
      <w:sz w:val="28"/>
      <w:szCs w:val="28"/>
    </w:rPr>
  </w:style>
  <w:style w:type="paragraph" w:styleId="TOC1">
    <w:name w:val="toc 1"/>
    <w:basedOn w:val="Normal"/>
    <w:next w:val="Normal"/>
    <w:autoRedefine/>
    <w:uiPriority w:val="39"/>
    <w:unhideWhenUsed/>
    <w:qFormat/>
    <w:rsid w:val="00E96AD9"/>
    <w:pPr>
      <w:tabs>
        <w:tab w:val="left" w:pos="480"/>
        <w:tab w:val="left" w:pos="1276"/>
        <w:tab w:val="right" w:leader="dot" w:pos="9781"/>
      </w:tabs>
      <w:spacing w:line="360" w:lineRule="auto"/>
      <w:ind w:left="142"/>
    </w:pPr>
    <w:rPr>
      <w:rFonts w:ascii="Poppins SemiBold" w:hAnsi="Poppins SemiBold" w:cs="Poppins SemiBold"/>
      <w:noProof/>
      <w:snapToGrid w:val="0"/>
      <w:color w:val="000000"/>
      <w:position w:val="-2"/>
      <w:sz w:val="17"/>
      <w:szCs w:val="17"/>
    </w:rPr>
  </w:style>
  <w:style w:type="paragraph" w:styleId="TOC2">
    <w:name w:val="toc 2"/>
    <w:basedOn w:val="Normal"/>
    <w:next w:val="Normal"/>
    <w:autoRedefine/>
    <w:uiPriority w:val="39"/>
    <w:unhideWhenUsed/>
    <w:qFormat/>
    <w:rsid w:val="007A16F7"/>
    <w:pPr>
      <w:tabs>
        <w:tab w:val="left" w:pos="851"/>
        <w:tab w:val="right" w:leader="dot" w:pos="9214"/>
      </w:tabs>
      <w:spacing w:after="120"/>
      <w:ind w:left="425"/>
    </w:pPr>
    <w:rPr>
      <w:rFonts w:cs="Poppins ExtraLight"/>
      <w:noProof/>
      <w:szCs w:val="16"/>
    </w:rPr>
  </w:style>
  <w:style w:type="paragraph" w:styleId="TOC3">
    <w:name w:val="toc 3"/>
    <w:basedOn w:val="Normal"/>
    <w:next w:val="Normal"/>
    <w:autoRedefine/>
    <w:uiPriority w:val="39"/>
    <w:unhideWhenUsed/>
    <w:qFormat/>
    <w:rsid w:val="0052292C"/>
    <w:pPr>
      <w:tabs>
        <w:tab w:val="left" w:pos="1560"/>
        <w:tab w:val="right" w:leader="dot" w:pos="9356"/>
      </w:tabs>
      <w:ind w:left="480" w:firstLine="371"/>
    </w:pPr>
  </w:style>
  <w:style w:type="paragraph" w:styleId="PlainText">
    <w:name w:val="Plain Text"/>
    <w:basedOn w:val="Normal"/>
    <w:link w:val="PlainTextChar"/>
    <w:uiPriority w:val="99"/>
    <w:unhideWhenUsed/>
    <w:rsid w:val="00564B7E"/>
    <w:rPr>
      <w:rFonts w:ascii="Consolas" w:hAnsi="Consolas"/>
      <w:sz w:val="21"/>
      <w:szCs w:val="21"/>
      <w:lang w:eastAsia="en-GB"/>
    </w:rPr>
  </w:style>
  <w:style w:type="character" w:customStyle="1" w:styleId="PlainTextChar">
    <w:name w:val="Plain Text Char"/>
    <w:basedOn w:val="DefaultParagraphFont"/>
    <w:link w:val="PlainText"/>
    <w:uiPriority w:val="99"/>
    <w:locked/>
    <w:rsid w:val="00564B7E"/>
    <w:rPr>
      <w:rFonts w:ascii="Consolas" w:hAnsi="Consolas" w:cs="Times New Roman"/>
      <w:sz w:val="21"/>
      <w:szCs w:val="21"/>
    </w:rPr>
  </w:style>
  <w:style w:type="paragraph" w:styleId="ListParagraph">
    <w:name w:val="List Paragraph"/>
    <w:basedOn w:val="Normal"/>
    <w:uiPriority w:val="99"/>
    <w:qFormat/>
    <w:rsid w:val="00F46787"/>
    <w:pPr>
      <w:ind w:left="720"/>
      <w:contextualSpacing/>
    </w:pPr>
  </w:style>
  <w:style w:type="paragraph" w:customStyle="1" w:styleId="Body">
    <w:name w:val="Body"/>
    <w:rsid w:val="009718EF"/>
    <w:rPr>
      <w:rFonts w:ascii="Helvetica" w:eastAsia="ヒラギノ角ゴ Pro W3" w:hAnsi="Helvetica"/>
      <w:color w:val="000000"/>
      <w:sz w:val="24"/>
      <w:lang w:val="en-US"/>
    </w:rPr>
  </w:style>
  <w:style w:type="numbering" w:customStyle="1" w:styleId="Bullet">
    <w:name w:val="Bullet"/>
    <w:rsid w:val="009718EF"/>
    <w:pPr>
      <w:numPr>
        <w:numId w:val="2"/>
      </w:numPr>
    </w:pPr>
  </w:style>
  <w:style w:type="paragraph" w:styleId="TOC4">
    <w:name w:val="toc 4"/>
    <w:basedOn w:val="Normal"/>
    <w:next w:val="Normal"/>
    <w:autoRedefine/>
    <w:uiPriority w:val="39"/>
    <w:unhideWhenUsed/>
    <w:rsid w:val="00517C14"/>
    <w:pPr>
      <w:spacing w:after="100" w:line="276" w:lineRule="auto"/>
      <w:ind w:left="660"/>
    </w:pPr>
    <w:rPr>
      <w:rFonts w:asciiTheme="minorHAnsi" w:eastAsiaTheme="minorEastAsia" w:hAnsiTheme="minorHAnsi" w:cstheme="minorBidi"/>
      <w:sz w:val="22"/>
      <w:szCs w:val="22"/>
      <w:lang w:eastAsia="en-GB"/>
    </w:rPr>
  </w:style>
  <w:style w:type="paragraph" w:styleId="TOC5">
    <w:name w:val="toc 5"/>
    <w:basedOn w:val="Normal"/>
    <w:next w:val="Normal"/>
    <w:autoRedefine/>
    <w:uiPriority w:val="39"/>
    <w:unhideWhenUsed/>
    <w:rsid w:val="00517C14"/>
    <w:pPr>
      <w:spacing w:after="100" w:line="276" w:lineRule="auto"/>
      <w:ind w:left="880"/>
    </w:pPr>
    <w:rPr>
      <w:rFonts w:asciiTheme="minorHAnsi" w:eastAsiaTheme="minorEastAsia" w:hAnsiTheme="minorHAnsi" w:cstheme="minorBidi"/>
      <w:sz w:val="22"/>
      <w:szCs w:val="22"/>
      <w:lang w:eastAsia="en-GB"/>
    </w:rPr>
  </w:style>
  <w:style w:type="paragraph" w:styleId="TOC6">
    <w:name w:val="toc 6"/>
    <w:basedOn w:val="Normal"/>
    <w:next w:val="Normal"/>
    <w:autoRedefine/>
    <w:uiPriority w:val="39"/>
    <w:unhideWhenUsed/>
    <w:rsid w:val="00517C14"/>
    <w:pPr>
      <w:spacing w:after="100" w:line="276" w:lineRule="auto"/>
      <w:ind w:left="1100"/>
    </w:pPr>
    <w:rPr>
      <w:rFonts w:asciiTheme="minorHAnsi" w:eastAsiaTheme="minorEastAsia" w:hAnsiTheme="minorHAnsi" w:cstheme="minorBidi"/>
      <w:sz w:val="22"/>
      <w:szCs w:val="22"/>
      <w:lang w:eastAsia="en-GB"/>
    </w:rPr>
  </w:style>
  <w:style w:type="paragraph" w:styleId="TOC7">
    <w:name w:val="toc 7"/>
    <w:basedOn w:val="Normal"/>
    <w:next w:val="Normal"/>
    <w:autoRedefine/>
    <w:uiPriority w:val="39"/>
    <w:unhideWhenUsed/>
    <w:rsid w:val="00517C14"/>
    <w:pPr>
      <w:spacing w:after="100" w:line="276" w:lineRule="auto"/>
      <w:ind w:left="1320"/>
    </w:pPr>
    <w:rPr>
      <w:rFonts w:asciiTheme="minorHAnsi" w:eastAsiaTheme="minorEastAsia" w:hAnsiTheme="minorHAnsi" w:cstheme="minorBidi"/>
      <w:sz w:val="22"/>
      <w:szCs w:val="22"/>
      <w:lang w:eastAsia="en-GB"/>
    </w:rPr>
  </w:style>
  <w:style w:type="paragraph" w:styleId="TOC8">
    <w:name w:val="toc 8"/>
    <w:basedOn w:val="Normal"/>
    <w:next w:val="Normal"/>
    <w:autoRedefine/>
    <w:uiPriority w:val="39"/>
    <w:unhideWhenUsed/>
    <w:rsid w:val="00517C14"/>
    <w:pPr>
      <w:spacing w:after="100" w:line="276" w:lineRule="auto"/>
      <w:ind w:left="1540"/>
    </w:pPr>
    <w:rPr>
      <w:rFonts w:asciiTheme="minorHAnsi" w:eastAsiaTheme="minorEastAsia" w:hAnsiTheme="minorHAnsi" w:cstheme="minorBidi"/>
      <w:sz w:val="22"/>
      <w:szCs w:val="22"/>
      <w:lang w:eastAsia="en-GB"/>
    </w:rPr>
  </w:style>
  <w:style w:type="paragraph" w:styleId="TOC9">
    <w:name w:val="toc 9"/>
    <w:basedOn w:val="Normal"/>
    <w:next w:val="Normal"/>
    <w:autoRedefine/>
    <w:uiPriority w:val="39"/>
    <w:unhideWhenUsed/>
    <w:rsid w:val="00517C14"/>
    <w:pPr>
      <w:spacing w:after="100" w:line="276" w:lineRule="auto"/>
      <w:ind w:left="1760"/>
    </w:pPr>
    <w:rPr>
      <w:rFonts w:asciiTheme="minorHAnsi" w:eastAsiaTheme="minorEastAsia" w:hAnsiTheme="minorHAnsi" w:cstheme="minorBidi"/>
      <w:sz w:val="22"/>
      <w:szCs w:val="22"/>
      <w:lang w:eastAsia="en-GB"/>
    </w:rPr>
  </w:style>
  <w:style w:type="character" w:styleId="FollowedHyperlink">
    <w:name w:val="FollowedHyperlink"/>
    <w:basedOn w:val="DefaultParagraphFont"/>
    <w:uiPriority w:val="99"/>
    <w:semiHidden/>
    <w:unhideWhenUsed/>
    <w:rsid w:val="00FE0A25"/>
    <w:rPr>
      <w:color w:val="800080" w:themeColor="followedHyperlink"/>
      <w:u w:val="single"/>
    </w:rPr>
  </w:style>
  <w:style w:type="paragraph" w:customStyle="1" w:styleId="curriculumtable">
    <w:name w:val="curriculumtable"/>
    <w:basedOn w:val="Normal"/>
    <w:uiPriority w:val="99"/>
    <w:rsid w:val="00FE0A25"/>
    <w:pPr>
      <w:spacing w:before="60" w:after="60"/>
    </w:pPr>
    <w:rPr>
      <w:rFonts w:eastAsia="Arial Unicode MS" w:cs="Arial Unicode MS"/>
      <w:sz w:val="20"/>
      <w:szCs w:val="24"/>
    </w:rPr>
  </w:style>
  <w:style w:type="paragraph" w:customStyle="1" w:styleId="Pa2">
    <w:name w:val="Pa2"/>
    <w:basedOn w:val="Normal"/>
    <w:next w:val="Normal"/>
    <w:uiPriority w:val="99"/>
    <w:rsid w:val="00FE0A25"/>
    <w:pPr>
      <w:autoSpaceDE w:val="0"/>
      <w:autoSpaceDN w:val="0"/>
      <w:adjustRightInd w:val="0"/>
      <w:spacing w:line="221" w:lineRule="atLeast"/>
    </w:pPr>
    <w:rPr>
      <w:rFonts w:ascii="Helvetica 55 Roman" w:eastAsia="Calibri" w:hAnsi="Helvetica 55 Roman"/>
      <w:szCs w:val="24"/>
      <w:lang w:eastAsia="en-GB"/>
    </w:rPr>
  </w:style>
  <w:style w:type="numbering" w:customStyle="1" w:styleId="Style1">
    <w:name w:val="Style1"/>
    <w:rsid w:val="00EC0921"/>
    <w:pPr>
      <w:numPr>
        <w:numId w:val="3"/>
      </w:numPr>
    </w:pPr>
  </w:style>
  <w:style w:type="paragraph" w:customStyle="1" w:styleId="GMCNumbertext">
    <w:name w:val="GMC Number text"/>
    <w:basedOn w:val="Normal"/>
    <w:rsid w:val="00BD1FA1"/>
    <w:pPr>
      <w:numPr>
        <w:numId w:val="4"/>
      </w:numPr>
      <w:spacing w:after="280" w:line="280" w:lineRule="atLeast"/>
    </w:pPr>
    <w:rPr>
      <w:color w:val="000000"/>
      <w:szCs w:val="24"/>
    </w:rPr>
  </w:style>
  <w:style w:type="character" w:customStyle="1" w:styleId="Hyperlink1">
    <w:name w:val="Hyperlink1"/>
    <w:rsid w:val="00EA6086"/>
    <w:rPr>
      <w:color w:val="0000DB"/>
      <w:sz w:val="20"/>
      <w:u w:val="single"/>
    </w:rPr>
  </w:style>
  <w:style w:type="paragraph" w:customStyle="1" w:styleId="BodyText1">
    <w:name w:val="Body Text1"/>
    <w:rsid w:val="00DE4113"/>
    <w:rPr>
      <w:rFonts w:eastAsia="ヒラギノ角ゴ Pro W3"/>
      <w:b/>
      <w:color w:val="000000"/>
      <w:sz w:val="24"/>
      <w:lang w:val="en-US"/>
    </w:rPr>
  </w:style>
  <w:style w:type="paragraph" w:customStyle="1" w:styleId="NormalWeb1">
    <w:name w:val="Normal (Web)1"/>
    <w:rsid w:val="00DE4113"/>
    <w:pPr>
      <w:spacing w:before="100" w:after="100"/>
    </w:pPr>
    <w:rPr>
      <w:rFonts w:ascii="Arial" w:eastAsia="ヒラギノ角ゴ Pro W3" w:hAnsi="Arial"/>
      <w:color w:val="000000"/>
      <w:sz w:val="24"/>
      <w:lang w:val="en-US"/>
    </w:rPr>
  </w:style>
  <w:style w:type="paragraph" w:customStyle="1" w:styleId="Head3">
    <w:name w:val="Head 3"/>
    <w:rsid w:val="00504413"/>
    <w:pPr>
      <w:keepNext/>
      <w:tabs>
        <w:tab w:val="left" w:pos="567"/>
      </w:tabs>
      <w:spacing w:line="240" w:lineRule="atLeast"/>
      <w:outlineLvl w:val="1"/>
    </w:pPr>
    <w:rPr>
      <w:rFonts w:ascii="Lucida Grande" w:eastAsia="ヒラギノ角ゴ Pro W3" w:hAnsi="Lucida Grande"/>
      <w:b/>
      <w:color w:val="000000"/>
      <w:sz w:val="22"/>
      <w:lang w:val="en-US"/>
    </w:rPr>
  </w:style>
  <w:style w:type="paragraph" w:customStyle="1" w:styleId="Heading31">
    <w:name w:val="Heading 31"/>
    <w:next w:val="Normal"/>
    <w:rsid w:val="00182325"/>
    <w:pPr>
      <w:jc w:val="both"/>
      <w:outlineLvl w:val="2"/>
    </w:pPr>
    <w:rPr>
      <w:rFonts w:ascii="Lucida Grande" w:eastAsia="ヒラギノ角ゴ Pro W3" w:hAnsi="Lucida Grande"/>
      <w:color w:val="000000"/>
      <w:sz w:val="24"/>
      <w:lang w:val="en-US"/>
    </w:rPr>
  </w:style>
  <w:style w:type="paragraph" w:customStyle="1" w:styleId="Head4">
    <w:name w:val="Head 4"/>
    <w:rsid w:val="00182325"/>
    <w:pPr>
      <w:keepNext/>
      <w:tabs>
        <w:tab w:val="left" w:pos="567"/>
      </w:tabs>
      <w:spacing w:line="240" w:lineRule="atLeast"/>
      <w:outlineLvl w:val="1"/>
    </w:pPr>
    <w:rPr>
      <w:rFonts w:ascii="Lucida Grande" w:eastAsia="ヒラギノ角ゴ Pro W3" w:hAnsi="Lucida Grande"/>
      <w:b/>
      <w:color w:val="000000"/>
      <w:sz w:val="22"/>
      <w:lang w:val="en-US"/>
    </w:rPr>
  </w:style>
  <w:style w:type="paragraph" w:customStyle="1" w:styleId="Head2">
    <w:name w:val="Head 2"/>
    <w:rsid w:val="00836084"/>
    <w:pPr>
      <w:keepNext/>
      <w:tabs>
        <w:tab w:val="left" w:pos="426"/>
      </w:tabs>
      <w:spacing w:line="240" w:lineRule="atLeast"/>
      <w:outlineLvl w:val="1"/>
    </w:pPr>
    <w:rPr>
      <w:rFonts w:ascii="Lucida Grande" w:eastAsia="ヒラギノ角ゴ Pro W3" w:hAnsi="Lucida Grande"/>
      <w:b/>
      <w:color w:val="000000"/>
      <w:sz w:val="22"/>
      <w:lang w:val="en-US"/>
    </w:rPr>
  </w:style>
  <w:style w:type="paragraph" w:customStyle="1" w:styleId="BodyTextIndent1">
    <w:name w:val="Body Text Indent1"/>
    <w:rsid w:val="00351E36"/>
    <w:pPr>
      <w:tabs>
        <w:tab w:val="center" w:pos="567"/>
        <w:tab w:val="center" w:pos="4253"/>
        <w:tab w:val="center" w:pos="8505"/>
      </w:tabs>
      <w:spacing w:after="120" w:line="240" w:lineRule="atLeast"/>
      <w:ind w:firstLine="567"/>
    </w:pPr>
    <w:rPr>
      <w:rFonts w:ascii="Helvetica" w:eastAsia="ヒラギノ角ゴ Pro W3" w:hAnsi="Helvetica"/>
      <w:color w:val="000000"/>
      <w:sz w:val="24"/>
      <w:lang w:val="en-US"/>
    </w:rPr>
  </w:style>
  <w:style w:type="paragraph" w:customStyle="1" w:styleId="BodyText21">
    <w:name w:val="Body Text 21"/>
    <w:rsid w:val="00351E36"/>
    <w:pPr>
      <w:widowControl w:val="0"/>
    </w:pPr>
    <w:rPr>
      <w:rFonts w:eastAsia="ヒラギノ角ゴ Pro W3"/>
      <w:b/>
      <w:color w:val="000000"/>
      <w:sz w:val="24"/>
      <w:lang w:val="en-US"/>
    </w:rPr>
  </w:style>
  <w:style w:type="paragraph" w:customStyle="1" w:styleId="Head1">
    <w:name w:val="Head 1"/>
    <w:rsid w:val="0081657D"/>
    <w:pPr>
      <w:tabs>
        <w:tab w:val="left" w:pos="567"/>
      </w:tabs>
    </w:pPr>
    <w:rPr>
      <w:rFonts w:ascii="Lucida Grande" w:eastAsia="ヒラギノ角ゴ Pro W3" w:hAnsi="Lucida Grande"/>
      <w:b/>
      <w:color w:val="000000"/>
      <w:sz w:val="32"/>
      <w:lang w:val="en-US"/>
    </w:rPr>
  </w:style>
  <w:style w:type="character" w:customStyle="1" w:styleId="FootnoteReference1">
    <w:name w:val="Footnote Reference1"/>
    <w:rsid w:val="0081657D"/>
    <w:rPr>
      <w:color w:val="000000"/>
      <w:sz w:val="20"/>
      <w:vertAlign w:val="superscript"/>
    </w:rPr>
  </w:style>
  <w:style w:type="paragraph" w:customStyle="1" w:styleId="FootnoteText1">
    <w:name w:val="Footnote Text1"/>
    <w:rsid w:val="0081657D"/>
    <w:rPr>
      <w:rFonts w:ascii="Arial" w:eastAsia="ヒラギノ角ゴ Pro W3" w:hAnsi="Arial"/>
      <w:color w:val="000000"/>
      <w:lang w:val="en-US"/>
    </w:rPr>
  </w:style>
  <w:style w:type="paragraph" w:customStyle="1" w:styleId="ColorfulList-Accent11">
    <w:name w:val="Colorful List - Accent 11"/>
    <w:rsid w:val="00A87F32"/>
    <w:pPr>
      <w:ind w:left="720"/>
    </w:pPr>
    <w:rPr>
      <w:rFonts w:ascii="Arial" w:eastAsia="ヒラギノ角ゴ Pro W3" w:hAnsi="Arial"/>
      <w:color w:val="000000"/>
      <w:sz w:val="24"/>
      <w:lang w:val="en-US"/>
    </w:rPr>
  </w:style>
  <w:style w:type="paragraph" w:customStyle="1" w:styleId="TitleAA">
    <w:name w:val="Title A A"/>
    <w:rsid w:val="008A62EB"/>
    <w:pPr>
      <w:widowControl w:val="0"/>
      <w:jc w:val="center"/>
    </w:pPr>
    <w:rPr>
      <w:rFonts w:eastAsia="ヒラギノ角ゴ Pro W3"/>
      <w:color w:val="000000"/>
      <w:sz w:val="40"/>
      <w:lang w:val="en-US"/>
    </w:rPr>
  </w:style>
  <w:style w:type="paragraph" w:customStyle="1" w:styleId="FreeFormA">
    <w:name w:val="Free Form A"/>
    <w:rsid w:val="00483C86"/>
    <w:rPr>
      <w:rFonts w:eastAsia="ヒラギノ角ゴ Pro W3"/>
      <w:color w:val="000000"/>
    </w:rPr>
  </w:style>
  <w:style w:type="paragraph" w:customStyle="1" w:styleId="FreeForm">
    <w:name w:val="Free Form"/>
    <w:rsid w:val="00483C86"/>
    <w:rPr>
      <w:rFonts w:eastAsia="ヒラギノ角ゴ Pro W3"/>
      <w:color w:val="000000"/>
    </w:rPr>
  </w:style>
  <w:style w:type="paragraph" w:customStyle="1" w:styleId="Head10">
    <w:name w:val="Head 10"/>
    <w:rsid w:val="00483C86"/>
    <w:pPr>
      <w:keepNext/>
      <w:tabs>
        <w:tab w:val="left" w:pos="567"/>
      </w:tabs>
      <w:spacing w:line="240" w:lineRule="atLeast"/>
      <w:outlineLvl w:val="1"/>
    </w:pPr>
    <w:rPr>
      <w:rFonts w:ascii="Lucida Grande" w:eastAsia="ヒラギノ角ゴ Pro W3" w:hAnsi="Lucida Grande"/>
      <w:b/>
      <w:color w:val="000000"/>
      <w:sz w:val="22"/>
      <w:lang w:val="en-US"/>
    </w:rPr>
  </w:style>
  <w:style w:type="character" w:customStyle="1" w:styleId="TitleChar1">
    <w:name w:val="Title Char1"/>
    <w:aliases w:val="Title 2 Char1"/>
    <w:basedOn w:val="DefaultParagraphFont"/>
    <w:rsid w:val="00531A0F"/>
    <w:rPr>
      <w:rFonts w:asciiTheme="majorHAnsi" w:eastAsiaTheme="majorEastAsia" w:hAnsiTheme="majorHAnsi" w:cstheme="majorBidi"/>
      <w:color w:val="17365D" w:themeColor="text2" w:themeShade="BF"/>
      <w:spacing w:val="5"/>
      <w:kern w:val="28"/>
      <w:sz w:val="52"/>
      <w:szCs w:val="52"/>
      <w:lang w:eastAsia="en-US"/>
    </w:rPr>
  </w:style>
  <w:style w:type="paragraph" w:customStyle="1" w:styleId="HeaderFooter">
    <w:name w:val="Header &amp; Footer"/>
    <w:rsid w:val="00531A0F"/>
    <w:pPr>
      <w:tabs>
        <w:tab w:val="right" w:pos="9632"/>
      </w:tabs>
    </w:pPr>
    <w:rPr>
      <w:rFonts w:ascii="Helvetica" w:eastAsia="ヒラギノ角ゴ Pro W3" w:hAnsi="Helvetica"/>
      <w:color w:val="000000"/>
      <w:lang w:val="en-US"/>
    </w:rPr>
  </w:style>
  <w:style w:type="paragraph" w:customStyle="1" w:styleId="Heading1A">
    <w:name w:val="Heading 1 A"/>
    <w:next w:val="Normal"/>
    <w:rsid w:val="00531A0F"/>
    <w:pPr>
      <w:keepNext/>
      <w:shd w:val="clear" w:color="auto" w:fill="92CDDC"/>
      <w:tabs>
        <w:tab w:val="center" w:pos="567"/>
        <w:tab w:val="center" w:pos="4253"/>
        <w:tab w:val="center" w:pos="8505"/>
      </w:tabs>
      <w:spacing w:after="120" w:line="240" w:lineRule="atLeast"/>
      <w:ind w:left="720" w:hanging="360"/>
      <w:outlineLvl w:val="0"/>
    </w:pPr>
    <w:rPr>
      <w:rFonts w:ascii="Lucida Grande" w:eastAsia="ヒラギノ角ゴ Pro W3" w:hAnsi="Lucida Grande"/>
      <w:b/>
      <w:color w:val="172948"/>
      <w:sz w:val="32"/>
      <w:lang w:val="en-US"/>
    </w:rPr>
  </w:style>
  <w:style w:type="paragraph" w:styleId="z-BottomofForm">
    <w:name w:val="HTML Bottom of Form"/>
    <w:basedOn w:val="Normal"/>
    <w:next w:val="Normal"/>
    <w:link w:val="z-BottomofFormChar"/>
    <w:hidden/>
    <w:uiPriority w:val="99"/>
    <w:unhideWhenUsed/>
    <w:rsid w:val="003A40A8"/>
    <w:pPr>
      <w:pBdr>
        <w:top w:val="single" w:sz="6" w:space="1" w:color="auto"/>
      </w:pBdr>
      <w:jc w:val="center"/>
    </w:pPr>
    <w:rPr>
      <w:vanish/>
      <w:szCs w:val="16"/>
      <w:lang w:eastAsia="en-GB"/>
    </w:rPr>
  </w:style>
  <w:style w:type="character" w:customStyle="1" w:styleId="z-BottomofFormChar">
    <w:name w:val="z-Bottom of Form Char"/>
    <w:basedOn w:val="DefaultParagraphFont"/>
    <w:link w:val="z-BottomofForm"/>
    <w:uiPriority w:val="99"/>
    <w:rsid w:val="003A40A8"/>
    <w:rPr>
      <w:rFonts w:ascii="Arial" w:hAnsi="Arial"/>
      <w:vanish/>
      <w:sz w:val="16"/>
      <w:szCs w:val="16"/>
    </w:rPr>
  </w:style>
  <w:style w:type="character" w:styleId="UnresolvedMention">
    <w:name w:val="Unresolved Mention"/>
    <w:basedOn w:val="DefaultParagraphFont"/>
    <w:uiPriority w:val="99"/>
    <w:semiHidden/>
    <w:unhideWhenUsed/>
    <w:rsid w:val="00A43B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009088">
      <w:bodyDiv w:val="1"/>
      <w:marLeft w:val="0"/>
      <w:marRight w:val="0"/>
      <w:marTop w:val="0"/>
      <w:marBottom w:val="0"/>
      <w:divBdr>
        <w:top w:val="none" w:sz="0" w:space="0" w:color="auto"/>
        <w:left w:val="none" w:sz="0" w:space="0" w:color="auto"/>
        <w:bottom w:val="none" w:sz="0" w:space="0" w:color="auto"/>
        <w:right w:val="none" w:sz="0" w:space="0" w:color="auto"/>
      </w:divBdr>
    </w:div>
    <w:div w:id="406534113">
      <w:bodyDiv w:val="1"/>
      <w:marLeft w:val="0"/>
      <w:marRight w:val="0"/>
      <w:marTop w:val="0"/>
      <w:marBottom w:val="0"/>
      <w:divBdr>
        <w:top w:val="none" w:sz="0" w:space="0" w:color="auto"/>
        <w:left w:val="none" w:sz="0" w:space="0" w:color="auto"/>
        <w:bottom w:val="none" w:sz="0" w:space="0" w:color="auto"/>
        <w:right w:val="none" w:sz="0" w:space="0" w:color="auto"/>
      </w:divBdr>
    </w:div>
    <w:div w:id="1207763208">
      <w:bodyDiv w:val="1"/>
      <w:marLeft w:val="0"/>
      <w:marRight w:val="0"/>
      <w:marTop w:val="0"/>
      <w:marBottom w:val="0"/>
      <w:divBdr>
        <w:top w:val="none" w:sz="0" w:space="0" w:color="auto"/>
        <w:left w:val="none" w:sz="0" w:space="0" w:color="auto"/>
        <w:bottom w:val="none" w:sz="0" w:space="0" w:color="auto"/>
        <w:right w:val="none" w:sz="0" w:space="0" w:color="auto"/>
      </w:divBdr>
    </w:div>
    <w:div w:id="1741318850">
      <w:marLeft w:val="0"/>
      <w:marRight w:val="0"/>
      <w:marTop w:val="0"/>
      <w:marBottom w:val="0"/>
      <w:divBdr>
        <w:top w:val="none" w:sz="0" w:space="0" w:color="auto"/>
        <w:left w:val="none" w:sz="0" w:space="0" w:color="auto"/>
        <w:bottom w:val="none" w:sz="0" w:space="0" w:color="auto"/>
        <w:right w:val="none" w:sz="0" w:space="0" w:color="auto"/>
      </w:divBdr>
      <w:divsChild>
        <w:div w:id="1741318849">
          <w:marLeft w:val="0"/>
          <w:marRight w:val="0"/>
          <w:marTop w:val="0"/>
          <w:marBottom w:val="0"/>
          <w:divBdr>
            <w:top w:val="none" w:sz="0" w:space="0" w:color="auto"/>
            <w:left w:val="none" w:sz="0" w:space="0" w:color="auto"/>
            <w:bottom w:val="none" w:sz="0" w:space="0" w:color="auto"/>
            <w:right w:val="none" w:sz="0" w:space="0" w:color="auto"/>
          </w:divBdr>
          <w:divsChild>
            <w:div w:id="1741318855">
              <w:marLeft w:val="0"/>
              <w:marRight w:val="0"/>
              <w:marTop w:val="0"/>
              <w:marBottom w:val="0"/>
              <w:divBdr>
                <w:top w:val="none" w:sz="0" w:space="0" w:color="auto"/>
                <w:left w:val="none" w:sz="0" w:space="0" w:color="auto"/>
                <w:bottom w:val="none" w:sz="0" w:space="0" w:color="auto"/>
                <w:right w:val="none" w:sz="0" w:space="0" w:color="auto"/>
              </w:divBdr>
            </w:div>
            <w:div w:id="1741318864">
              <w:marLeft w:val="0"/>
              <w:marRight w:val="0"/>
              <w:marTop w:val="0"/>
              <w:marBottom w:val="0"/>
              <w:divBdr>
                <w:top w:val="none" w:sz="0" w:space="0" w:color="auto"/>
                <w:left w:val="none" w:sz="0" w:space="0" w:color="auto"/>
                <w:bottom w:val="none" w:sz="0" w:space="0" w:color="auto"/>
                <w:right w:val="none" w:sz="0" w:space="0" w:color="auto"/>
              </w:divBdr>
            </w:div>
            <w:div w:id="1741318866">
              <w:marLeft w:val="0"/>
              <w:marRight w:val="0"/>
              <w:marTop w:val="0"/>
              <w:marBottom w:val="0"/>
              <w:divBdr>
                <w:top w:val="none" w:sz="0" w:space="0" w:color="auto"/>
                <w:left w:val="none" w:sz="0" w:space="0" w:color="auto"/>
                <w:bottom w:val="none" w:sz="0" w:space="0" w:color="auto"/>
                <w:right w:val="none" w:sz="0" w:space="0" w:color="auto"/>
              </w:divBdr>
            </w:div>
            <w:div w:id="1741318869">
              <w:marLeft w:val="0"/>
              <w:marRight w:val="0"/>
              <w:marTop w:val="0"/>
              <w:marBottom w:val="0"/>
              <w:divBdr>
                <w:top w:val="none" w:sz="0" w:space="0" w:color="auto"/>
                <w:left w:val="none" w:sz="0" w:space="0" w:color="auto"/>
                <w:bottom w:val="none" w:sz="0" w:space="0" w:color="auto"/>
                <w:right w:val="none" w:sz="0" w:space="0" w:color="auto"/>
              </w:divBdr>
            </w:div>
            <w:div w:id="1741318873">
              <w:marLeft w:val="0"/>
              <w:marRight w:val="0"/>
              <w:marTop w:val="0"/>
              <w:marBottom w:val="0"/>
              <w:divBdr>
                <w:top w:val="none" w:sz="0" w:space="0" w:color="auto"/>
                <w:left w:val="none" w:sz="0" w:space="0" w:color="auto"/>
                <w:bottom w:val="none" w:sz="0" w:space="0" w:color="auto"/>
                <w:right w:val="none" w:sz="0" w:space="0" w:color="auto"/>
              </w:divBdr>
            </w:div>
            <w:div w:id="174131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318860">
      <w:marLeft w:val="0"/>
      <w:marRight w:val="0"/>
      <w:marTop w:val="0"/>
      <w:marBottom w:val="0"/>
      <w:divBdr>
        <w:top w:val="none" w:sz="0" w:space="0" w:color="auto"/>
        <w:left w:val="none" w:sz="0" w:space="0" w:color="auto"/>
        <w:bottom w:val="none" w:sz="0" w:space="0" w:color="auto"/>
        <w:right w:val="none" w:sz="0" w:space="0" w:color="auto"/>
      </w:divBdr>
    </w:div>
    <w:div w:id="1741318862">
      <w:marLeft w:val="0"/>
      <w:marRight w:val="0"/>
      <w:marTop w:val="0"/>
      <w:marBottom w:val="0"/>
      <w:divBdr>
        <w:top w:val="none" w:sz="0" w:space="0" w:color="auto"/>
        <w:left w:val="none" w:sz="0" w:space="0" w:color="auto"/>
        <w:bottom w:val="none" w:sz="0" w:space="0" w:color="auto"/>
        <w:right w:val="none" w:sz="0" w:space="0" w:color="auto"/>
      </w:divBdr>
      <w:divsChild>
        <w:div w:id="1741318871">
          <w:marLeft w:val="0"/>
          <w:marRight w:val="0"/>
          <w:marTop w:val="0"/>
          <w:marBottom w:val="0"/>
          <w:divBdr>
            <w:top w:val="none" w:sz="0" w:space="0" w:color="auto"/>
            <w:left w:val="none" w:sz="0" w:space="0" w:color="auto"/>
            <w:bottom w:val="none" w:sz="0" w:space="0" w:color="auto"/>
            <w:right w:val="none" w:sz="0" w:space="0" w:color="auto"/>
          </w:divBdr>
          <w:divsChild>
            <w:div w:id="1741318851">
              <w:marLeft w:val="0"/>
              <w:marRight w:val="0"/>
              <w:marTop w:val="0"/>
              <w:marBottom w:val="0"/>
              <w:divBdr>
                <w:top w:val="none" w:sz="0" w:space="0" w:color="auto"/>
                <w:left w:val="none" w:sz="0" w:space="0" w:color="auto"/>
                <w:bottom w:val="none" w:sz="0" w:space="0" w:color="auto"/>
                <w:right w:val="none" w:sz="0" w:space="0" w:color="auto"/>
              </w:divBdr>
            </w:div>
            <w:div w:id="1741318852">
              <w:marLeft w:val="0"/>
              <w:marRight w:val="0"/>
              <w:marTop w:val="0"/>
              <w:marBottom w:val="0"/>
              <w:divBdr>
                <w:top w:val="none" w:sz="0" w:space="0" w:color="auto"/>
                <w:left w:val="none" w:sz="0" w:space="0" w:color="auto"/>
                <w:bottom w:val="none" w:sz="0" w:space="0" w:color="auto"/>
                <w:right w:val="none" w:sz="0" w:space="0" w:color="auto"/>
              </w:divBdr>
            </w:div>
            <w:div w:id="1741318853">
              <w:marLeft w:val="0"/>
              <w:marRight w:val="0"/>
              <w:marTop w:val="0"/>
              <w:marBottom w:val="0"/>
              <w:divBdr>
                <w:top w:val="none" w:sz="0" w:space="0" w:color="auto"/>
                <w:left w:val="none" w:sz="0" w:space="0" w:color="auto"/>
                <w:bottom w:val="none" w:sz="0" w:space="0" w:color="auto"/>
                <w:right w:val="none" w:sz="0" w:space="0" w:color="auto"/>
              </w:divBdr>
            </w:div>
            <w:div w:id="174131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318875">
      <w:marLeft w:val="0"/>
      <w:marRight w:val="0"/>
      <w:marTop w:val="0"/>
      <w:marBottom w:val="0"/>
      <w:divBdr>
        <w:top w:val="none" w:sz="0" w:space="0" w:color="auto"/>
        <w:left w:val="none" w:sz="0" w:space="0" w:color="auto"/>
        <w:bottom w:val="none" w:sz="0" w:space="0" w:color="auto"/>
        <w:right w:val="none" w:sz="0" w:space="0" w:color="auto"/>
      </w:divBdr>
    </w:div>
    <w:div w:id="1741318880">
      <w:marLeft w:val="0"/>
      <w:marRight w:val="0"/>
      <w:marTop w:val="0"/>
      <w:marBottom w:val="0"/>
      <w:divBdr>
        <w:top w:val="none" w:sz="0" w:space="0" w:color="auto"/>
        <w:left w:val="none" w:sz="0" w:space="0" w:color="auto"/>
        <w:bottom w:val="none" w:sz="0" w:space="0" w:color="auto"/>
        <w:right w:val="none" w:sz="0" w:space="0" w:color="auto"/>
      </w:divBdr>
      <w:divsChild>
        <w:div w:id="1741318877">
          <w:marLeft w:val="0"/>
          <w:marRight w:val="0"/>
          <w:marTop w:val="0"/>
          <w:marBottom w:val="0"/>
          <w:divBdr>
            <w:top w:val="none" w:sz="0" w:space="0" w:color="auto"/>
            <w:left w:val="none" w:sz="0" w:space="0" w:color="auto"/>
            <w:bottom w:val="none" w:sz="0" w:space="0" w:color="auto"/>
            <w:right w:val="none" w:sz="0" w:space="0" w:color="auto"/>
          </w:divBdr>
          <w:divsChild>
            <w:div w:id="1741318858">
              <w:marLeft w:val="0"/>
              <w:marRight w:val="0"/>
              <w:marTop w:val="0"/>
              <w:marBottom w:val="0"/>
              <w:divBdr>
                <w:top w:val="none" w:sz="0" w:space="0" w:color="auto"/>
                <w:left w:val="none" w:sz="0" w:space="0" w:color="auto"/>
                <w:bottom w:val="none" w:sz="0" w:space="0" w:color="auto"/>
                <w:right w:val="none" w:sz="0" w:space="0" w:color="auto"/>
              </w:divBdr>
            </w:div>
            <w:div w:id="1741318859">
              <w:marLeft w:val="0"/>
              <w:marRight w:val="0"/>
              <w:marTop w:val="0"/>
              <w:marBottom w:val="0"/>
              <w:divBdr>
                <w:top w:val="none" w:sz="0" w:space="0" w:color="auto"/>
                <w:left w:val="none" w:sz="0" w:space="0" w:color="auto"/>
                <w:bottom w:val="none" w:sz="0" w:space="0" w:color="auto"/>
                <w:right w:val="none" w:sz="0" w:space="0" w:color="auto"/>
              </w:divBdr>
            </w:div>
            <w:div w:id="1741318874">
              <w:marLeft w:val="0"/>
              <w:marRight w:val="0"/>
              <w:marTop w:val="0"/>
              <w:marBottom w:val="0"/>
              <w:divBdr>
                <w:top w:val="none" w:sz="0" w:space="0" w:color="auto"/>
                <w:left w:val="none" w:sz="0" w:space="0" w:color="auto"/>
                <w:bottom w:val="none" w:sz="0" w:space="0" w:color="auto"/>
                <w:right w:val="none" w:sz="0" w:space="0" w:color="auto"/>
              </w:divBdr>
            </w:div>
            <w:div w:id="1741318892">
              <w:marLeft w:val="0"/>
              <w:marRight w:val="0"/>
              <w:marTop w:val="0"/>
              <w:marBottom w:val="0"/>
              <w:divBdr>
                <w:top w:val="none" w:sz="0" w:space="0" w:color="auto"/>
                <w:left w:val="none" w:sz="0" w:space="0" w:color="auto"/>
                <w:bottom w:val="none" w:sz="0" w:space="0" w:color="auto"/>
                <w:right w:val="none" w:sz="0" w:space="0" w:color="auto"/>
              </w:divBdr>
            </w:div>
            <w:div w:id="174131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318882">
      <w:marLeft w:val="0"/>
      <w:marRight w:val="0"/>
      <w:marTop w:val="0"/>
      <w:marBottom w:val="0"/>
      <w:divBdr>
        <w:top w:val="none" w:sz="0" w:space="0" w:color="auto"/>
        <w:left w:val="none" w:sz="0" w:space="0" w:color="auto"/>
        <w:bottom w:val="none" w:sz="0" w:space="0" w:color="auto"/>
        <w:right w:val="none" w:sz="0" w:space="0" w:color="auto"/>
      </w:divBdr>
      <w:divsChild>
        <w:div w:id="1741318881">
          <w:marLeft w:val="0"/>
          <w:marRight w:val="0"/>
          <w:marTop w:val="0"/>
          <w:marBottom w:val="0"/>
          <w:divBdr>
            <w:top w:val="none" w:sz="0" w:space="0" w:color="auto"/>
            <w:left w:val="none" w:sz="0" w:space="0" w:color="auto"/>
            <w:bottom w:val="none" w:sz="0" w:space="0" w:color="auto"/>
            <w:right w:val="none" w:sz="0" w:space="0" w:color="auto"/>
          </w:divBdr>
          <w:divsChild>
            <w:div w:id="1741318868">
              <w:marLeft w:val="0"/>
              <w:marRight w:val="0"/>
              <w:marTop w:val="0"/>
              <w:marBottom w:val="0"/>
              <w:divBdr>
                <w:top w:val="none" w:sz="0" w:space="0" w:color="auto"/>
                <w:left w:val="none" w:sz="0" w:space="0" w:color="auto"/>
                <w:bottom w:val="none" w:sz="0" w:space="0" w:color="auto"/>
                <w:right w:val="none" w:sz="0" w:space="0" w:color="auto"/>
              </w:divBdr>
              <w:divsChild>
                <w:div w:id="1741318867">
                  <w:marLeft w:val="0"/>
                  <w:marRight w:val="0"/>
                  <w:marTop w:val="0"/>
                  <w:marBottom w:val="0"/>
                  <w:divBdr>
                    <w:top w:val="none" w:sz="0" w:space="0" w:color="auto"/>
                    <w:left w:val="none" w:sz="0" w:space="0" w:color="auto"/>
                    <w:bottom w:val="none" w:sz="0" w:space="0" w:color="auto"/>
                    <w:right w:val="none" w:sz="0" w:space="0" w:color="auto"/>
                  </w:divBdr>
                  <w:divsChild>
                    <w:div w:id="1741318865">
                      <w:marLeft w:val="0"/>
                      <w:marRight w:val="0"/>
                      <w:marTop w:val="0"/>
                      <w:marBottom w:val="0"/>
                      <w:divBdr>
                        <w:top w:val="none" w:sz="0" w:space="0" w:color="auto"/>
                        <w:left w:val="none" w:sz="0" w:space="0" w:color="auto"/>
                        <w:bottom w:val="none" w:sz="0" w:space="0" w:color="auto"/>
                        <w:right w:val="none" w:sz="0" w:space="0" w:color="auto"/>
                      </w:divBdr>
                      <w:divsChild>
                        <w:div w:id="1741318886">
                          <w:marLeft w:val="0"/>
                          <w:marRight w:val="0"/>
                          <w:marTop w:val="0"/>
                          <w:marBottom w:val="0"/>
                          <w:divBdr>
                            <w:top w:val="none" w:sz="0" w:space="0" w:color="auto"/>
                            <w:left w:val="none" w:sz="0" w:space="0" w:color="auto"/>
                            <w:bottom w:val="none" w:sz="0" w:space="0" w:color="auto"/>
                            <w:right w:val="none" w:sz="0" w:space="0" w:color="auto"/>
                          </w:divBdr>
                          <w:divsChild>
                            <w:div w:id="174131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1318883">
      <w:marLeft w:val="0"/>
      <w:marRight w:val="0"/>
      <w:marTop w:val="0"/>
      <w:marBottom w:val="0"/>
      <w:divBdr>
        <w:top w:val="none" w:sz="0" w:space="0" w:color="auto"/>
        <w:left w:val="none" w:sz="0" w:space="0" w:color="auto"/>
        <w:bottom w:val="none" w:sz="0" w:space="0" w:color="auto"/>
        <w:right w:val="none" w:sz="0" w:space="0" w:color="auto"/>
      </w:divBdr>
      <w:divsChild>
        <w:div w:id="1741318887">
          <w:marLeft w:val="0"/>
          <w:marRight w:val="0"/>
          <w:marTop w:val="0"/>
          <w:marBottom w:val="0"/>
          <w:divBdr>
            <w:top w:val="none" w:sz="0" w:space="0" w:color="auto"/>
            <w:left w:val="none" w:sz="0" w:space="0" w:color="auto"/>
            <w:bottom w:val="none" w:sz="0" w:space="0" w:color="auto"/>
            <w:right w:val="none" w:sz="0" w:space="0" w:color="auto"/>
          </w:divBdr>
          <w:divsChild>
            <w:div w:id="1741318872">
              <w:marLeft w:val="0"/>
              <w:marRight w:val="0"/>
              <w:marTop w:val="0"/>
              <w:marBottom w:val="0"/>
              <w:divBdr>
                <w:top w:val="none" w:sz="0" w:space="0" w:color="auto"/>
                <w:left w:val="none" w:sz="0" w:space="0" w:color="auto"/>
                <w:bottom w:val="none" w:sz="0" w:space="0" w:color="auto"/>
                <w:right w:val="none" w:sz="0" w:space="0" w:color="auto"/>
              </w:divBdr>
              <w:divsChild>
                <w:div w:id="1741318895">
                  <w:marLeft w:val="0"/>
                  <w:marRight w:val="0"/>
                  <w:marTop w:val="0"/>
                  <w:marBottom w:val="0"/>
                  <w:divBdr>
                    <w:top w:val="none" w:sz="0" w:space="0" w:color="auto"/>
                    <w:left w:val="none" w:sz="0" w:space="0" w:color="auto"/>
                    <w:bottom w:val="none" w:sz="0" w:space="0" w:color="auto"/>
                    <w:right w:val="none" w:sz="0" w:space="0" w:color="auto"/>
                  </w:divBdr>
                  <w:divsChild>
                    <w:div w:id="1741318878">
                      <w:marLeft w:val="0"/>
                      <w:marRight w:val="0"/>
                      <w:marTop w:val="0"/>
                      <w:marBottom w:val="0"/>
                      <w:divBdr>
                        <w:top w:val="none" w:sz="0" w:space="0" w:color="auto"/>
                        <w:left w:val="none" w:sz="0" w:space="0" w:color="auto"/>
                        <w:bottom w:val="none" w:sz="0" w:space="0" w:color="auto"/>
                        <w:right w:val="none" w:sz="0" w:space="0" w:color="auto"/>
                      </w:divBdr>
                      <w:divsChild>
                        <w:div w:id="1741318879">
                          <w:marLeft w:val="0"/>
                          <w:marRight w:val="0"/>
                          <w:marTop w:val="0"/>
                          <w:marBottom w:val="0"/>
                          <w:divBdr>
                            <w:top w:val="none" w:sz="0" w:space="0" w:color="auto"/>
                            <w:left w:val="none" w:sz="0" w:space="0" w:color="auto"/>
                            <w:bottom w:val="none" w:sz="0" w:space="0" w:color="auto"/>
                            <w:right w:val="none" w:sz="0" w:space="0" w:color="auto"/>
                          </w:divBdr>
                          <w:divsChild>
                            <w:div w:id="174131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1318888">
      <w:marLeft w:val="0"/>
      <w:marRight w:val="0"/>
      <w:marTop w:val="0"/>
      <w:marBottom w:val="0"/>
      <w:divBdr>
        <w:top w:val="none" w:sz="0" w:space="0" w:color="auto"/>
        <w:left w:val="none" w:sz="0" w:space="0" w:color="auto"/>
        <w:bottom w:val="none" w:sz="0" w:space="0" w:color="auto"/>
        <w:right w:val="none" w:sz="0" w:space="0" w:color="auto"/>
      </w:divBdr>
      <w:divsChild>
        <w:div w:id="1741318891">
          <w:marLeft w:val="0"/>
          <w:marRight w:val="0"/>
          <w:marTop w:val="0"/>
          <w:marBottom w:val="0"/>
          <w:divBdr>
            <w:top w:val="none" w:sz="0" w:space="0" w:color="auto"/>
            <w:left w:val="none" w:sz="0" w:space="0" w:color="auto"/>
            <w:bottom w:val="none" w:sz="0" w:space="0" w:color="auto"/>
            <w:right w:val="none" w:sz="0" w:space="0" w:color="auto"/>
          </w:divBdr>
          <w:divsChild>
            <w:div w:id="1741318854">
              <w:marLeft w:val="0"/>
              <w:marRight w:val="0"/>
              <w:marTop w:val="0"/>
              <w:marBottom w:val="0"/>
              <w:divBdr>
                <w:top w:val="none" w:sz="0" w:space="0" w:color="auto"/>
                <w:left w:val="none" w:sz="0" w:space="0" w:color="auto"/>
                <w:bottom w:val="none" w:sz="0" w:space="0" w:color="auto"/>
                <w:right w:val="none" w:sz="0" w:space="0" w:color="auto"/>
              </w:divBdr>
            </w:div>
            <w:div w:id="1741318856">
              <w:marLeft w:val="0"/>
              <w:marRight w:val="0"/>
              <w:marTop w:val="0"/>
              <w:marBottom w:val="0"/>
              <w:divBdr>
                <w:top w:val="none" w:sz="0" w:space="0" w:color="auto"/>
                <w:left w:val="none" w:sz="0" w:space="0" w:color="auto"/>
                <w:bottom w:val="none" w:sz="0" w:space="0" w:color="auto"/>
                <w:right w:val="none" w:sz="0" w:space="0" w:color="auto"/>
              </w:divBdr>
            </w:div>
            <w:div w:id="1741318863">
              <w:marLeft w:val="0"/>
              <w:marRight w:val="0"/>
              <w:marTop w:val="0"/>
              <w:marBottom w:val="0"/>
              <w:divBdr>
                <w:top w:val="none" w:sz="0" w:space="0" w:color="auto"/>
                <w:left w:val="none" w:sz="0" w:space="0" w:color="auto"/>
                <w:bottom w:val="none" w:sz="0" w:space="0" w:color="auto"/>
                <w:right w:val="none" w:sz="0" w:space="0" w:color="auto"/>
              </w:divBdr>
            </w:div>
            <w:div w:id="1741318870">
              <w:marLeft w:val="0"/>
              <w:marRight w:val="0"/>
              <w:marTop w:val="0"/>
              <w:marBottom w:val="0"/>
              <w:divBdr>
                <w:top w:val="none" w:sz="0" w:space="0" w:color="auto"/>
                <w:left w:val="none" w:sz="0" w:space="0" w:color="auto"/>
                <w:bottom w:val="none" w:sz="0" w:space="0" w:color="auto"/>
                <w:right w:val="none" w:sz="0" w:space="0" w:color="auto"/>
              </w:divBdr>
            </w:div>
            <w:div w:id="1741318876">
              <w:marLeft w:val="0"/>
              <w:marRight w:val="0"/>
              <w:marTop w:val="0"/>
              <w:marBottom w:val="0"/>
              <w:divBdr>
                <w:top w:val="none" w:sz="0" w:space="0" w:color="auto"/>
                <w:left w:val="none" w:sz="0" w:space="0" w:color="auto"/>
                <w:bottom w:val="none" w:sz="0" w:space="0" w:color="auto"/>
                <w:right w:val="none" w:sz="0" w:space="0" w:color="auto"/>
              </w:divBdr>
            </w:div>
            <w:div w:id="1741318885">
              <w:marLeft w:val="0"/>
              <w:marRight w:val="0"/>
              <w:marTop w:val="0"/>
              <w:marBottom w:val="0"/>
              <w:divBdr>
                <w:top w:val="none" w:sz="0" w:space="0" w:color="auto"/>
                <w:left w:val="none" w:sz="0" w:space="0" w:color="auto"/>
                <w:bottom w:val="none" w:sz="0" w:space="0" w:color="auto"/>
                <w:right w:val="none" w:sz="0" w:space="0" w:color="auto"/>
              </w:divBdr>
            </w:div>
            <w:div w:id="174131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318893">
      <w:marLeft w:val="0"/>
      <w:marRight w:val="0"/>
      <w:marTop w:val="0"/>
      <w:marBottom w:val="0"/>
      <w:divBdr>
        <w:top w:val="none" w:sz="0" w:space="0" w:color="auto"/>
        <w:left w:val="none" w:sz="0" w:space="0" w:color="auto"/>
        <w:bottom w:val="none" w:sz="0" w:space="0" w:color="auto"/>
        <w:right w:val="none" w:sz="0" w:space="0" w:color="auto"/>
      </w:divBdr>
    </w:div>
    <w:div w:id="2009358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oter" Target="footer7.xml"/><Relationship Id="rId21" Type="http://schemas.openxmlformats.org/officeDocument/2006/relationships/footer" Target="footer5.xml"/><Relationship Id="rId34" Type="http://schemas.openxmlformats.org/officeDocument/2006/relationships/header" Target="header1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5" Type="http://schemas.openxmlformats.org/officeDocument/2006/relationships/header" Target="header8.xml"/><Relationship Id="rId33" Type="http://schemas.openxmlformats.org/officeDocument/2006/relationships/footer" Target="footer10.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5.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6.xml"/><Relationship Id="rId32" Type="http://schemas.openxmlformats.org/officeDocument/2006/relationships/header" Target="header12.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7.xml"/><Relationship Id="rId28" Type="http://schemas.openxmlformats.org/officeDocument/2006/relationships/footer" Target="footer8.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oter" Target="foot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6.xml"/><Relationship Id="rId27" Type="http://schemas.openxmlformats.org/officeDocument/2006/relationships/header" Target="header9.xml"/><Relationship Id="rId30" Type="http://schemas.openxmlformats.org/officeDocument/2006/relationships/header" Target="header11.xml"/><Relationship Id="rId35" Type="http://schemas.openxmlformats.org/officeDocument/2006/relationships/footer" Target="footer11.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e30e2a8243f451983c9f9245f485a88 xmlns="07436fcf-56ac-4622-972f-db2a7dc74cea">
      <Terms xmlns="http://schemas.microsoft.com/office/infopath/2007/PartnerControls">
        <TermInfo xmlns="http://schemas.microsoft.com/office/infopath/2007/PartnerControls">
          <TermName xmlns="http://schemas.microsoft.com/office/infopath/2007/PartnerControls">Faculty of Intensive Care Medicine</TermName>
          <TermId xmlns="http://schemas.microsoft.com/office/infopath/2007/PartnerControls">d0449643-bae6-4b40-9619-edbd739f6075</TermId>
        </TermInfo>
      </Terms>
    </ne30e2a8243f451983c9f9245f485a88>
    <pb637224ae724f70a0fc17c820a1d351 xmlns="07436fcf-56ac-4622-972f-db2a7dc74cea">
      <Terms xmlns="http://schemas.microsoft.com/office/infopath/2007/PartnerControls"/>
    </pb637224ae724f70a0fc17c820a1d351>
    <Show_x0020_on_x0020_Home_x0020_Listing xmlns="07436fcf-56ac-4622-972f-db2a7dc74cea">false</Show_x0020_on_x0020_Home_x0020_Listing>
    <ic35c50bbe544e4cbd459271c857dc00 xmlns="07436fcf-56ac-4622-972f-db2a7dc74cea">
      <Terms xmlns="http://schemas.microsoft.com/office/infopath/2007/PartnerControls"/>
    </ic35c50bbe544e4cbd459271c857dc00>
    <Draft_x002f_final xmlns="07436fcf-56ac-4622-972f-db2a7dc74cea">Draft</Draft_x002f_final>
    <TaxCatchAll xmlns="07436fcf-56ac-4622-972f-db2a7dc74cea">
      <Value>9</Value>
    </TaxCatchAll>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RCoA Word Document" ma:contentTypeID="0x0101008AF207766B12B348AE72284E62A6E525010003FB7D72F395974AAFD1A6AA5FBAE43D" ma:contentTypeVersion="6" ma:contentTypeDescription="" ma:contentTypeScope="" ma:versionID="8067f9b816fa24f72f9b235232e19db3">
  <xsd:schema xmlns:xsd="http://www.w3.org/2001/XMLSchema" xmlns:xs="http://www.w3.org/2001/XMLSchema" xmlns:p="http://schemas.microsoft.com/office/2006/metadata/properties" xmlns:ns2="07436fcf-56ac-4622-972f-db2a7dc74cea" xmlns:ns3="42F70567-7BEB-4466-BF39-0B885893F1A2" xmlns:ns4="1fad528d-5081-4402-b079-5a4967640e99" xmlns:ns5="42f70567-7beb-4466-bf39-0b885893f1a2" targetNamespace="http://schemas.microsoft.com/office/2006/metadata/properties" ma:root="true" ma:fieldsID="1edb8d9ac4fa9302449205ce0a281277" ns2:_="" ns3:_="" ns4:_="" ns5:_="">
    <xsd:import namespace="07436fcf-56ac-4622-972f-db2a7dc74cea"/>
    <xsd:import namespace="42F70567-7BEB-4466-BF39-0B885893F1A2"/>
    <xsd:import namespace="1fad528d-5081-4402-b079-5a4967640e99"/>
    <xsd:import namespace="42f70567-7beb-4466-bf39-0b885893f1a2"/>
    <xsd:element name="properties">
      <xsd:complexType>
        <xsd:sequence>
          <xsd:element name="documentManagement">
            <xsd:complexType>
              <xsd:all>
                <xsd:element ref="ns2:Show_x0020_on_x0020_Home_x0020_Listing" minOccurs="0"/>
                <xsd:element ref="ns2:Draft_x002f_final" minOccurs="0"/>
                <xsd:element ref="ns2:ic35c50bbe544e4cbd459271c857dc00" minOccurs="0"/>
                <xsd:element ref="ns2:TaxCatchAll" minOccurs="0"/>
                <xsd:element ref="ns2:TaxCatchAllLabel" minOccurs="0"/>
                <xsd:element ref="ns2:pb637224ae724f70a0fc17c820a1d351" minOccurs="0"/>
                <xsd:element ref="ns2:ne30e2a8243f451983c9f9245f485a88" minOccurs="0"/>
                <xsd:element ref="ns3:MediaServiceMetadata" minOccurs="0"/>
                <xsd:element ref="ns3:MediaServiceFastMetadata" minOccurs="0"/>
                <xsd:element ref="ns2:SharedWithUsers" minOccurs="0"/>
                <xsd:element ref="ns4:SharedWithDetails" minOccurs="0"/>
                <xsd:element ref="ns3:MediaServiceAutoTags" minOccurs="0"/>
                <xsd:element ref="ns3:MediaServiceOCR" minOccurs="0"/>
                <xsd:element ref="ns5:MediaServiceGenerationTime" minOccurs="0"/>
                <xsd:element ref="ns5:MediaServiceEventHashCode" minOccurs="0"/>
                <xsd:element ref="ns5:MediaServiceAutoKeyPoints" minOccurs="0"/>
                <xsd:element ref="ns5:MediaServiceKeyPoints"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436fcf-56ac-4622-972f-db2a7dc74cea" elementFormDefault="qualified">
    <xsd:import namespace="http://schemas.microsoft.com/office/2006/documentManagement/types"/>
    <xsd:import namespace="http://schemas.microsoft.com/office/infopath/2007/PartnerControls"/>
    <xsd:element name="Show_x0020_on_x0020_Home_x0020_Listing" ma:index="5" nillable="true" ma:displayName="Show on Home Listing" ma:default="0" ma:internalName="Show_x0020_on_x0020_Home_x0020_Listing">
      <xsd:simpleType>
        <xsd:restriction base="dms:Boolean"/>
      </xsd:simpleType>
    </xsd:element>
    <xsd:element name="Draft_x002f_final" ma:index="6" nillable="true" ma:displayName="Draft/Final" ma:default="Draft" ma:format="RadioButtons" ma:internalName="Draft_x002F_final">
      <xsd:simpleType>
        <xsd:restriction base="dms:Choice">
          <xsd:enumeration value="Draft"/>
          <xsd:enumeration value="Final"/>
        </xsd:restriction>
      </xsd:simpleType>
    </xsd:element>
    <xsd:element name="ic35c50bbe544e4cbd459271c857dc00" ma:index="7" nillable="true" ma:taxonomy="true" ma:internalName="ic35c50bbe544e4cbd459271c857dc00" ma:taxonomyFieldName="Clinical_x0020_Specialism" ma:displayName="Specialty" ma:default="" ma:fieldId="{2c35c50b-be54-4e4c-bd45-9271c857dc00}" ma:taxonomyMulti="true" ma:sspId="71edd084-375f-4d55-8c57-698fcc9f02c3" ma:termSetId="39fceb23-ea42-49e0-9323-d0a7e46d2a79" ma:anchorId="00000000-0000-0000-0000-000000000000" ma:open="false" ma:isKeyword="false">
      <xsd:complexType>
        <xsd:sequence>
          <xsd:element ref="pc:Terms" minOccurs="0" maxOccurs="1"/>
        </xsd:sequence>
      </xsd:complexType>
    </xsd:element>
    <xsd:element name="TaxCatchAll" ma:index="8" nillable="true" ma:displayName="Taxonomy Catch All Column" ma:hidden="true" ma:list="{001ce230-5082-4a95-8416-36953dea0695}" ma:internalName="TaxCatchAll" ma:showField="CatchAllData" ma:web="07436fcf-56ac-4622-972f-db2a7dc74cea">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001ce230-5082-4a95-8416-36953dea0695}" ma:internalName="TaxCatchAllLabel" ma:readOnly="true" ma:showField="CatchAllDataLabel" ma:web="07436fcf-56ac-4622-972f-db2a7dc74cea">
      <xsd:complexType>
        <xsd:complexContent>
          <xsd:extension base="dms:MultiChoiceLookup">
            <xsd:sequence>
              <xsd:element name="Value" type="dms:Lookup" maxOccurs="unbounded" minOccurs="0" nillable="true"/>
            </xsd:sequence>
          </xsd:extension>
        </xsd:complexContent>
      </xsd:complexType>
    </xsd:element>
    <xsd:element name="pb637224ae724f70a0fc17c820a1d351" ma:index="11" nillable="true" ma:taxonomy="true" ma:internalName="pb637224ae724f70a0fc17c820a1d351" ma:taxonomyFieldName="Document_x0020_Classification" ma:displayName="Document Classification" ma:default="" ma:fieldId="{9b637224-ae72-4f70-a0fc-17c820a1d351}" ma:sspId="71edd084-375f-4d55-8c57-698fcc9f02c3" ma:termSetId="a4f71076-043f-4363-9094-93968552f227" ma:anchorId="00000000-0000-0000-0000-000000000000" ma:open="false" ma:isKeyword="false">
      <xsd:complexType>
        <xsd:sequence>
          <xsd:element ref="pc:Terms" minOccurs="0" maxOccurs="1"/>
        </xsd:sequence>
      </xsd:complexType>
    </xsd:element>
    <xsd:element name="ne30e2a8243f451983c9f9245f485a88" ma:index="16" nillable="true" ma:taxonomy="true" ma:internalName="ne30e2a8243f451983c9f9245f485a88" ma:taxonomyFieldName="Directorate_x002F_Team" ma:displayName="Directorate/Team" ma:default="9;#Faculty of Intensive Care Medicine|d0449643-bae6-4b40-9619-edbd739f6075" ma:fieldId="{7e30e2a8-243f-4519-83c9-f9245f485a88}" ma:sspId="71edd084-375f-4d55-8c57-698fcc9f02c3" ma:termSetId="ac4ae3b7-d7ca-4118-b40c-2f2dcdc9aa3c" ma:anchorId="00000000-0000-0000-0000-000000000000" ma:open="false" ma:isKeyword="false">
      <xsd:complexType>
        <xsd:sequence>
          <xsd:element ref="pc:Terms" minOccurs="0" maxOccurs="1"/>
        </xsd:sequence>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F70567-7BEB-4466-BF39-0B885893F1A2"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AutoTags" ma:index="23" nillable="true" ma:displayName="Tags" ma:internalName="MediaServiceAutoTag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fad528d-5081-4402-b079-5a4967640e99" elementFormDefault="qualified">
    <xsd:import namespace="http://schemas.microsoft.com/office/2006/documentManagement/types"/>
    <xsd:import namespace="http://schemas.microsoft.com/office/infopath/2007/PartnerControls"/>
    <xsd:element name="SharedWithDetails" ma:index="21"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f70567-7beb-4466-bf39-0b885893f1a2" elementFormDefault="qualified">
    <xsd:import namespace="http://schemas.microsoft.com/office/2006/documentManagement/types"/>
    <xsd:import namespace="http://schemas.microsoft.com/office/infopath/2007/PartnerControls"/>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DateTaken" ma:index="29" nillable="true" ma:displayName="MediaServiceDateTaken" ma:hidden="true" ma:internalName="MediaServiceDateTaken" ma:readOnly="true">
      <xsd:simpleType>
        <xsd:restriction base="dms:Text"/>
      </xsd:simpleType>
    </xsd:element>
    <xsd:element name="MediaLengthInSeconds" ma:index="3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691899-1E7E-4C1B-9462-70DF01210276}">
  <ds:schemaRefs>
    <ds:schemaRef ds:uri="http://schemas.microsoft.com/office/2006/metadata/properties"/>
    <ds:schemaRef ds:uri="http://schemas.microsoft.com/office/infopath/2007/PartnerControls"/>
    <ds:schemaRef ds:uri="07436fcf-56ac-4622-972f-db2a7dc74cea"/>
  </ds:schemaRefs>
</ds:datastoreItem>
</file>

<file path=customXml/itemProps2.xml><?xml version="1.0" encoding="utf-8"?>
<ds:datastoreItem xmlns:ds="http://schemas.openxmlformats.org/officeDocument/2006/customXml" ds:itemID="{C044F782-6D40-4011-9224-31F2E48C6E94}">
  <ds:schemaRefs>
    <ds:schemaRef ds:uri="http://schemas.openxmlformats.org/officeDocument/2006/bibliography"/>
  </ds:schemaRefs>
</ds:datastoreItem>
</file>

<file path=customXml/itemProps3.xml><?xml version="1.0" encoding="utf-8"?>
<ds:datastoreItem xmlns:ds="http://schemas.openxmlformats.org/officeDocument/2006/customXml" ds:itemID="{08DC0108-D624-4F19-884C-4092A94952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436fcf-56ac-4622-972f-db2a7dc74cea"/>
    <ds:schemaRef ds:uri="42F70567-7BEB-4466-BF39-0B885893F1A2"/>
    <ds:schemaRef ds:uri="1fad528d-5081-4402-b079-5a4967640e99"/>
    <ds:schemaRef ds:uri="42f70567-7beb-4466-bf39-0b885893f1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0270A6-CB76-4616-9E73-46F65AA4CB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19</Pages>
  <Words>3441</Words>
  <Characters>19688</Characters>
  <Application>Microsoft Office Word</Application>
  <DocSecurity>0</DocSecurity>
  <Lines>386</Lines>
  <Paragraphs>218</Paragraphs>
  <ScaleCrop>false</ScaleCrop>
  <HeadingPairs>
    <vt:vector size="2" baseType="variant">
      <vt:variant>
        <vt:lpstr>Title</vt:lpstr>
      </vt:variant>
      <vt:variant>
        <vt:i4>1</vt:i4>
      </vt:variant>
    </vt:vector>
  </HeadingPairs>
  <TitlesOfParts>
    <vt:vector size="1" baseType="lpstr">
      <vt:lpstr>ICM competencies 2001</vt:lpstr>
    </vt:vector>
  </TitlesOfParts>
  <Company>Newcastle University</Company>
  <LinksUpToDate>false</LinksUpToDate>
  <CharactersWithSpaces>22911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ICM competencies 2001</dc:title>
  <dc:creator>Julian Bion</dc:creator>
  <cp:lastModifiedBy>James Goodwin</cp:lastModifiedBy>
  <cp:revision>16</cp:revision>
  <cp:lastPrinted>2015-01-13T10:53:00Z</cp:lastPrinted>
  <dcterms:created xsi:type="dcterms:W3CDTF">2023-07-04T13:34:00Z</dcterms:created>
  <dcterms:modified xsi:type="dcterms:W3CDTF">2023-09-06T16:52:00Z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0x0101008AF207766B12B348AE72284E62A6E525010003FB7D72F395974AAFD1A6AA5FBAE43D</vt:lpwstr>
  </property>
  <property fmtid="{D5CDD505-2E9C-101B-9397-08002B2CF9AE}" pid="3" name="Clinical Specialism">
    <vt:lpwstr/>
  </property>
  <property fmtid="{D5CDD505-2E9C-101B-9397-08002B2CF9AE}" pid="4" name="Directorate/Team">
    <vt:lpwstr>9;#Faculty of Intensive Care Medicine|d0449643-bae6-4b40-9619-edbd739f6075</vt:lpwstr>
  </property>
  <property fmtid="{D5CDD505-2E9C-101B-9397-08002B2CF9AE}" pid="5" name="Document Classification">
    <vt:lpwstr/>
  </property>
</Properties>
</file>