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A5D4" w14:textId="785F6D92" w:rsidR="006B1B84" w:rsidRPr="006B1B84" w:rsidRDefault="006B1B84" w:rsidP="006B1B84">
      <w:pPr>
        <w:rPr>
          <w:rFonts w:ascii="Century Gothic" w:hAnsi="Century Gothic"/>
          <w:b/>
          <w:sz w:val="40"/>
          <w:szCs w:val="40"/>
        </w:rPr>
      </w:pPr>
      <w:r w:rsidRPr="006B1B84">
        <w:rPr>
          <w:rFonts w:ascii="Century Gothic" w:hAnsi="Century Gothic"/>
          <w:b/>
          <w:sz w:val="40"/>
          <w:szCs w:val="40"/>
        </w:rPr>
        <w:t>Mini</w:t>
      </w:r>
      <w:r>
        <w:rPr>
          <w:rFonts w:ascii="Century Gothic" w:hAnsi="Century Gothic"/>
          <w:b/>
          <w:sz w:val="40"/>
          <w:szCs w:val="40"/>
        </w:rPr>
        <w:t xml:space="preserve"> Clinical Evaluation Exercise (M</w:t>
      </w:r>
      <w:r w:rsidRPr="006B1B84">
        <w:rPr>
          <w:rFonts w:ascii="Century Gothic" w:hAnsi="Century Gothic"/>
          <w:b/>
          <w:sz w:val="40"/>
          <w:szCs w:val="40"/>
        </w:rPr>
        <w:t>ini-CEX)</w:t>
      </w:r>
    </w:p>
    <w:p w14:paraId="07CA6515" w14:textId="53DDB75F" w:rsidR="00466FB0" w:rsidRPr="00A6282E" w:rsidRDefault="00641E9B" w:rsidP="006B1B84">
      <w:pPr>
        <w:rPr>
          <w:rFonts w:ascii="Century Gothic" w:hAnsi="Century Gothic"/>
          <w:b/>
          <w:sz w:val="40"/>
          <w:szCs w:val="40"/>
        </w:rPr>
      </w:pPr>
      <w:r w:rsidRPr="00641E9B">
        <w:rPr>
          <w:rFonts w:ascii="Century Gothic" w:hAnsi="Century Gothic"/>
          <w:b/>
          <w:sz w:val="40"/>
          <w:szCs w:val="40"/>
        </w:rPr>
        <w:t>Supervised Learning Event Form</w:t>
      </w:r>
    </w:p>
    <w:p w14:paraId="7A948874" w14:textId="77777777" w:rsidR="00466FB0" w:rsidRPr="00A6282E" w:rsidRDefault="00466FB0" w:rsidP="00A6282E">
      <w:pPr>
        <w:rPr>
          <w:rFonts w:ascii="Century Gothic" w:hAnsi="Century Gothic"/>
          <w:b/>
          <w:sz w:val="20"/>
        </w:rPr>
      </w:pPr>
    </w:p>
    <w:p w14:paraId="2F43C254" w14:textId="77777777" w:rsidR="00FD4988" w:rsidRPr="00A6282E" w:rsidRDefault="00FD4988" w:rsidP="00A6282E">
      <w:pPr>
        <w:rPr>
          <w:rFonts w:ascii="Century Gothic" w:hAnsi="Century Gothic"/>
          <w:b/>
          <w:sz w:val="20"/>
        </w:rPr>
      </w:pPr>
      <w:r w:rsidRPr="00A6282E">
        <w:rPr>
          <w:rFonts w:ascii="Century Gothic" w:hAnsi="Century Gothic"/>
          <w:b/>
          <w:sz w:val="20"/>
        </w:rPr>
        <w:t>Please complete the question using a cross (x). Please use black ink and CAPITAL LETTERS</w:t>
      </w:r>
    </w:p>
    <w:p w14:paraId="5582D17A" w14:textId="77777777" w:rsidR="00466FB0" w:rsidRDefault="00466FB0" w:rsidP="00A6282E">
      <w:pPr>
        <w:rPr>
          <w:rFonts w:ascii="Century Gothic" w:hAnsi="Century Gothic"/>
          <w:b/>
          <w:sz w:val="20"/>
        </w:rPr>
      </w:pPr>
    </w:p>
    <w:p w14:paraId="0C5EAED4" w14:textId="01086223" w:rsidR="003C33C5" w:rsidRPr="00BE2D41" w:rsidRDefault="007B1723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Specialty Registrar</w:t>
      </w:r>
      <w:r w:rsidR="003C33C5" w:rsidRPr="00761B7D">
        <w:rPr>
          <w:rFonts w:ascii="Century Gothic" w:hAnsi="Century Gothic"/>
          <w:sz w:val="20"/>
        </w:rPr>
        <w:t>’s surname</w:t>
      </w:r>
      <w:r w:rsidR="003C33C5">
        <w:rPr>
          <w:rFonts w:ascii="Century Gothic" w:eastAsia="Calibri" w:hAnsi="Century Gothic" w:cs="Calibri"/>
          <w:sz w:val="20"/>
          <w:u w:val="single"/>
        </w:rPr>
        <w:tab/>
      </w:r>
    </w:p>
    <w:p w14:paraId="2765BF6D" w14:textId="77777777" w:rsidR="003C33C5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056D8C39" w14:textId="1A644971" w:rsidR="003C33C5" w:rsidRDefault="007B1723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Specialty Registrar</w:t>
      </w:r>
      <w:r w:rsidRPr="00761B7D">
        <w:rPr>
          <w:rFonts w:ascii="Century Gothic" w:hAnsi="Century Gothic"/>
          <w:sz w:val="20"/>
        </w:rPr>
        <w:t>’s</w:t>
      </w:r>
      <w:r w:rsidR="003C33C5" w:rsidRPr="00761B7D">
        <w:rPr>
          <w:rFonts w:ascii="Century Gothic" w:hAnsi="Century Gothic"/>
          <w:sz w:val="20"/>
        </w:rPr>
        <w:t xml:space="preserve"> forename(s)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6A90F18" w14:textId="77777777" w:rsidR="003C33C5" w:rsidRPr="00BE2D41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2EB4E1E3" w14:textId="5E33A4F0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 w:rsidRPr="00761B7D">
        <w:rPr>
          <w:rFonts w:ascii="Century Gothic" w:hAnsi="Century Gothic"/>
          <w:sz w:val="20"/>
        </w:rPr>
        <w:t>GMC number</w:t>
      </w:r>
      <w:r>
        <w:rPr>
          <w:rFonts w:ascii="Century Gothic" w:hAnsi="Century Gothic"/>
          <w:sz w:val="20"/>
        </w:rPr>
        <w:t xml:space="preserve"> (GMC NUMBER MUST BE COMPLETED)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7E4B70C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5948"/>
      </w:tblGrid>
      <w:tr w:rsidR="00240252" w:rsidRPr="00A6282E" w14:paraId="67024C3D" w14:textId="77777777" w:rsidTr="00806982">
        <w:tc>
          <w:tcPr>
            <w:tcW w:w="3686" w:type="dxa"/>
            <w:shd w:val="clear" w:color="auto" w:fill="auto"/>
          </w:tcPr>
          <w:p w14:paraId="328882FA" w14:textId="0C847B85" w:rsidR="00240252" w:rsidRPr="00A6282E" w:rsidRDefault="00240252" w:rsidP="006B1B84">
            <w:pPr>
              <w:rPr>
                <w:rFonts w:ascii="Century Gothic" w:hAnsi="Century Gothic"/>
                <w:sz w:val="20"/>
              </w:rPr>
            </w:pPr>
            <w:r w:rsidRPr="00240252">
              <w:rPr>
                <w:rFonts w:ascii="Century Gothic" w:hAnsi="Century Gothic"/>
                <w:sz w:val="20"/>
              </w:rPr>
              <w:t xml:space="preserve">Description of </w:t>
            </w:r>
            <w:r w:rsidR="006B1B84">
              <w:rPr>
                <w:rFonts w:ascii="Century Gothic" w:hAnsi="Century Gothic"/>
                <w:sz w:val="20"/>
              </w:rPr>
              <w:t>Case</w:t>
            </w:r>
          </w:p>
        </w:tc>
        <w:tc>
          <w:tcPr>
            <w:tcW w:w="5948" w:type="dxa"/>
            <w:shd w:val="clear" w:color="auto" w:fill="auto"/>
          </w:tcPr>
          <w:p w14:paraId="3A1587AA" w14:textId="77777777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  <w:tr w:rsidR="00240252" w:rsidRPr="00A6282E" w14:paraId="031EF901" w14:textId="77777777" w:rsidTr="00806982">
        <w:tc>
          <w:tcPr>
            <w:tcW w:w="3686" w:type="dxa"/>
            <w:shd w:val="clear" w:color="auto" w:fill="auto"/>
          </w:tcPr>
          <w:p w14:paraId="5328BC71" w14:textId="647CDCBE" w:rsidR="00240252" w:rsidRPr="00A6282E" w:rsidRDefault="007B1723" w:rsidP="00F420FF">
            <w:pPr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StR</w:t>
            </w:r>
            <w:r w:rsidR="00240252">
              <w:rPr>
                <w:rFonts w:ascii="Century Gothic" w:hAnsi="Century Gothic"/>
                <w:sz w:val="20"/>
              </w:rPr>
              <w:t>’s</w:t>
            </w:r>
            <w:proofErr w:type="spellEnd"/>
            <w:r w:rsidR="00240252" w:rsidRPr="00240252">
              <w:rPr>
                <w:rFonts w:ascii="Century Gothic" w:hAnsi="Century Gothic"/>
                <w:sz w:val="20"/>
              </w:rPr>
              <w:t xml:space="preserve"> summary notes of case</w:t>
            </w:r>
          </w:p>
        </w:tc>
        <w:tc>
          <w:tcPr>
            <w:tcW w:w="5948" w:type="dxa"/>
            <w:shd w:val="clear" w:color="auto" w:fill="auto"/>
          </w:tcPr>
          <w:p w14:paraId="0E87DD4B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C4A291F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17E07E7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5CD2193C" w14:textId="641840E2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50AE582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hAnsi="Century Gothic"/>
          <w:sz w:val="20"/>
        </w:rPr>
      </w:pPr>
    </w:p>
    <w:p w14:paraId="5E53DBA4" w14:textId="77777777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 w:rsidRPr="00761B7D">
        <w:rPr>
          <w:rFonts w:ascii="Century Gothic" w:hAnsi="Century Gothic"/>
          <w:sz w:val="20"/>
        </w:rPr>
        <w:t>Observed by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21E09E7" w14:textId="77777777" w:rsidR="003C33C5" w:rsidRPr="00BE2D41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656ECF43" w14:textId="77777777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 w:rsidRPr="00761B7D">
        <w:rPr>
          <w:rFonts w:ascii="Century Gothic" w:hAnsi="Century Gothic"/>
          <w:sz w:val="20"/>
        </w:rPr>
        <w:t>GMC number</w:t>
      </w:r>
      <w:r>
        <w:rPr>
          <w:rFonts w:ascii="Century Gothic" w:hAnsi="Century Gothic"/>
          <w:sz w:val="20"/>
        </w:rPr>
        <w:t xml:space="preserve"> (GMC NUMBER MUST BE COMPLETED)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67123034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3FD02630" w14:textId="77777777" w:rsidR="003C33C5" w:rsidRPr="00C2693F" w:rsidRDefault="003C33C5" w:rsidP="003C33C5">
      <w:pPr>
        <w:rPr>
          <w:rFonts w:ascii="Century Gothic" w:hAnsi="Century Gothic"/>
          <w:sz w:val="20"/>
        </w:rPr>
      </w:pPr>
      <w:r w:rsidRPr="00C2693F">
        <w:rPr>
          <w:rFonts w:ascii="Century Gothic" w:hAnsi="Century Gothic"/>
          <w:sz w:val="20"/>
        </w:rPr>
        <w:t>Date (DD/MM/YYYY)</w:t>
      </w:r>
      <w:r w:rsidRPr="00C2693F">
        <w:rPr>
          <w:rFonts w:ascii="Century Gothic" w:hAnsi="Century Gothic"/>
        </w:rPr>
        <w:t xml:space="preserve"> 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☐☐☐☐</w:t>
      </w:r>
    </w:p>
    <w:p w14:paraId="2F55DD79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0C1E433A" w14:textId="2B01EEAE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 w:rsidRPr="00761B7D">
        <w:rPr>
          <w:rFonts w:ascii="Century Gothic" w:hAnsi="Century Gothic"/>
          <w:sz w:val="20"/>
        </w:rPr>
        <w:t>Signature of supervising doctor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042E40D0" w14:textId="7D79167E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73A39CE4" w14:textId="77777777" w:rsidR="00806982" w:rsidRDefault="00806982" w:rsidP="00240252">
      <w:pPr>
        <w:jc w:val="both"/>
        <w:rPr>
          <w:rFonts w:asciiTheme="minorHAnsi" w:hAnsiTheme="minorHAnsi"/>
          <w:b/>
          <w:sz w:val="20"/>
        </w:rPr>
      </w:pPr>
    </w:p>
    <w:p w14:paraId="6A327F26" w14:textId="2CC3EE8F" w:rsidR="00240252" w:rsidRPr="00240252" w:rsidRDefault="00240252" w:rsidP="00240252">
      <w:pPr>
        <w:jc w:val="both"/>
        <w:rPr>
          <w:rFonts w:asciiTheme="minorHAnsi" w:hAnsiTheme="minorHAnsi"/>
          <w:b/>
          <w:sz w:val="20"/>
        </w:rPr>
      </w:pPr>
      <w:r w:rsidRPr="00240252">
        <w:rPr>
          <w:rFonts w:asciiTheme="minorHAnsi" w:hAnsiTheme="minorHAnsi"/>
          <w:b/>
          <w:sz w:val="20"/>
        </w:rPr>
        <w:t>Clinical Setting</w:t>
      </w:r>
      <w:r>
        <w:rPr>
          <w:rFonts w:asciiTheme="minorHAnsi" w:hAnsiTheme="minorHAnsi"/>
          <w:b/>
          <w:sz w:val="20"/>
        </w:rPr>
        <w:t xml:space="preserve"> </w:t>
      </w:r>
      <w:r w:rsidRPr="00240252">
        <w:rPr>
          <w:rFonts w:asciiTheme="minorHAnsi" w:hAnsiTheme="minorHAnsi"/>
          <w:sz w:val="16"/>
        </w:rPr>
        <w:t>(check one option only):</w:t>
      </w:r>
    </w:p>
    <w:p w14:paraId="2E44D48F" w14:textId="77777777" w:rsidR="00240252" w:rsidRPr="00943D81" w:rsidRDefault="00240252" w:rsidP="00240252">
      <w:pPr>
        <w:jc w:val="both"/>
        <w:rPr>
          <w:rFonts w:ascii="Calibri" w:hAnsi="Calibri"/>
          <w:b/>
          <w:sz w:val="16"/>
          <w:szCs w:val="16"/>
        </w:rPr>
      </w:pPr>
    </w:p>
    <w:p w14:paraId="219B402D" w14:textId="31AB2850" w:rsidR="00240252" w:rsidRPr="00240252" w:rsidRDefault="00240252" w:rsidP="00240252">
      <w:pPr>
        <w:rPr>
          <w:rFonts w:asciiTheme="minorHAnsi" w:hAnsiTheme="minorHAnsi"/>
          <w:color w:val="808080"/>
          <w:sz w:val="20"/>
        </w:rPr>
      </w:pPr>
      <w:r w:rsidRPr="00240252">
        <w:rPr>
          <w:rFonts w:asciiTheme="minorHAnsi" w:hAnsiTheme="minorHAnsi"/>
          <w:sz w:val="20"/>
        </w:rPr>
        <w:t xml:space="preserve">Critical Care      </w:t>
      </w:r>
      <w:bookmarkStart w:id="0" w:name="Check1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462BF1">
        <w:rPr>
          <w:rFonts w:asciiTheme="minorHAnsi" w:hAnsiTheme="minorHAnsi"/>
          <w:color w:val="808080"/>
          <w:sz w:val="20"/>
        </w:rPr>
      </w:r>
      <w:r w:rsidR="00462BF1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0"/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    ED  </w:t>
      </w:r>
      <w:bookmarkStart w:id="1" w:name="Check3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462BF1">
        <w:rPr>
          <w:rFonts w:asciiTheme="minorHAnsi" w:hAnsiTheme="minorHAnsi"/>
          <w:color w:val="808080"/>
          <w:sz w:val="20"/>
        </w:rPr>
      </w:r>
      <w:r w:rsidR="00462BF1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1"/>
      <w:r w:rsidRPr="00240252">
        <w:rPr>
          <w:rFonts w:asciiTheme="minorHAnsi" w:hAnsiTheme="minorHAnsi"/>
          <w:color w:val="808080"/>
          <w:sz w:val="20"/>
        </w:rPr>
        <w:t xml:space="preserve"> </w:t>
      </w:r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Ward  </w:t>
      </w:r>
      <w:bookmarkStart w:id="2" w:name="Check4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462BF1">
        <w:rPr>
          <w:rFonts w:asciiTheme="minorHAnsi" w:hAnsiTheme="minorHAnsi"/>
          <w:color w:val="808080"/>
          <w:sz w:val="20"/>
        </w:rPr>
      </w:r>
      <w:r w:rsidR="00462BF1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2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Transfer  </w:t>
      </w:r>
      <w:bookmarkStart w:id="3" w:name="Check5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462BF1">
        <w:rPr>
          <w:rFonts w:asciiTheme="minorHAnsi" w:hAnsiTheme="minorHAnsi"/>
          <w:color w:val="808080"/>
          <w:sz w:val="20"/>
        </w:rPr>
      </w:r>
      <w:r w:rsidR="00462BF1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3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     Other  </w:t>
      </w:r>
      <w:bookmarkStart w:id="4" w:name="Check6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6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462BF1">
        <w:rPr>
          <w:rFonts w:asciiTheme="minorHAnsi" w:hAnsiTheme="minorHAnsi"/>
          <w:color w:val="808080"/>
          <w:sz w:val="20"/>
        </w:rPr>
      </w:r>
      <w:r w:rsidR="00462BF1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4"/>
      <w:r w:rsidRPr="00240252">
        <w:rPr>
          <w:rFonts w:asciiTheme="minorHAnsi" w:hAnsiTheme="minorHAnsi"/>
          <w:color w:val="808080"/>
          <w:sz w:val="20"/>
        </w:rPr>
        <w:t xml:space="preserve">   </w:t>
      </w:r>
    </w:p>
    <w:p w14:paraId="2960E30D" w14:textId="7AD00729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19AFB246" w14:textId="77777777" w:rsidR="00806982" w:rsidRDefault="0080698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D52AAE" w:rsidRPr="00A6282E" w14:paraId="452D16CE" w14:textId="77777777" w:rsidTr="00D43992">
        <w:tc>
          <w:tcPr>
            <w:tcW w:w="3794" w:type="dxa"/>
            <w:shd w:val="clear" w:color="auto" w:fill="auto"/>
          </w:tcPr>
          <w:p w14:paraId="66B5CA87" w14:textId="68A5B7F9" w:rsidR="00240252" w:rsidRPr="00240252" w:rsidRDefault="00240252" w:rsidP="0024025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t xml:space="preserve">Summary of discussion between </w:t>
            </w:r>
            <w:proofErr w:type="spellStart"/>
            <w:r w:rsidR="007B1723">
              <w:rPr>
                <w:rFonts w:ascii="Century Gothic" w:hAnsi="Century Gothic"/>
                <w:bCs/>
                <w:sz w:val="20"/>
              </w:rPr>
              <w:t>StR</w:t>
            </w:r>
            <w:proofErr w:type="spellEnd"/>
            <w:r w:rsidRPr="00240252">
              <w:rPr>
                <w:rFonts w:ascii="Century Gothic" w:hAnsi="Century Gothic"/>
                <w:bCs/>
                <w:sz w:val="20"/>
              </w:rPr>
              <w:t xml:space="preserve"> and trainer:</w:t>
            </w:r>
          </w:p>
          <w:p w14:paraId="5F7406CC" w14:textId="5C78F6CA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6DC2DD2" w14:textId="77777777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7D6BFDB" w14:textId="77777777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F3A92CE" w14:textId="77777777" w:rsidR="00D52AA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C6FCDD8" w14:textId="2FD6872E" w:rsidR="007B1723" w:rsidRDefault="007B1723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40CC547" w14:textId="77777777" w:rsidR="00806982" w:rsidRDefault="00806982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8B0AE0" w14:textId="17DB8AFD" w:rsidR="007B1723" w:rsidRPr="00A6282E" w:rsidRDefault="007B1723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28C3FB95" w14:textId="119D7837" w:rsidR="00402CD7" w:rsidRDefault="00402CD7">
      <w:pPr>
        <w:rPr>
          <w:rFonts w:ascii="Century Gothic" w:hAnsi="Century Gothic"/>
          <w:b/>
          <w:sz w:val="20"/>
        </w:rPr>
      </w:pPr>
    </w:p>
    <w:p w14:paraId="7C92A02E" w14:textId="3E1A051D" w:rsidR="00806982" w:rsidRDefault="00806982">
      <w:pPr>
        <w:rPr>
          <w:rFonts w:ascii="Century Gothic" w:hAnsi="Century Gothic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7B1723" w:rsidRPr="007B1723" w14:paraId="57AC4EE9" w14:textId="77777777" w:rsidTr="00D0346B">
        <w:tc>
          <w:tcPr>
            <w:tcW w:w="3794" w:type="dxa"/>
          </w:tcPr>
          <w:p w14:paraId="499BB3C1" w14:textId="352BEB2A" w:rsidR="007B1723" w:rsidRPr="007B1723" w:rsidRDefault="007B1723" w:rsidP="006B1B84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  <w:proofErr w:type="spellStart"/>
            <w:r w:rsidRPr="007B1723">
              <w:rPr>
                <w:rFonts w:ascii="Century Gothic" w:hAnsi="Century Gothic"/>
                <w:bCs/>
                <w:sz w:val="20"/>
              </w:rPr>
              <w:t>StR's</w:t>
            </w:r>
            <w:proofErr w:type="spellEnd"/>
            <w:r w:rsidRPr="007B1723">
              <w:rPr>
                <w:rFonts w:ascii="Century Gothic" w:hAnsi="Century Gothic"/>
                <w:bCs/>
                <w:sz w:val="20"/>
              </w:rPr>
              <w:t xml:space="preserve"> notes and reflection</w:t>
            </w:r>
            <w:r w:rsidR="006B1B84">
              <w:rPr>
                <w:rFonts w:ascii="Century Gothic" w:hAnsi="Century Gothic"/>
                <w:bCs/>
                <w:sz w:val="20"/>
              </w:rPr>
              <w:t>s on the learning from the case reviewed</w:t>
            </w:r>
            <w:r w:rsidRPr="007B1723">
              <w:rPr>
                <w:rFonts w:ascii="Century Gothic" w:hAnsi="Century Gothic"/>
                <w:bCs/>
                <w:sz w:val="20"/>
              </w:rPr>
              <w:t>:</w:t>
            </w:r>
          </w:p>
        </w:tc>
        <w:tc>
          <w:tcPr>
            <w:tcW w:w="5812" w:type="dxa"/>
          </w:tcPr>
          <w:p w14:paraId="754BC216" w14:textId="77777777" w:rsidR="007B1723" w:rsidRP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661B110" w14:textId="77777777" w:rsidR="007B1723" w:rsidRP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21F58C5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ED89513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B3F4C4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35BE17C" w14:textId="4C9944B7" w:rsidR="00806982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EEDED5C" w14:textId="77777777" w:rsidR="00806982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1CD2A262" w14:textId="348527FD" w:rsidR="00806982" w:rsidRPr="007B1723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7DD47344" w14:textId="77B15D6D" w:rsidR="007B1723" w:rsidRDefault="007B1723">
      <w:pPr>
        <w:rPr>
          <w:rFonts w:ascii="Century Gothic" w:hAnsi="Century Gothic"/>
          <w:b/>
          <w:sz w:val="20"/>
        </w:rPr>
      </w:pPr>
    </w:p>
    <w:p w14:paraId="6A5A0CAA" w14:textId="77777777" w:rsidR="003706F8" w:rsidRDefault="003706F8">
      <w:pPr>
        <w:rPr>
          <w:rFonts w:ascii="Century Gothic" w:hAnsi="Century Gothic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806982" w:rsidRPr="00806982" w14:paraId="3B5AD1BB" w14:textId="77777777" w:rsidTr="00D0346B">
        <w:tc>
          <w:tcPr>
            <w:tcW w:w="3794" w:type="dxa"/>
          </w:tcPr>
          <w:p w14:paraId="675753C1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lastRenderedPageBreak/>
              <w:t>Examples of good practice were:</w:t>
            </w:r>
          </w:p>
          <w:p w14:paraId="1C34F233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</w:tcPr>
          <w:p w14:paraId="363C5543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39FB0CC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ABC9C82" w14:textId="6505A8E9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52DE057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A13BCEB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0549642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04E6A8F" w14:textId="786E7392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806982" w:rsidRPr="00806982" w14:paraId="2E46AA1B" w14:textId="77777777" w:rsidTr="00D0346B">
        <w:tc>
          <w:tcPr>
            <w:tcW w:w="3794" w:type="dxa"/>
          </w:tcPr>
          <w:p w14:paraId="10F26390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t>Areas of practice requiring improvement were:</w:t>
            </w:r>
          </w:p>
          <w:p w14:paraId="3D520CBA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5812" w:type="dxa"/>
          </w:tcPr>
          <w:p w14:paraId="5F101E70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41B99DC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6C950A" w14:textId="57572D3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66E83A0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200161D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6F7DF12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FBF059A" w14:textId="388B66EA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806982" w:rsidRPr="00806982" w14:paraId="72D0804D" w14:textId="77777777" w:rsidTr="00D0346B">
        <w:tc>
          <w:tcPr>
            <w:tcW w:w="3794" w:type="dxa"/>
          </w:tcPr>
          <w:p w14:paraId="23E903C5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t>Agreed plan to develop on any areas of practice requiring improvement:</w:t>
            </w:r>
          </w:p>
          <w:p w14:paraId="3D731AC8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5812" w:type="dxa"/>
          </w:tcPr>
          <w:p w14:paraId="0AC5B9BE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81C2B19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E5FDDC6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A4357A4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0CB77B9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7B7FABB" w14:textId="559EC3E3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6CDB84D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BEB7674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3D739C9" w14:textId="539310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0E53A09C" w14:textId="77777777" w:rsidR="007B1723" w:rsidRDefault="007B1723">
      <w:pPr>
        <w:rPr>
          <w:rFonts w:ascii="Century Gothic" w:hAnsi="Century Gothic"/>
          <w:b/>
          <w:sz w:val="20"/>
        </w:rPr>
      </w:pPr>
    </w:p>
    <w:p w14:paraId="1B2A8E76" w14:textId="78AFB7B1" w:rsidR="00FD4988" w:rsidRDefault="00FD4988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p w14:paraId="048F085C" w14:textId="70CD1885" w:rsidR="00402CD7" w:rsidRPr="00402CD7" w:rsidRDefault="00402CD7" w:rsidP="00806982">
      <w:pPr>
        <w:tabs>
          <w:tab w:val="left" w:pos="7370"/>
        </w:tabs>
        <w:rPr>
          <w:rFonts w:ascii="Century Gothic" w:hAnsi="Century Gothic"/>
          <w:b/>
          <w:sz w:val="20"/>
        </w:rPr>
      </w:pPr>
      <w:r w:rsidRPr="00402CD7">
        <w:rPr>
          <w:rFonts w:ascii="Century Gothic" w:hAnsi="Century Gothic"/>
          <w:b/>
          <w:sz w:val="20"/>
        </w:rPr>
        <w:t xml:space="preserve">This supervised learning event is a formative tool to guide learning and is not a pass/fail assessment. Based on the capability level descriptors as detailed in the ICM curriculum handbook the assessor should however give an indication of overall level of performance to inform </w:t>
      </w:r>
      <w:proofErr w:type="spellStart"/>
      <w:r w:rsidR="00806982">
        <w:rPr>
          <w:rFonts w:ascii="Century Gothic" w:hAnsi="Century Gothic"/>
          <w:b/>
          <w:sz w:val="20"/>
        </w:rPr>
        <w:t>StRs</w:t>
      </w:r>
      <w:proofErr w:type="spellEnd"/>
      <w:r w:rsidRPr="00402CD7">
        <w:rPr>
          <w:rFonts w:ascii="Century Gothic" w:hAnsi="Century Gothic"/>
          <w:b/>
          <w:sz w:val="20"/>
        </w:rPr>
        <w:t xml:space="preserve"> and educational supervisors.</w:t>
      </w:r>
      <w:r>
        <w:rPr>
          <w:rFonts w:ascii="Century Gothic" w:hAnsi="Century Gothic"/>
          <w:b/>
          <w:sz w:val="20"/>
        </w:rPr>
        <w:t xml:space="preserve"> </w:t>
      </w:r>
      <w:r w:rsidRPr="00402CD7">
        <w:rPr>
          <w:rFonts w:ascii="Century Gothic" w:hAnsi="Century Gothic"/>
          <w:b/>
          <w:sz w:val="20"/>
        </w:rPr>
        <w:t xml:space="preserve">It should be appreciated that </w:t>
      </w:r>
      <w:proofErr w:type="spellStart"/>
      <w:r w:rsidR="00806982">
        <w:rPr>
          <w:rFonts w:ascii="Century Gothic" w:hAnsi="Century Gothic"/>
          <w:b/>
          <w:sz w:val="20"/>
        </w:rPr>
        <w:t>StRs</w:t>
      </w:r>
      <w:proofErr w:type="spellEnd"/>
      <w:r w:rsidRPr="00402CD7">
        <w:rPr>
          <w:rFonts w:ascii="Century Gothic" w:hAnsi="Century Gothic"/>
          <w:b/>
          <w:sz w:val="20"/>
        </w:rPr>
        <w:t xml:space="preserve"> may pick procedures that they feel are challenging or have identified as areas for improvement.</w:t>
      </w:r>
    </w:p>
    <w:p w14:paraId="37A37C60" w14:textId="5C374570" w:rsidR="00402CD7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p w14:paraId="4F6FB04E" w14:textId="77777777" w:rsidR="00402CD7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5748"/>
      </w:tblGrid>
      <w:tr w:rsidR="00402CD7" w:rsidRPr="00A6282E" w14:paraId="45FC3A65" w14:textId="77777777" w:rsidTr="00001430">
        <w:tc>
          <w:tcPr>
            <w:tcW w:w="3823" w:type="dxa"/>
            <w:shd w:val="clear" w:color="auto" w:fill="auto"/>
          </w:tcPr>
          <w:p w14:paraId="3E3B3AB4" w14:textId="41C9E516" w:rsidR="00402CD7" w:rsidRPr="00A6282E" w:rsidRDefault="00402CD7" w:rsidP="00402CD7">
            <w:pPr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t xml:space="preserve">Suggested level of performance / global impression (see </w:t>
            </w:r>
            <w:hyperlink r:id="rId7" w:anchor="page=39" w:history="1">
              <w:r w:rsidRPr="00001430">
                <w:rPr>
                  <w:rStyle w:val="Hyperlink"/>
                  <w:rFonts w:ascii="Century Gothic" w:hAnsi="Century Gothic"/>
                  <w:sz w:val="18"/>
                </w:rPr>
                <w:t>Capability Level Descriptors</w:t>
              </w:r>
            </w:hyperlink>
            <w:r w:rsidRPr="00001430">
              <w:rPr>
                <w:rFonts w:ascii="Century Gothic" w:hAnsi="Century Gothic"/>
                <w:sz w:val="18"/>
              </w:rPr>
              <w:t xml:space="preserve"> in the ICM Curriculum for reference)</w:t>
            </w:r>
          </w:p>
        </w:tc>
        <w:tc>
          <w:tcPr>
            <w:tcW w:w="5748" w:type="dxa"/>
            <w:shd w:val="clear" w:color="auto" w:fill="auto"/>
          </w:tcPr>
          <w:p w14:paraId="0147D9D8" w14:textId="3CBFD71C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462BF1">
              <w:rPr>
                <w:rFonts w:ascii="Century Gothic" w:hAnsi="Century Gothic"/>
                <w:sz w:val="18"/>
              </w:rPr>
            </w:r>
            <w:r w:rsidR="00462BF1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Below level of competence expected for stage of training    </w:t>
            </w:r>
          </w:p>
          <w:p w14:paraId="3C7CEDC3" w14:textId="03658225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462BF1">
              <w:rPr>
                <w:rFonts w:ascii="Century Gothic" w:hAnsi="Century Gothic"/>
                <w:sz w:val="18"/>
              </w:rPr>
            </w:r>
            <w:r w:rsidR="00462BF1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At expected level of competence for stage of training           </w:t>
            </w:r>
          </w:p>
          <w:p w14:paraId="1FBA37D2" w14:textId="639520A0" w:rsidR="00402CD7" w:rsidRPr="00A6282E" w:rsidRDefault="00402CD7" w:rsidP="00001430">
            <w:pPr>
              <w:spacing w:after="120"/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462BF1">
              <w:rPr>
                <w:rFonts w:ascii="Century Gothic" w:hAnsi="Century Gothic"/>
                <w:sz w:val="18"/>
              </w:rPr>
            </w:r>
            <w:r w:rsidR="00462BF1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bookmarkEnd w:id="5"/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Exceeds level of competence for stage of training                  </w:t>
            </w:r>
          </w:p>
        </w:tc>
      </w:tr>
    </w:tbl>
    <w:p w14:paraId="1633045E" w14:textId="77777777" w:rsidR="00402CD7" w:rsidRPr="00A6282E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sectPr w:rsidR="00402CD7" w:rsidRPr="00A6282E" w:rsidSect="00402CD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567" w:left="1134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F820" w14:textId="77777777" w:rsidR="00D25D5E" w:rsidRDefault="00D25D5E" w:rsidP="004463D3">
      <w:r>
        <w:separator/>
      </w:r>
    </w:p>
  </w:endnote>
  <w:endnote w:type="continuationSeparator" w:id="0">
    <w:p w14:paraId="6ACBA3DF" w14:textId="77777777" w:rsidR="00D25D5E" w:rsidRDefault="00D25D5E" w:rsidP="0044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638345"/>
      <w:docPartObj>
        <w:docPartGallery w:val="Page Numbers (Bottom of Page)"/>
        <w:docPartUnique/>
      </w:docPartObj>
    </w:sdtPr>
    <w:sdtEndPr/>
    <w:sdtContent>
      <w:sdt>
        <w:sdtPr>
          <w:id w:val="-857810922"/>
          <w:docPartObj>
            <w:docPartGallery w:val="Page Numbers (Top of Page)"/>
            <w:docPartUnique/>
          </w:docPartObj>
        </w:sdtPr>
        <w:sdtEndPr/>
        <w:sdtContent>
          <w:p w14:paraId="17C8094A" w14:textId="502600DE" w:rsidR="00402CD7" w:rsidRDefault="00402CD7">
            <w:pPr>
              <w:pStyle w:val="Footer"/>
              <w:jc w:val="right"/>
            </w:pPr>
            <w:r w:rsidRPr="00402CD7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A900DA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402CD7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A900DA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3FF9C9" w14:textId="77777777" w:rsidR="00402CD7" w:rsidRDefault="00402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514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6B6522" w14:textId="75146F57" w:rsidR="00240252" w:rsidRDefault="00240252">
            <w:pPr>
              <w:pStyle w:val="Footer"/>
              <w:jc w:val="right"/>
            </w:pPr>
            <w:r w:rsidRPr="00240252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PAGE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A900DA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240252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NUMPAGES 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A900DA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6BFBFF" w14:textId="77777777" w:rsidR="00240252" w:rsidRDefault="00240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B7F2" w14:textId="77777777" w:rsidR="00D25D5E" w:rsidRDefault="00D25D5E" w:rsidP="004463D3">
      <w:r>
        <w:separator/>
      </w:r>
    </w:p>
  </w:footnote>
  <w:footnote w:type="continuationSeparator" w:id="0">
    <w:p w14:paraId="2BAEBBCB" w14:textId="77777777" w:rsidR="00D25D5E" w:rsidRDefault="00D25D5E" w:rsidP="0044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009E" w14:textId="0A9B2103" w:rsidR="00402CD7" w:rsidRDefault="00402CD7">
    <w:pPr>
      <w:pStyle w:val="Header"/>
    </w:pPr>
    <w:r w:rsidRPr="00AD6AC9">
      <w:rPr>
        <w:noProof/>
      </w:rPr>
      <w:drawing>
        <wp:inline distT="0" distB="0" distL="0" distR="0" wp14:anchorId="7C4E224A" wp14:editId="5C86658B">
          <wp:extent cx="2909111" cy="971181"/>
          <wp:effectExtent l="0" t="0" r="0" b="0"/>
          <wp:docPr id="9" name="Picture 9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F1C1" w14:textId="24C0D74C" w:rsidR="000C2412" w:rsidRPr="000E1EF6" w:rsidRDefault="00240252" w:rsidP="00240252">
    <w:pPr>
      <w:pStyle w:val="Header"/>
      <w:ind w:left="-284"/>
      <w:rPr>
        <w:rFonts w:ascii="Cambria" w:hAnsi="Cambria"/>
        <w:b/>
        <w:sz w:val="24"/>
        <w:szCs w:val="24"/>
      </w:rPr>
    </w:pPr>
    <w:r w:rsidRPr="00AD6AC9">
      <w:rPr>
        <w:noProof/>
      </w:rPr>
      <w:drawing>
        <wp:inline distT="0" distB="0" distL="0" distR="0" wp14:anchorId="15104DA9" wp14:editId="2D801813">
          <wp:extent cx="2909111" cy="971181"/>
          <wp:effectExtent l="0" t="0" r="0" b="0"/>
          <wp:docPr id="8" name="Picture 8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C88E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0"/>
  <w:drawingGridVerticalSpacing w:val="299"/>
  <w:displayHorizont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10"/>
    <w:rsid w:val="00001430"/>
    <w:rsid w:val="000111CB"/>
    <w:rsid w:val="00026E9F"/>
    <w:rsid w:val="00047D03"/>
    <w:rsid w:val="00061968"/>
    <w:rsid w:val="000726CC"/>
    <w:rsid w:val="0007690E"/>
    <w:rsid w:val="00076CA6"/>
    <w:rsid w:val="000B0315"/>
    <w:rsid w:val="000C1C7A"/>
    <w:rsid w:val="000C2412"/>
    <w:rsid w:val="000C38DA"/>
    <w:rsid w:val="000C59A1"/>
    <w:rsid w:val="000E1EF6"/>
    <w:rsid w:val="000F799B"/>
    <w:rsid w:val="00127A77"/>
    <w:rsid w:val="00133D10"/>
    <w:rsid w:val="00134851"/>
    <w:rsid w:val="00153909"/>
    <w:rsid w:val="00154D14"/>
    <w:rsid w:val="0016062B"/>
    <w:rsid w:val="00165BED"/>
    <w:rsid w:val="00165CF9"/>
    <w:rsid w:val="00166898"/>
    <w:rsid w:val="001B19E9"/>
    <w:rsid w:val="001C0EC1"/>
    <w:rsid w:val="001D36F0"/>
    <w:rsid w:val="001D58E2"/>
    <w:rsid w:val="001E39CE"/>
    <w:rsid w:val="001E5D57"/>
    <w:rsid w:val="001E67B6"/>
    <w:rsid w:val="001F1B99"/>
    <w:rsid w:val="00202DE1"/>
    <w:rsid w:val="002215E4"/>
    <w:rsid w:val="00223CED"/>
    <w:rsid w:val="00240252"/>
    <w:rsid w:val="0024374A"/>
    <w:rsid w:val="002441FE"/>
    <w:rsid w:val="00277DDB"/>
    <w:rsid w:val="0028262B"/>
    <w:rsid w:val="002850FF"/>
    <w:rsid w:val="00291515"/>
    <w:rsid w:val="00296E26"/>
    <w:rsid w:val="002B0D4A"/>
    <w:rsid w:val="002B1370"/>
    <w:rsid w:val="002B292B"/>
    <w:rsid w:val="002B7313"/>
    <w:rsid w:val="002C221A"/>
    <w:rsid w:val="002D41BC"/>
    <w:rsid w:val="002D66BA"/>
    <w:rsid w:val="002E11BA"/>
    <w:rsid w:val="002E6985"/>
    <w:rsid w:val="002F0B36"/>
    <w:rsid w:val="00305C8E"/>
    <w:rsid w:val="00317323"/>
    <w:rsid w:val="00326634"/>
    <w:rsid w:val="00331790"/>
    <w:rsid w:val="00332A01"/>
    <w:rsid w:val="00341404"/>
    <w:rsid w:val="00353B88"/>
    <w:rsid w:val="00355EBC"/>
    <w:rsid w:val="003578D8"/>
    <w:rsid w:val="003706F8"/>
    <w:rsid w:val="003800F8"/>
    <w:rsid w:val="00382AAD"/>
    <w:rsid w:val="003939DB"/>
    <w:rsid w:val="003944B1"/>
    <w:rsid w:val="003A3B2D"/>
    <w:rsid w:val="003B0EC2"/>
    <w:rsid w:val="003C33C5"/>
    <w:rsid w:val="003D2419"/>
    <w:rsid w:val="003F66AD"/>
    <w:rsid w:val="00402CD7"/>
    <w:rsid w:val="00406B10"/>
    <w:rsid w:val="00416CE9"/>
    <w:rsid w:val="00417821"/>
    <w:rsid w:val="00426626"/>
    <w:rsid w:val="00437601"/>
    <w:rsid w:val="004463D3"/>
    <w:rsid w:val="0045608C"/>
    <w:rsid w:val="00462BF1"/>
    <w:rsid w:val="00466FB0"/>
    <w:rsid w:val="004711B4"/>
    <w:rsid w:val="004726CA"/>
    <w:rsid w:val="00472F42"/>
    <w:rsid w:val="00473438"/>
    <w:rsid w:val="00474A73"/>
    <w:rsid w:val="004A04B8"/>
    <w:rsid w:val="004A4457"/>
    <w:rsid w:val="004A55D3"/>
    <w:rsid w:val="004B4D4E"/>
    <w:rsid w:val="004C1C59"/>
    <w:rsid w:val="004C24C3"/>
    <w:rsid w:val="004D64E0"/>
    <w:rsid w:val="004E0957"/>
    <w:rsid w:val="004E1DC2"/>
    <w:rsid w:val="004F0CAA"/>
    <w:rsid w:val="004F24CD"/>
    <w:rsid w:val="004F2C93"/>
    <w:rsid w:val="00503ABD"/>
    <w:rsid w:val="00510F22"/>
    <w:rsid w:val="00513747"/>
    <w:rsid w:val="00514F1E"/>
    <w:rsid w:val="0053792F"/>
    <w:rsid w:val="00545BEE"/>
    <w:rsid w:val="00552504"/>
    <w:rsid w:val="005542A0"/>
    <w:rsid w:val="00570319"/>
    <w:rsid w:val="0058418E"/>
    <w:rsid w:val="00586030"/>
    <w:rsid w:val="00594920"/>
    <w:rsid w:val="005A2041"/>
    <w:rsid w:val="005A614B"/>
    <w:rsid w:val="005B3AFA"/>
    <w:rsid w:val="005B647A"/>
    <w:rsid w:val="005B7935"/>
    <w:rsid w:val="005B7EC3"/>
    <w:rsid w:val="005D2D1E"/>
    <w:rsid w:val="005D652B"/>
    <w:rsid w:val="005D7011"/>
    <w:rsid w:val="00610A40"/>
    <w:rsid w:val="00613592"/>
    <w:rsid w:val="00614FAC"/>
    <w:rsid w:val="00620D4C"/>
    <w:rsid w:val="00630BC3"/>
    <w:rsid w:val="00641E9B"/>
    <w:rsid w:val="006423BA"/>
    <w:rsid w:val="006428FE"/>
    <w:rsid w:val="00652A23"/>
    <w:rsid w:val="0067203A"/>
    <w:rsid w:val="0067225F"/>
    <w:rsid w:val="006852B2"/>
    <w:rsid w:val="006916E6"/>
    <w:rsid w:val="00697B6A"/>
    <w:rsid w:val="006A3D62"/>
    <w:rsid w:val="006B1B84"/>
    <w:rsid w:val="006C5BD6"/>
    <w:rsid w:val="006E0E5B"/>
    <w:rsid w:val="006E411A"/>
    <w:rsid w:val="006F1D23"/>
    <w:rsid w:val="006F1FBA"/>
    <w:rsid w:val="00707879"/>
    <w:rsid w:val="007140A7"/>
    <w:rsid w:val="00733EA4"/>
    <w:rsid w:val="00750B14"/>
    <w:rsid w:val="007639AE"/>
    <w:rsid w:val="00791C06"/>
    <w:rsid w:val="007A40E0"/>
    <w:rsid w:val="007B1723"/>
    <w:rsid w:val="007C0090"/>
    <w:rsid w:val="007C2AAB"/>
    <w:rsid w:val="007D5742"/>
    <w:rsid w:val="007D71A6"/>
    <w:rsid w:val="00803012"/>
    <w:rsid w:val="00806982"/>
    <w:rsid w:val="0081184D"/>
    <w:rsid w:val="00836812"/>
    <w:rsid w:val="008550DB"/>
    <w:rsid w:val="00856458"/>
    <w:rsid w:val="008621E5"/>
    <w:rsid w:val="0088226C"/>
    <w:rsid w:val="008F5A75"/>
    <w:rsid w:val="00904E95"/>
    <w:rsid w:val="00922B97"/>
    <w:rsid w:val="009360C5"/>
    <w:rsid w:val="00944BE3"/>
    <w:rsid w:val="00954185"/>
    <w:rsid w:val="00954CFA"/>
    <w:rsid w:val="00955C4F"/>
    <w:rsid w:val="009568BC"/>
    <w:rsid w:val="009751E9"/>
    <w:rsid w:val="00980478"/>
    <w:rsid w:val="00994D23"/>
    <w:rsid w:val="00995DF3"/>
    <w:rsid w:val="009A04FB"/>
    <w:rsid w:val="009A0DC6"/>
    <w:rsid w:val="009A3380"/>
    <w:rsid w:val="009B5FA5"/>
    <w:rsid w:val="009E009A"/>
    <w:rsid w:val="009F3A8E"/>
    <w:rsid w:val="009F6CFB"/>
    <w:rsid w:val="00A234CC"/>
    <w:rsid w:val="00A60C28"/>
    <w:rsid w:val="00A6282E"/>
    <w:rsid w:val="00A75C60"/>
    <w:rsid w:val="00A876AA"/>
    <w:rsid w:val="00A900DA"/>
    <w:rsid w:val="00A95EA8"/>
    <w:rsid w:val="00A9715D"/>
    <w:rsid w:val="00AB5AA7"/>
    <w:rsid w:val="00AC4B5F"/>
    <w:rsid w:val="00AE7637"/>
    <w:rsid w:val="00B13C45"/>
    <w:rsid w:val="00B148D7"/>
    <w:rsid w:val="00B20A16"/>
    <w:rsid w:val="00B37C71"/>
    <w:rsid w:val="00B43660"/>
    <w:rsid w:val="00B43FBB"/>
    <w:rsid w:val="00B53FD7"/>
    <w:rsid w:val="00B67981"/>
    <w:rsid w:val="00B75518"/>
    <w:rsid w:val="00B94D0D"/>
    <w:rsid w:val="00BC4DD8"/>
    <w:rsid w:val="00BD26F2"/>
    <w:rsid w:val="00BE335F"/>
    <w:rsid w:val="00C167EA"/>
    <w:rsid w:val="00C319F8"/>
    <w:rsid w:val="00C420F9"/>
    <w:rsid w:val="00C771E3"/>
    <w:rsid w:val="00CB3810"/>
    <w:rsid w:val="00CD721D"/>
    <w:rsid w:val="00CD768C"/>
    <w:rsid w:val="00CE5FA3"/>
    <w:rsid w:val="00CF6273"/>
    <w:rsid w:val="00D0280D"/>
    <w:rsid w:val="00D23A29"/>
    <w:rsid w:val="00D25D5E"/>
    <w:rsid w:val="00D43992"/>
    <w:rsid w:val="00D46BD4"/>
    <w:rsid w:val="00D52AAE"/>
    <w:rsid w:val="00D55AEA"/>
    <w:rsid w:val="00D87602"/>
    <w:rsid w:val="00D95BFA"/>
    <w:rsid w:val="00D95C29"/>
    <w:rsid w:val="00DC4ADC"/>
    <w:rsid w:val="00DC54C8"/>
    <w:rsid w:val="00DC71BE"/>
    <w:rsid w:val="00DD16FD"/>
    <w:rsid w:val="00DD2653"/>
    <w:rsid w:val="00DD4541"/>
    <w:rsid w:val="00DE5539"/>
    <w:rsid w:val="00E1051E"/>
    <w:rsid w:val="00E32B81"/>
    <w:rsid w:val="00E60CED"/>
    <w:rsid w:val="00E74C1F"/>
    <w:rsid w:val="00E806F8"/>
    <w:rsid w:val="00E86581"/>
    <w:rsid w:val="00E92581"/>
    <w:rsid w:val="00E9290F"/>
    <w:rsid w:val="00E97BDC"/>
    <w:rsid w:val="00EA641F"/>
    <w:rsid w:val="00EB6707"/>
    <w:rsid w:val="00EE2467"/>
    <w:rsid w:val="00EF2724"/>
    <w:rsid w:val="00F30885"/>
    <w:rsid w:val="00F329D9"/>
    <w:rsid w:val="00F420FF"/>
    <w:rsid w:val="00F4290C"/>
    <w:rsid w:val="00F62B5A"/>
    <w:rsid w:val="00F67032"/>
    <w:rsid w:val="00F70FCD"/>
    <w:rsid w:val="00F820A9"/>
    <w:rsid w:val="00FB1144"/>
    <w:rsid w:val="00FB18F4"/>
    <w:rsid w:val="00FC31A0"/>
    <w:rsid w:val="00FD4988"/>
    <w:rsid w:val="00FE0BDB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CD6883D"/>
  <w15:docId w15:val="{824073DB-B3AA-4509-938F-F914DD6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88"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9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498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D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F0CAA"/>
    <w:rPr>
      <w:sz w:val="16"/>
      <w:szCs w:val="16"/>
    </w:rPr>
  </w:style>
  <w:style w:type="paragraph" w:styleId="CommentText">
    <w:name w:val="annotation text"/>
    <w:basedOn w:val="Normal"/>
    <w:semiHidden/>
    <w:rsid w:val="004F0CA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F0CAA"/>
    <w:rPr>
      <w:b/>
      <w:bCs/>
    </w:rPr>
  </w:style>
  <w:style w:type="character" w:styleId="Strong">
    <w:name w:val="Strong"/>
    <w:uiPriority w:val="22"/>
    <w:qFormat/>
    <w:rsid w:val="007D5742"/>
    <w:rPr>
      <w:b/>
      <w:bCs/>
    </w:rPr>
  </w:style>
  <w:style w:type="character" w:styleId="Emphasis">
    <w:name w:val="Emphasis"/>
    <w:uiPriority w:val="20"/>
    <w:qFormat/>
    <w:rsid w:val="007D57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B0"/>
    <w:rPr>
      <w:rFonts w:ascii="Lucida Grande" w:hAnsi="Lucida Grande" w:cs="Lucida Grande"/>
      <w:sz w:val="18"/>
      <w:szCs w:val="18"/>
      <w:lang w:eastAsia="en-GB"/>
    </w:rPr>
  </w:style>
  <w:style w:type="character" w:styleId="Hyperlink">
    <w:name w:val="Hyperlink"/>
    <w:uiPriority w:val="99"/>
    <w:unhideWhenUsed/>
    <w:rsid w:val="004B4D4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0252"/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cm.ac.uk/sites/default/files/icm_curriculum_supporting_excellence_v1.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the question using a cross (x)</vt:lpstr>
    </vt:vector>
  </TitlesOfParts>
  <Company>RCA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the question using a cross (x)</dc:title>
  <dc:subject/>
  <dc:creator>Craig Williamson</dc:creator>
  <cp:keywords/>
  <cp:lastModifiedBy>Nicola Wood</cp:lastModifiedBy>
  <cp:revision>2</cp:revision>
  <cp:lastPrinted>2021-04-01T16:56:00Z</cp:lastPrinted>
  <dcterms:created xsi:type="dcterms:W3CDTF">2021-10-22T18:50:00Z</dcterms:created>
  <dcterms:modified xsi:type="dcterms:W3CDTF">2021-10-22T18:50:00Z</dcterms:modified>
</cp:coreProperties>
</file>