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ECE99" w14:textId="45EF09ED" w:rsidR="00644229" w:rsidRPr="00644229" w:rsidRDefault="00C12CD5" w:rsidP="00552EA1">
      <w:pPr>
        <w:pStyle w:val="Heading1"/>
        <w:tabs>
          <w:tab w:val="clear" w:pos="709"/>
          <w:tab w:val="center" w:pos="284"/>
        </w:tabs>
        <w:ind w:left="360" w:hanging="502"/>
      </w:pPr>
      <w:bookmarkStart w:id="0" w:name="_Toc196815769"/>
      <w:bookmarkStart w:id="1" w:name="_Toc200014892"/>
      <w:r>
        <w:t>Q</w:t>
      </w:r>
      <w:r w:rsidR="00644229">
        <w:t>uick reference guide</w:t>
      </w:r>
      <w:bookmarkEnd w:id="0"/>
      <w:bookmarkEnd w:id="1"/>
    </w:p>
    <w:p w14:paraId="26A8939B" w14:textId="5BDC7183" w:rsidR="00644229" w:rsidRDefault="00E23B3F" w:rsidP="008C25C6">
      <w:pPr>
        <w:pStyle w:val="Heading2"/>
        <w:ind w:hanging="142"/>
      </w:pPr>
      <w:bookmarkStart w:id="2" w:name="_Toc447191570"/>
      <w:bookmarkStart w:id="3" w:name="_Toc447199597"/>
      <w:bookmarkStart w:id="4" w:name="_Toc196815770"/>
      <w:r>
        <w:t>Appraisal Requirements</w:t>
      </w:r>
      <w:bookmarkEnd w:id="2"/>
      <w:bookmarkEnd w:id="3"/>
      <w:bookmarkEnd w:id="4"/>
      <w:r w:rsidR="009078CE">
        <w:br/>
      </w:r>
    </w:p>
    <w:tbl>
      <w:tblPr>
        <w:tblW w:w="0" w:type="auto"/>
        <w:tblInd w:w="-142" w:type="dxa"/>
        <w:tblBorders>
          <w:top w:val="single" w:sz="8" w:space="0" w:color="8064A2"/>
          <w:bottom w:val="single" w:sz="8" w:space="0" w:color="8064A2"/>
        </w:tblBorders>
        <w:tblLook w:val="04A0" w:firstRow="1" w:lastRow="0" w:firstColumn="1" w:lastColumn="0" w:noHBand="0" w:noVBand="1"/>
      </w:tblPr>
      <w:tblGrid>
        <w:gridCol w:w="9385"/>
      </w:tblGrid>
      <w:tr w:rsidR="00644229" w14:paraId="4DFCB2FE" w14:textId="77777777" w:rsidTr="004F7DAA">
        <w:trPr>
          <w:trHeight w:val="680"/>
        </w:trPr>
        <w:tc>
          <w:tcPr>
            <w:tcW w:w="9385" w:type="dxa"/>
            <w:tcBorders>
              <w:top w:val="single" w:sz="8" w:space="0" w:color="8064A2" w:themeColor="accent4"/>
              <w:left w:val="nil"/>
              <w:bottom w:val="single" w:sz="8" w:space="0" w:color="8064A2" w:themeColor="accent4"/>
              <w:right w:val="nil"/>
            </w:tcBorders>
            <w:vAlign w:val="center"/>
          </w:tcPr>
          <w:p w14:paraId="2C337AD9" w14:textId="77777777" w:rsidR="00644229" w:rsidRPr="008F6DEA" w:rsidRDefault="62D71F3F" w:rsidP="008F6DEA">
            <w:pPr>
              <w:rPr>
                <w:rFonts w:cs="Poppins Light"/>
                <w:b/>
                <w:bCs/>
              </w:rPr>
            </w:pPr>
            <w:r w:rsidRPr="008F6DEA">
              <w:rPr>
                <w:rFonts w:cs="Poppins Light"/>
              </w:rPr>
              <w:t>Personal Details</w:t>
            </w:r>
          </w:p>
        </w:tc>
      </w:tr>
      <w:tr w:rsidR="00644229" w14:paraId="26851288" w14:textId="77777777" w:rsidTr="004F7DAA">
        <w:trPr>
          <w:trHeight w:val="680"/>
        </w:trPr>
        <w:tc>
          <w:tcPr>
            <w:tcW w:w="9385" w:type="dxa"/>
            <w:tcBorders>
              <w:left w:val="nil"/>
              <w:right w:val="nil"/>
            </w:tcBorders>
            <w:shd w:val="clear" w:color="auto" w:fill="DFD8E8"/>
            <w:vAlign w:val="center"/>
          </w:tcPr>
          <w:p w14:paraId="726BA425" w14:textId="781E89C0" w:rsidR="00644229" w:rsidRPr="008F6DEA" w:rsidRDefault="62D71F3F" w:rsidP="008F6DEA">
            <w:pPr>
              <w:rPr>
                <w:rFonts w:cs="Poppins Light"/>
                <w:b/>
                <w:bCs/>
              </w:rPr>
            </w:pPr>
            <w:r w:rsidRPr="008F6DEA">
              <w:rPr>
                <w:rFonts w:cs="Poppins Light"/>
              </w:rPr>
              <w:t>Scope of work</w:t>
            </w:r>
          </w:p>
        </w:tc>
      </w:tr>
      <w:tr w:rsidR="00644229" w14:paraId="4FAFD38F" w14:textId="77777777" w:rsidTr="004F7DAA">
        <w:trPr>
          <w:trHeight w:val="680"/>
        </w:trPr>
        <w:tc>
          <w:tcPr>
            <w:tcW w:w="9385" w:type="dxa"/>
            <w:vAlign w:val="center"/>
          </w:tcPr>
          <w:p w14:paraId="5A24C53E" w14:textId="77777777" w:rsidR="00644229" w:rsidRPr="008F6DEA" w:rsidRDefault="3520AF57" w:rsidP="008F6DEA">
            <w:pPr>
              <w:rPr>
                <w:rFonts w:cs="Poppins Light"/>
                <w:b/>
                <w:bCs/>
              </w:rPr>
            </w:pPr>
            <w:r w:rsidRPr="008F6DEA">
              <w:rPr>
                <w:rFonts w:cs="Poppins Light"/>
              </w:rPr>
              <w:t xml:space="preserve">Health </w:t>
            </w:r>
            <w:r w:rsidR="62D71F3F" w:rsidRPr="008F6DEA">
              <w:rPr>
                <w:rFonts w:cs="Poppins Light"/>
              </w:rPr>
              <w:t xml:space="preserve">Questionnaire </w:t>
            </w:r>
          </w:p>
        </w:tc>
      </w:tr>
      <w:tr w:rsidR="00644229" w14:paraId="59EB4DD4" w14:textId="77777777" w:rsidTr="004F7DAA">
        <w:trPr>
          <w:trHeight w:val="680"/>
        </w:trPr>
        <w:tc>
          <w:tcPr>
            <w:tcW w:w="9385" w:type="dxa"/>
            <w:tcBorders>
              <w:left w:val="nil"/>
              <w:right w:val="nil"/>
            </w:tcBorders>
            <w:shd w:val="clear" w:color="auto" w:fill="DFD8E8"/>
            <w:vAlign w:val="center"/>
          </w:tcPr>
          <w:p w14:paraId="2753EE57" w14:textId="77777777" w:rsidR="00644229" w:rsidRPr="008F6DEA" w:rsidRDefault="62D71F3F" w:rsidP="008F6DEA">
            <w:pPr>
              <w:rPr>
                <w:rFonts w:cs="Poppins Light"/>
                <w:b/>
                <w:bCs/>
              </w:rPr>
            </w:pPr>
            <w:r w:rsidRPr="008F6DEA">
              <w:rPr>
                <w:rFonts w:cs="Poppins Light"/>
              </w:rPr>
              <w:t xml:space="preserve">Attendance review </w:t>
            </w:r>
          </w:p>
        </w:tc>
      </w:tr>
      <w:tr w:rsidR="00644229" w14:paraId="6212D454" w14:textId="77777777" w:rsidTr="004F7DAA">
        <w:trPr>
          <w:trHeight w:val="680"/>
        </w:trPr>
        <w:tc>
          <w:tcPr>
            <w:tcW w:w="9385" w:type="dxa"/>
            <w:vAlign w:val="center"/>
          </w:tcPr>
          <w:p w14:paraId="3315B022" w14:textId="6E5D994C" w:rsidR="00644229" w:rsidRPr="008F6DEA" w:rsidRDefault="62D71F3F" w:rsidP="008F6DEA">
            <w:pPr>
              <w:rPr>
                <w:rFonts w:cs="Poppins Light"/>
                <w:b/>
                <w:bCs/>
              </w:rPr>
            </w:pPr>
            <w:r w:rsidRPr="008F6DEA">
              <w:rPr>
                <w:rFonts w:cs="Poppins Light"/>
              </w:rPr>
              <w:t xml:space="preserve">Yearly: evidence of completion of mandatory training </w:t>
            </w:r>
          </w:p>
        </w:tc>
      </w:tr>
      <w:tr w:rsidR="00644229" w14:paraId="4E52CC93" w14:textId="77777777" w:rsidTr="004F7DAA">
        <w:trPr>
          <w:trHeight w:val="680"/>
        </w:trPr>
        <w:tc>
          <w:tcPr>
            <w:tcW w:w="9385" w:type="dxa"/>
            <w:tcBorders>
              <w:left w:val="nil"/>
              <w:right w:val="nil"/>
            </w:tcBorders>
            <w:shd w:val="clear" w:color="auto" w:fill="DFD8E8"/>
            <w:vAlign w:val="center"/>
          </w:tcPr>
          <w:p w14:paraId="07687B67" w14:textId="77777777" w:rsidR="00644229" w:rsidRPr="008F6DEA" w:rsidRDefault="62D71F3F" w:rsidP="008F6DEA">
            <w:pPr>
              <w:rPr>
                <w:rFonts w:cs="Poppins Light"/>
                <w:b/>
                <w:bCs/>
              </w:rPr>
            </w:pPr>
            <w:r w:rsidRPr="008F6DEA">
              <w:rPr>
                <w:rFonts w:cs="Poppins Light"/>
              </w:rPr>
              <w:t>Review of learning objecti</w:t>
            </w:r>
            <w:r w:rsidR="79E329F7" w:rsidRPr="008F6DEA">
              <w:rPr>
                <w:rFonts w:cs="Poppins Light"/>
              </w:rPr>
              <w:t>ves from the previous appraisal</w:t>
            </w:r>
            <w:r w:rsidR="69ADB2C0" w:rsidRPr="008F6DEA">
              <w:rPr>
                <w:rFonts w:cs="Poppins Light"/>
              </w:rPr>
              <w:t xml:space="preserve"> period with </w:t>
            </w:r>
            <w:r w:rsidRPr="008F6DEA">
              <w:rPr>
                <w:rFonts w:cs="Poppins Light"/>
              </w:rPr>
              <w:t>evidence of how these have been met.</w:t>
            </w:r>
          </w:p>
        </w:tc>
      </w:tr>
      <w:tr w:rsidR="00644229" w14:paraId="77250C6F" w14:textId="77777777" w:rsidTr="004F7DAA">
        <w:trPr>
          <w:trHeight w:val="680"/>
        </w:trPr>
        <w:tc>
          <w:tcPr>
            <w:tcW w:w="9385" w:type="dxa"/>
            <w:vAlign w:val="center"/>
          </w:tcPr>
          <w:p w14:paraId="597EF90B" w14:textId="21F99AD5" w:rsidR="00644229" w:rsidRPr="008F6DEA" w:rsidRDefault="62D71F3F" w:rsidP="008F6DEA">
            <w:pPr>
              <w:rPr>
                <w:rFonts w:cs="Poppins Light"/>
                <w:b/>
                <w:bCs/>
              </w:rPr>
            </w:pPr>
            <w:r w:rsidRPr="008F6DEA">
              <w:rPr>
                <w:rFonts w:cs="Poppins Light"/>
              </w:rPr>
              <w:t>Fiv</w:t>
            </w:r>
            <w:r w:rsidR="69ADB2C0" w:rsidRPr="008F6DEA">
              <w:rPr>
                <w:rFonts w:cs="Poppins Light"/>
              </w:rPr>
              <w:t xml:space="preserve">e </w:t>
            </w:r>
            <w:r w:rsidR="663279CD" w:rsidRPr="008F6DEA">
              <w:rPr>
                <w:rFonts w:cs="Poppins Light"/>
              </w:rPr>
              <w:t>pieces</w:t>
            </w:r>
            <w:r w:rsidR="69ADB2C0" w:rsidRPr="008F6DEA">
              <w:rPr>
                <w:rFonts w:cs="Poppins Light"/>
              </w:rPr>
              <w:t xml:space="preserve"> of reflective accounts </w:t>
            </w:r>
            <w:r w:rsidRPr="008F6DEA">
              <w:rPr>
                <w:rFonts w:cs="Poppins Light"/>
              </w:rPr>
              <w:t xml:space="preserve">per </w:t>
            </w:r>
            <w:r w:rsidR="663279CD" w:rsidRPr="008F6DEA">
              <w:rPr>
                <w:rFonts w:cs="Poppins Light"/>
              </w:rPr>
              <w:t>three-year</w:t>
            </w:r>
            <w:r w:rsidRPr="008F6DEA">
              <w:rPr>
                <w:rFonts w:cs="Poppins Light"/>
              </w:rPr>
              <w:t xml:space="preserve"> period. </w:t>
            </w:r>
          </w:p>
        </w:tc>
      </w:tr>
      <w:tr w:rsidR="00644229" w14:paraId="34E91288" w14:textId="77777777" w:rsidTr="004F7DAA">
        <w:trPr>
          <w:trHeight w:val="680"/>
        </w:trPr>
        <w:tc>
          <w:tcPr>
            <w:tcW w:w="9385" w:type="dxa"/>
            <w:tcBorders>
              <w:left w:val="nil"/>
              <w:right w:val="nil"/>
            </w:tcBorders>
            <w:shd w:val="clear" w:color="auto" w:fill="DFD8E8"/>
            <w:vAlign w:val="center"/>
          </w:tcPr>
          <w:p w14:paraId="635AFEAD" w14:textId="52C9A6AC" w:rsidR="00644229" w:rsidRPr="008F6DEA" w:rsidRDefault="62D71F3F" w:rsidP="008F6DEA">
            <w:pPr>
              <w:rPr>
                <w:rFonts w:cs="Poppins Light"/>
                <w:b/>
                <w:bCs/>
              </w:rPr>
            </w:pPr>
            <w:r w:rsidRPr="008F6DEA">
              <w:rPr>
                <w:rFonts w:cs="Poppins Light"/>
              </w:rPr>
              <w:t xml:space="preserve">Quality Improvement activity as agreed with your appraiser </w:t>
            </w:r>
          </w:p>
        </w:tc>
      </w:tr>
      <w:tr w:rsidR="00644229" w14:paraId="6FF1B688" w14:textId="77777777" w:rsidTr="004F7DAA">
        <w:trPr>
          <w:trHeight w:val="680"/>
        </w:trPr>
        <w:tc>
          <w:tcPr>
            <w:tcW w:w="9385" w:type="dxa"/>
            <w:vAlign w:val="center"/>
          </w:tcPr>
          <w:p w14:paraId="6C78C385" w14:textId="6122A895" w:rsidR="00644229" w:rsidRPr="008F6DEA" w:rsidRDefault="62D71F3F" w:rsidP="008F6DEA">
            <w:pPr>
              <w:rPr>
                <w:rFonts w:cs="Poppins Light"/>
                <w:b/>
                <w:bCs/>
              </w:rPr>
            </w:pPr>
            <w:r w:rsidRPr="008F6DEA">
              <w:rPr>
                <w:rFonts w:cs="Poppins Light"/>
              </w:rPr>
              <w:t xml:space="preserve">Personal good character and probity review </w:t>
            </w:r>
          </w:p>
        </w:tc>
      </w:tr>
      <w:tr w:rsidR="00644229" w14:paraId="09B6F91E" w14:textId="77777777" w:rsidTr="004F7DAA">
        <w:trPr>
          <w:trHeight w:val="680"/>
        </w:trPr>
        <w:tc>
          <w:tcPr>
            <w:tcW w:w="9385" w:type="dxa"/>
            <w:tcBorders>
              <w:left w:val="nil"/>
              <w:right w:val="nil"/>
            </w:tcBorders>
            <w:shd w:val="clear" w:color="auto" w:fill="DFD8E8"/>
            <w:vAlign w:val="center"/>
          </w:tcPr>
          <w:p w14:paraId="26F46AEE" w14:textId="7A7C3A52" w:rsidR="00644229" w:rsidRPr="008F6DEA" w:rsidRDefault="62D71F3F" w:rsidP="008F6DEA">
            <w:pPr>
              <w:rPr>
                <w:rFonts w:cs="Poppins Light"/>
                <w:b/>
                <w:bCs/>
              </w:rPr>
            </w:pPr>
            <w:r w:rsidRPr="008F6DEA">
              <w:rPr>
                <w:rFonts w:cs="Poppins Light"/>
              </w:rPr>
              <w:t>M</w:t>
            </w:r>
            <w:r w:rsidR="00E20473" w:rsidRPr="008F6DEA">
              <w:rPr>
                <w:rFonts w:cs="Poppins Light"/>
              </w:rPr>
              <w:t>ulti-Source Feedback</w:t>
            </w:r>
          </w:p>
        </w:tc>
      </w:tr>
      <w:tr w:rsidR="00644229" w14:paraId="7A398B92" w14:textId="77777777" w:rsidTr="004F7DAA">
        <w:trPr>
          <w:trHeight w:val="680"/>
        </w:trPr>
        <w:tc>
          <w:tcPr>
            <w:tcW w:w="9385" w:type="dxa"/>
            <w:vAlign w:val="center"/>
          </w:tcPr>
          <w:p w14:paraId="4B7FA068" w14:textId="66A5260F" w:rsidR="00644229" w:rsidRPr="008F6DEA" w:rsidRDefault="663279CD" w:rsidP="008F6DEA">
            <w:pPr>
              <w:rPr>
                <w:rFonts w:cs="Poppins Light"/>
                <w:b/>
                <w:bCs/>
              </w:rPr>
            </w:pPr>
            <w:r w:rsidRPr="008F6DEA">
              <w:rPr>
                <w:rFonts w:cs="Poppins Light"/>
              </w:rPr>
              <w:t>Achievement, challenges</w:t>
            </w:r>
            <w:r w:rsidR="62D71F3F" w:rsidRPr="008F6DEA">
              <w:rPr>
                <w:rFonts w:cs="Poppins Light"/>
              </w:rPr>
              <w:t xml:space="preserve"> and aspirations </w:t>
            </w:r>
          </w:p>
        </w:tc>
      </w:tr>
      <w:tr w:rsidR="008C09B1" w14:paraId="4BD55D9E" w14:textId="77777777" w:rsidTr="004F7DAA">
        <w:trPr>
          <w:trHeight w:val="680"/>
        </w:trPr>
        <w:tc>
          <w:tcPr>
            <w:tcW w:w="9385" w:type="dxa"/>
            <w:tcBorders>
              <w:left w:val="nil"/>
              <w:right w:val="nil"/>
            </w:tcBorders>
            <w:shd w:val="clear" w:color="auto" w:fill="DFD8E8"/>
            <w:vAlign w:val="center"/>
          </w:tcPr>
          <w:p w14:paraId="0CAC5F6C" w14:textId="77777777" w:rsidR="008C09B1" w:rsidRPr="008F6DEA" w:rsidRDefault="784DE0E4" w:rsidP="008F6DEA">
            <w:pPr>
              <w:rPr>
                <w:rFonts w:cs="Poppins Light"/>
                <w:b/>
                <w:bCs/>
              </w:rPr>
            </w:pPr>
            <w:r w:rsidRPr="008F6DEA">
              <w:rPr>
                <w:rFonts w:cs="Poppins Light"/>
              </w:rPr>
              <w:t>PDP objectives for the next appraisal period</w:t>
            </w:r>
          </w:p>
        </w:tc>
      </w:tr>
      <w:tr w:rsidR="00644229" w14:paraId="578E1A94" w14:textId="77777777" w:rsidTr="004F7DAA">
        <w:trPr>
          <w:trHeight w:val="680"/>
        </w:trPr>
        <w:tc>
          <w:tcPr>
            <w:tcW w:w="9385" w:type="dxa"/>
            <w:vAlign w:val="center"/>
          </w:tcPr>
          <w:p w14:paraId="537556C1" w14:textId="0F2A8F38" w:rsidR="00644229" w:rsidRPr="008F6DEA" w:rsidRDefault="663279CD" w:rsidP="008F6DEA">
            <w:pPr>
              <w:rPr>
                <w:rFonts w:cs="Poppins Light"/>
                <w:b/>
                <w:bCs/>
              </w:rPr>
            </w:pPr>
            <w:r w:rsidRPr="008F6DEA">
              <w:rPr>
                <w:rFonts w:cs="Poppins Light"/>
              </w:rPr>
              <w:t>Professional indemnity</w:t>
            </w:r>
            <w:r w:rsidR="62D71F3F" w:rsidRPr="008F6DEA">
              <w:rPr>
                <w:rFonts w:cs="Poppins Light"/>
              </w:rPr>
              <w:t xml:space="preserve"> check</w:t>
            </w:r>
          </w:p>
        </w:tc>
      </w:tr>
      <w:tr w:rsidR="00644229" w14:paraId="3B5DB66F" w14:textId="77777777" w:rsidTr="004F7DAA">
        <w:trPr>
          <w:trHeight w:val="680"/>
        </w:trPr>
        <w:tc>
          <w:tcPr>
            <w:tcW w:w="9385" w:type="dxa"/>
            <w:tcBorders>
              <w:left w:val="nil"/>
              <w:right w:val="nil"/>
            </w:tcBorders>
            <w:shd w:val="clear" w:color="auto" w:fill="DFD8E8"/>
            <w:vAlign w:val="center"/>
          </w:tcPr>
          <w:p w14:paraId="019E9243" w14:textId="77777777" w:rsidR="00644229" w:rsidRPr="008F6DEA" w:rsidRDefault="62D71F3F" w:rsidP="008F6DEA">
            <w:pPr>
              <w:rPr>
                <w:rFonts w:cs="Poppins Light"/>
                <w:b/>
                <w:bCs/>
              </w:rPr>
            </w:pPr>
            <w:r w:rsidRPr="008F6DEA">
              <w:rPr>
                <w:rFonts w:cs="Poppins Light"/>
              </w:rPr>
              <w:t xml:space="preserve">Significant event discussion </w:t>
            </w:r>
          </w:p>
        </w:tc>
      </w:tr>
      <w:tr w:rsidR="00644229" w14:paraId="49B4573A" w14:textId="77777777" w:rsidTr="004F7DAA">
        <w:trPr>
          <w:trHeight w:val="680"/>
        </w:trPr>
        <w:tc>
          <w:tcPr>
            <w:tcW w:w="9385" w:type="dxa"/>
            <w:vAlign w:val="center"/>
          </w:tcPr>
          <w:p w14:paraId="1E4EDB87" w14:textId="6F2C0B58" w:rsidR="001463A8" w:rsidRPr="008F6DEA" w:rsidRDefault="62D71F3F" w:rsidP="008F6DEA">
            <w:pPr>
              <w:rPr>
                <w:rFonts w:cs="Poppins Light"/>
              </w:rPr>
            </w:pPr>
            <w:r w:rsidRPr="008F6DEA">
              <w:rPr>
                <w:rFonts w:cs="Poppins Light"/>
              </w:rPr>
              <w:t>Practice feedback</w:t>
            </w:r>
          </w:p>
          <w:p w14:paraId="6EE8BA38" w14:textId="77777777" w:rsidR="00644229" w:rsidRPr="008F6DEA" w:rsidRDefault="40887CAE" w:rsidP="008F6DEA">
            <w:pPr>
              <w:rPr>
                <w:rFonts w:cs="Poppins Light"/>
                <w:b/>
                <w:bCs/>
              </w:rPr>
            </w:pPr>
            <w:r w:rsidRPr="008F6DEA">
              <w:rPr>
                <w:rFonts w:cs="Poppins Light"/>
              </w:rPr>
              <w:t>Feedback - review</w:t>
            </w:r>
            <w:r w:rsidR="62D71F3F" w:rsidRPr="008F6DEA">
              <w:rPr>
                <w:rFonts w:cs="Poppins Light"/>
              </w:rPr>
              <w:t xml:space="preserve"> of compliments / complaints. </w:t>
            </w:r>
          </w:p>
          <w:p w14:paraId="713CEF46" w14:textId="49B7AABD" w:rsidR="008431A5" w:rsidRPr="008F6DEA" w:rsidRDefault="6461871E" w:rsidP="008F6DEA">
            <w:pPr>
              <w:rPr>
                <w:rFonts w:cs="Poppins Light"/>
              </w:rPr>
            </w:pPr>
            <w:r w:rsidRPr="008F6DEA">
              <w:rPr>
                <w:rFonts w:cs="Poppins Light"/>
              </w:rPr>
              <w:t xml:space="preserve">MSF should be completed </w:t>
            </w:r>
          </w:p>
        </w:tc>
      </w:tr>
    </w:tbl>
    <w:p w14:paraId="26831D38" w14:textId="77777777" w:rsidR="00E23B3F" w:rsidRDefault="00E23B3F" w:rsidP="00636321">
      <w:pPr>
        <w:pStyle w:val="BodyA"/>
        <w:rPr>
          <w:rFonts w:ascii="Calibri" w:eastAsia="Arial" w:hAnsi="Calibri" w:cs="Arial"/>
          <w:sz w:val="24"/>
          <w:szCs w:val="24"/>
        </w:rPr>
      </w:pPr>
    </w:p>
    <w:p w14:paraId="0F04BC52" w14:textId="6EC50340" w:rsidR="00E23B3F" w:rsidRDefault="00E23B3F" w:rsidP="00636321">
      <w:pPr>
        <w:pStyle w:val="BodyA"/>
        <w:rPr>
          <w:rFonts w:ascii="Calibri" w:eastAsia="Arial" w:hAnsi="Calibri" w:cs="Arial"/>
          <w:sz w:val="24"/>
          <w:szCs w:val="24"/>
        </w:rPr>
      </w:pPr>
    </w:p>
    <w:p w14:paraId="69864B64" w14:textId="1D675959" w:rsidR="2FAE6F9A" w:rsidRDefault="2FAE6F9A" w:rsidP="2FAE6F9A">
      <w:pPr>
        <w:pStyle w:val="BodyA"/>
        <w:rPr>
          <w:rFonts w:ascii="Calibri" w:eastAsia="Arial" w:hAnsi="Calibri" w:cs="Arial"/>
          <w:sz w:val="24"/>
          <w:szCs w:val="24"/>
        </w:rPr>
      </w:pPr>
    </w:p>
    <w:p w14:paraId="197F2DFA" w14:textId="0A9F3D0C" w:rsidR="2FAE6F9A" w:rsidRDefault="2FAE6F9A" w:rsidP="2FAE6F9A">
      <w:pPr>
        <w:pStyle w:val="BodyA"/>
        <w:rPr>
          <w:rFonts w:ascii="Calibri" w:eastAsia="Arial" w:hAnsi="Calibri" w:cs="Arial"/>
          <w:sz w:val="24"/>
          <w:szCs w:val="24"/>
        </w:rPr>
      </w:pPr>
    </w:p>
    <w:p w14:paraId="51A5ED50" w14:textId="77777777" w:rsidR="003126E6" w:rsidRDefault="003126E6" w:rsidP="2FAE6F9A">
      <w:pPr>
        <w:pStyle w:val="BodyA"/>
        <w:rPr>
          <w:rFonts w:ascii="Calibri" w:eastAsia="Arial" w:hAnsi="Calibri" w:cs="Arial"/>
          <w:sz w:val="24"/>
          <w:szCs w:val="24"/>
        </w:rPr>
      </w:pPr>
    </w:p>
    <w:p w14:paraId="0CC0C2C3" w14:textId="77777777" w:rsidR="00D2721A" w:rsidRDefault="00D2721A" w:rsidP="2FAE6F9A">
      <w:pPr>
        <w:pStyle w:val="BodyA"/>
        <w:rPr>
          <w:rFonts w:ascii="Calibri" w:eastAsia="Arial" w:hAnsi="Calibri" w:cs="Arial"/>
          <w:sz w:val="24"/>
          <w:szCs w:val="24"/>
        </w:rPr>
      </w:pPr>
    </w:p>
    <w:p w14:paraId="1845EB39" w14:textId="77777777" w:rsidR="00EC7775" w:rsidRDefault="00EC7775" w:rsidP="00636321">
      <w:pPr>
        <w:pStyle w:val="BodyA"/>
        <w:rPr>
          <w:rFonts w:ascii="Calibri" w:eastAsia="Arial" w:hAnsi="Calibri" w:cs="Arial"/>
          <w:sz w:val="24"/>
          <w:szCs w:val="24"/>
        </w:rPr>
      </w:pPr>
      <w:bookmarkStart w:id="5" w:name="_Toc447191571"/>
      <w:bookmarkStart w:id="6" w:name="_Toc447199598"/>
    </w:p>
    <w:p w14:paraId="2E27C8AC" w14:textId="76E424CF" w:rsidR="00C228FF" w:rsidRPr="008C25C6" w:rsidRDefault="00E23B3F" w:rsidP="008C25C6">
      <w:pPr>
        <w:pStyle w:val="Heading1"/>
        <w:rPr>
          <w:rFonts w:eastAsia="Arial"/>
        </w:rPr>
      </w:pPr>
      <w:bookmarkStart w:id="7" w:name="_Toc196815771"/>
      <w:bookmarkStart w:id="8" w:name="_Toc200014893"/>
      <w:r w:rsidRPr="00C12CD5">
        <w:lastRenderedPageBreak/>
        <w:t>Portfolio Review</w:t>
      </w:r>
      <w:bookmarkEnd w:id="5"/>
      <w:bookmarkEnd w:id="6"/>
      <w:bookmarkEnd w:id="7"/>
      <w:r w:rsidRPr="00D2721A">
        <w:rPr>
          <w:rFonts w:eastAsia="Arial"/>
        </w:rPr>
        <w:t xml:space="preserve"> </w:t>
      </w:r>
      <w:r w:rsidRPr="00D2721A">
        <w:rPr>
          <w:rStyle w:val="Heading2Char"/>
          <w:rFonts w:eastAsia="Arial"/>
        </w:rPr>
        <w:t>(to include as a minimum)</w:t>
      </w:r>
      <w:bookmarkEnd w:id="8"/>
    </w:p>
    <w:p w14:paraId="443E61E3" w14:textId="77777777" w:rsidR="00C228FF" w:rsidRPr="009E41D0" w:rsidRDefault="19433604" w:rsidP="00D2721A">
      <w:pPr>
        <w:pStyle w:val="Heading2"/>
        <w:rPr>
          <w:rFonts w:eastAsiaTheme="minorEastAsia"/>
        </w:rPr>
      </w:pPr>
      <w:bookmarkStart w:id="9" w:name="_Toc196815772"/>
      <w:r w:rsidRPr="009E41D0">
        <w:rPr>
          <w:rFonts w:eastAsiaTheme="minorEastAsia"/>
        </w:rPr>
        <w:t>PORTFOLIO</w:t>
      </w:r>
      <w:bookmarkEnd w:id="9"/>
    </w:p>
    <w:p w14:paraId="4747B97B" w14:textId="5497C376" w:rsidR="00C228FF" w:rsidRPr="009E41D0" w:rsidRDefault="19433604" w:rsidP="00A67B82">
      <w:pPr>
        <w:spacing w:after="120"/>
        <w:rPr>
          <w:rFonts w:eastAsiaTheme="minorEastAsia"/>
        </w:rPr>
      </w:pPr>
      <w:r w:rsidRPr="6CFB805C">
        <w:rPr>
          <w:rFonts w:eastAsiaTheme="minorEastAsia"/>
        </w:rPr>
        <w:t>It is mandatory for all ACCPs to maintain a contemporaneous portfolio.  This will contain the following documentary evidence in addition to the information laid out in the domains identified above.  The Portfolio must be available for inspection at the time of the appraisal meeting.</w:t>
      </w:r>
    </w:p>
    <w:p w14:paraId="0C9D4926" w14:textId="0B11F6BB" w:rsidR="00C228FF" w:rsidRPr="00D2721A" w:rsidRDefault="19433604" w:rsidP="004550F5">
      <w:pPr>
        <w:pStyle w:val="ListParagraph"/>
        <w:numPr>
          <w:ilvl w:val="0"/>
          <w:numId w:val="23"/>
        </w:numPr>
        <w:rPr>
          <w:rFonts w:eastAsiaTheme="minorEastAsia"/>
        </w:rPr>
      </w:pPr>
      <w:r w:rsidRPr="00D2721A">
        <w:rPr>
          <w:rFonts w:eastAsiaTheme="minorEastAsia"/>
        </w:rPr>
        <w:t xml:space="preserve">Record of meetings with Educational Supervisor </w:t>
      </w:r>
      <w:r w:rsidR="00CC4C25" w:rsidRPr="00D2721A">
        <w:rPr>
          <w:rFonts w:eastAsiaTheme="minorEastAsia"/>
        </w:rPr>
        <w:t>and Line Manager (one of each per year)</w:t>
      </w:r>
    </w:p>
    <w:p w14:paraId="3B09DA42" w14:textId="6D299D9D" w:rsidR="19433604" w:rsidRPr="00D2721A" w:rsidRDefault="19433604" w:rsidP="004550F5">
      <w:pPr>
        <w:pStyle w:val="ListParagraph"/>
        <w:numPr>
          <w:ilvl w:val="0"/>
          <w:numId w:val="23"/>
        </w:numPr>
        <w:rPr>
          <w:rFonts w:eastAsiaTheme="minorEastAsia"/>
        </w:rPr>
      </w:pPr>
      <w:r w:rsidRPr="00D2721A">
        <w:rPr>
          <w:rFonts w:eastAsiaTheme="minorEastAsia"/>
        </w:rPr>
        <w:t xml:space="preserve">Logbook </w:t>
      </w:r>
    </w:p>
    <w:p w14:paraId="643714CE" w14:textId="569C63B8" w:rsidR="00C228FF" w:rsidRPr="00D2721A" w:rsidRDefault="19433604" w:rsidP="004550F5">
      <w:pPr>
        <w:pStyle w:val="ListParagraph"/>
        <w:numPr>
          <w:ilvl w:val="0"/>
          <w:numId w:val="23"/>
        </w:numPr>
        <w:rPr>
          <w:rFonts w:eastAsiaTheme="minorEastAsia"/>
        </w:rPr>
      </w:pPr>
      <w:r w:rsidRPr="00D2721A">
        <w:rPr>
          <w:rFonts w:eastAsiaTheme="minorEastAsia"/>
        </w:rPr>
        <w:t>Current job plan</w:t>
      </w:r>
    </w:p>
    <w:p w14:paraId="30261D92" w14:textId="77777777" w:rsidR="00C228FF" w:rsidRPr="00D2721A" w:rsidRDefault="19433604" w:rsidP="004550F5">
      <w:pPr>
        <w:pStyle w:val="ListParagraph"/>
        <w:numPr>
          <w:ilvl w:val="0"/>
          <w:numId w:val="23"/>
        </w:numPr>
        <w:rPr>
          <w:rFonts w:eastAsiaTheme="minorEastAsia"/>
        </w:rPr>
      </w:pPr>
      <w:r w:rsidRPr="00D2721A">
        <w:rPr>
          <w:rFonts w:eastAsiaTheme="minorEastAsia"/>
        </w:rPr>
        <w:t>CPD undertaken</w:t>
      </w:r>
    </w:p>
    <w:p w14:paraId="414931BF" w14:textId="77777777" w:rsidR="00C228FF" w:rsidRPr="00D2721A" w:rsidRDefault="19433604" w:rsidP="004550F5">
      <w:pPr>
        <w:pStyle w:val="ListParagraph"/>
        <w:numPr>
          <w:ilvl w:val="0"/>
          <w:numId w:val="23"/>
        </w:numPr>
        <w:rPr>
          <w:rFonts w:eastAsiaTheme="minorEastAsia"/>
        </w:rPr>
      </w:pPr>
      <w:r w:rsidRPr="00D2721A">
        <w:rPr>
          <w:rFonts w:eastAsiaTheme="minorEastAsia"/>
        </w:rPr>
        <w:t>Teaching undertaken</w:t>
      </w:r>
    </w:p>
    <w:p w14:paraId="30063FB5" w14:textId="77777777" w:rsidR="00C228FF" w:rsidRPr="00D2721A" w:rsidRDefault="19433604" w:rsidP="004550F5">
      <w:pPr>
        <w:pStyle w:val="ListParagraph"/>
        <w:numPr>
          <w:ilvl w:val="0"/>
          <w:numId w:val="23"/>
        </w:numPr>
        <w:rPr>
          <w:rFonts w:eastAsiaTheme="minorEastAsia"/>
        </w:rPr>
      </w:pPr>
      <w:r w:rsidRPr="00D2721A">
        <w:rPr>
          <w:rFonts w:eastAsiaTheme="minorEastAsia"/>
        </w:rPr>
        <w:t>Audit/QI undertaken</w:t>
      </w:r>
    </w:p>
    <w:p w14:paraId="7AC6DBFE" w14:textId="77777777" w:rsidR="00C228FF" w:rsidRPr="00D2721A" w:rsidRDefault="19433604" w:rsidP="004550F5">
      <w:pPr>
        <w:pStyle w:val="ListParagraph"/>
        <w:numPr>
          <w:ilvl w:val="0"/>
          <w:numId w:val="23"/>
        </w:numPr>
        <w:rPr>
          <w:rFonts w:eastAsiaTheme="minorEastAsia"/>
        </w:rPr>
      </w:pPr>
      <w:r w:rsidRPr="00D2721A">
        <w:rPr>
          <w:rFonts w:eastAsiaTheme="minorEastAsia"/>
        </w:rPr>
        <w:t>Research undertaken</w:t>
      </w:r>
    </w:p>
    <w:p w14:paraId="39F285ED" w14:textId="77777777" w:rsidR="00C228FF" w:rsidRPr="00D2721A" w:rsidRDefault="19433604" w:rsidP="004550F5">
      <w:pPr>
        <w:pStyle w:val="ListParagraph"/>
        <w:numPr>
          <w:ilvl w:val="0"/>
          <w:numId w:val="23"/>
        </w:numPr>
        <w:rPr>
          <w:rFonts w:eastAsiaTheme="minorEastAsia"/>
        </w:rPr>
      </w:pPr>
      <w:r w:rsidRPr="00D2721A">
        <w:rPr>
          <w:rFonts w:eastAsiaTheme="minorEastAsia"/>
        </w:rPr>
        <w:t>Courses attended &amp; certificates</w:t>
      </w:r>
    </w:p>
    <w:p w14:paraId="43B95A80" w14:textId="68868255" w:rsidR="00E23B3F" w:rsidRDefault="00E23B3F" w:rsidP="00636321">
      <w:pPr>
        <w:pStyle w:val="BodyA"/>
        <w:rPr>
          <w:rFonts w:ascii="Calibri" w:eastAsia="Arial" w:hAnsi="Calibri" w:cs="Arial"/>
          <w:sz w:val="24"/>
          <w:szCs w:val="24"/>
        </w:rPr>
      </w:pPr>
    </w:p>
    <w:tbl>
      <w:tblPr>
        <w:tblW w:w="0" w:type="auto"/>
        <w:tblBorders>
          <w:top w:val="single" w:sz="8" w:space="0" w:color="8064A2" w:themeColor="accent4"/>
          <w:bottom w:val="single" w:sz="8" w:space="0" w:color="8064A2" w:themeColor="accent4"/>
        </w:tblBorders>
        <w:tblLook w:val="04A0" w:firstRow="1" w:lastRow="0" w:firstColumn="1" w:lastColumn="0" w:noHBand="0" w:noVBand="1"/>
      </w:tblPr>
      <w:tblGrid>
        <w:gridCol w:w="9243"/>
      </w:tblGrid>
      <w:tr w:rsidR="00E23B3F" w:rsidRPr="00E23B3F" w14:paraId="1614FA16" w14:textId="77777777" w:rsidTr="000505AB">
        <w:trPr>
          <w:trHeight w:val="567"/>
        </w:trPr>
        <w:tc>
          <w:tcPr>
            <w:tcW w:w="9243" w:type="dxa"/>
            <w:tcBorders>
              <w:left w:val="nil"/>
              <w:right w:val="nil"/>
            </w:tcBorders>
            <w:shd w:val="clear" w:color="auto" w:fill="DFD8E8"/>
            <w:vAlign w:val="center"/>
          </w:tcPr>
          <w:p w14:paraId="73A4D890" w14:textId="13D16B00" w:rsidR="00E23B3F" w:rsidRPr="003F53EF" w:rsidRDefault="004E7466" w:rsidP="00D2721A">
            <w:pPr>
              <w:pStyle w:val="Heading3"/>
              <w:rPr>
                <w:rFonts w:eastAsia="Arial" w:cs="Arial"/>
              </w:rPr>
            </w:pPr>
            <w:r w:rsidRPr="009E41D0">
              <w:t xml:space="preserve">Clinical Pillar </w:t>
            </w:r>
          </w:p>
        </w:tc>
      </w:tr>
      <w:tr w:rsidR="00E23B3F" w:rsidRPr="00E23B3F" w14:paraId="296DF349" w14:textId="77777777" w:rsidTr="6FC612DF">
        <w:trPr>
          <w:trHeight w:val="680"/>
        </w:trPr>
        <w:tc>
          <w:tcPr>
            <w:tcW w:w="9243" w:type="dxa"/>
            <w:vAlign w:val="center"/>
          </w:tcPr>
          <w:p w14:paraId="3E6E6813" w14:textId="0DC0F751" w:rsidR="000505AB" w:rsidRDefault="000505AB" w:rsidP="00D2721A">
            <w:r>
              <w:t>Logbook Review</w:t>
            </w:r>
          </w:p>
          <w:p w14:paraId="55C891DE" w14:textId="20CEAE78" w:rsidR="00122899" w:rsidRDefault="00122899" w:rsidP="00D2721A">
            <w:r>
              <w:t xml:space="preserve">Evidence should be provided on activities undertaken to ensure practice is up </w:t>
            </w:r>
            <w:r w:rsidR="00E20473">
              <w:t>to date</w:t>
            </w:r>
            <w:r>
              <w:t>.</w:t>
            </w:r>
          </w:p>
          <w:p w14:paraId="6AEE7CCF" w14:textId="77777777" w:rsidR="00122899" w:rsidRDefault="00122899" w:rsidP="00D2721A">
            <w:r>
              <w:t xml:space="preserve">Development of new skills/ procedures </w:t>
            </w:r>
          </w:p>
          <w:p w14:paraId="1E9D882A" w14:textId="77777777" w:rsidR="00E23B3F" w:rsidRDefault="00E23B3F" w:rsidP="00D2721A">
            <w:r w:rsidRPr="003F53EF">
              <w:t>All Workplace based assessments undertaken</w:t>
            </w:r>
          </w:p>
          <w:p w14:paraId="07E8BB06" w14:textId="77777777" w:rsidR="00122899" w:rsidRPr="000505AB" w:rsidRDefault="00122899" w:rsidP="00D2721A">
            <w:pPr>
              <w:rPr>
                <w:rFonts w:eastAsia="Arial" w:cs="Arial"/>
              </w:rPr>
            </w:pPr>
            <w:r w:rsidRPr="000505AB">
              <w:rPr>
                <w:rFonts w:eastAsia="Arial" w:cs="Arial"/>
              </w:rPr>
              <w:t>Service user feedback</w:t>
            </w:r>
          </w:p>
          <w:p w14:paraId="3DCAD584" w14:textId="3DF70D2F" w:rsidR="000505AB" w:rsidRPr="003F53EF" w:rsidRDefault="00E20473" w:rsidP="00A67B82">
            <w:pPr>
              <w:spacing w:after="120"/>
              <w:rPr>
                <w:rFonts w:eastAsia="Arial" w:cs="Arial"/>
              </w:rPr>
            </w:pPr>
            <w:r w:rsidRPr="000505AB">
              <w:rPr>
                <w:rFonts w:eastAsia="Arial" w:cs="Arial"/>
              </w:rPr>
              <w:t>Team feedback</w:t>
            </w:r>
            <w:r w:rsidR="00122899">
              <w:rPr>
                <w:rFonts w:eastAsia="Arial" w:cs="Arial"/>
              </w:rPr>
              <w:t xml:space="preserve"> </w:t>
            </w:r>
          </w:p>
        </w:tc>
      </w:tr>
      <w:tr w:rsidR="00E23B3F" w:rsidRPr="00E23B3F" w14:paraId="76C9FDE4" w14:textId="77777777" w:rsidTr="000505AB">
        <w:trPr>
          <w:trHeight w:val="567"/>
        </w:trPr>
        <w:tc>
          <w:tcPr>
            <w:tcW w:w="9243" w:type="dxa"/>
            <w:tcBorders>
              <w:left w:val="nil"/>
              <w:right w:val="nil"/>
            </w:tcBorders>
            <w:shd w:val="clear" w:color="auto" w:fill="DFD8E8"/>
            <w:vAlign w:val="center"/>
          </w:tcPr>
          <w:p w14:paraId="7A1AF22F" w14:textId="7E577356" w:rsidR="00E23B3F" w:rsidRPr="003F53EF" w:rsidRDefault="078E9B15" w:rsidP="00D2721A">
            <w:pPr>
              <w:pStyle w:val="Heading3"/>
            </w:pPr>
            <w:r w:rsidRPr="6FC612DF">
              <w:t>Leadership Pillar</w:t>
            </w:r>
          </w:p>
        </w:tc>
      </w:tr>
      <w:tr w:rsidR="00E23B3F" w:rsidRPr="00E23B3F" w14:paraId="211BDDDD" w14:textId="77777777" w:rsidTr="6FC612DF">
        <w:trPr>
          <w:trHeight w:val="680"/>
        </w:trPr>
        <w:tc>
          <w:tcPr>
            <w:tcW w:w="9243" w:type="dxa"/>
            <w:vAlign w:val="center"/>
          </w:tcPr>
          <w:p w14:paraId="7367EF1E" w14:textId="77777777" w:rsidR="00E23B3F" w:rsidRDefault="58B16A6E" w:rsidP="00D2721A">
            <w:pPr>
              <w:rPr>
                <w:rFonts w:eastAsia="Arial" w:cs="Arial"/>
              </w:rPr>
            </w:pPr>
            <w:r w:rsidRPr="00CC4C25">
              <w:rPr>
                <w:rFonts w:eastAsia="Arial" w:cs="Arial"/>
              </w:rPr>
              <w:t xml:space="preserve">Involvement in unit, </w:t>
            </w:r>
            <w:r w:rsidR="35D77946" w:rsidRPr="00CC4C25">
              <w:rPr>
                <w:rFonts w:eastAsia="Arial" w:cs="Arial"/>
              </w:rPr>
              <w:t>T</w:t>
            </w:r>
            <w:r w:rsidRPr="00CC4C25">
              <w:rPr>
                <w:rFonts w:eastAsia="Arial" w:cs="Arial"/>
              </w:rPr>
              <w:t xml:space="preserve">rust/health board / </w:t>
            </w:r>
            <w:r w:rsidR="2CD2044B" w:rsidRPr="00CC4C25">
              <w:rPr>
                <w:rFonts w:eastAsia="Arial" w:cs="Arial"/>
              </w:rPr>
              <w:t>N</w:t>
            </w:r>
            <w:r w:rsidRPr="00CC4C25">
              <w:rPr>
                <w:rFonts w:eastAsia="Arial" w:cs="Arial"/>
              </w:rPr>
              <w:t xml:space="preserve">ational activity </w:t>
            </w:r>
          </w:p>
          <w:p w14:paraId="3E1E07BE" w14:textId="0183B65F" w:rsidR="00122899" w:rsidRPr="00CC4C25" w:rsidRDefault="00122899" w:rsidP="00A67B82">
            <w:pPr>
              <w:spacing w:after="120"/>
            </w:pPr>
            <w:r>
              <w:t xml:space="preserve">Evidence of role modelling trust / ACCP values /scope of practice </w:t>
            </w:r>
          </w:p>
        </w:tc>
      </w:tr>
      <w:tr w:rsidR="00E23B3F" w:rsidRPr="00E23B3F" w14:paraId="4064E865" w14:textId="77777777" w:rsidTr="000505AB">
        <w:trPr>
          <w:trHeight w:val="567"/>
        </w:trPr>
        <w:tc>
          <w:tcPr>
            <w:tcW w:w="9243" w:type="dxa"/>
            <w:tcBorders>
              <w:left w:val="nil"/>
              <w:right w:val="nil"/>
            </w:tcBorders>
            <w:shd w:val="clear" w:color="auto" w:fill="DFD8E8"/>
            <w:vAlign w:val="center"/>
          </w:tcPr>
          <w:p w14:paraId="451B38F5" w14:textId="7BF09323" w:rsidR="00E23B3F" w:rsidRPr="003F53EF" w:rsidRDefault="49DCB0AF" w:rsidP="00D2721A">
            <w:pPr>
              <w:pStyle w:val="Heading3"/>
            </w:pPr>
            <w:r w:rsidRPr="6FC612DF">
              <w:t>Education Pill</w:t>
            </w:r>
            <w:r w:rsidR="324BEF49" w:rsidRPr="6FC612DF">
              <w:t>ar</w:t>
            </w:r>
          </w:p>
        </w:tc>
      </w:tr>
      <w:tr w:rsidR="00E23B3F" w:rsidRPr="00E23B3F" w14:paraId="40785B20" w14:textId="77777777" w:rsidTr="6FC612DF">
        <w:trPr>
          <w:trHeight w:val="680"/>
        </w:trPr>
        <w:tc>
          <w:tcPr>
            <w:tcW w:w="9243" w:type="dxa"/>
            <w:vAlign w:val="center"/>
          </w:tcPr>
          <w:p w14:paraId="572EEFF8" w14:textId="0BA8EF85" w:rsidR="004E7466" w:rsidRDefault="58B16A6E" w:rsidP="00D2721A">
            <w:r>
              <w:t xml:space="preserve">Teaching </w:t>
            </w:r>
            <w:r w:rsidR="00CD47CF">
              <w:t>undertaken.</w:t>
            </w:r>
          </w:p>
          <w:p w14:paraId="29D624C0" w14:textId="50B4A442" w:rsidR="00122899" w:rsidRPr="000505AB" w:rsidRDefault="00122899" w:rsidP="00D2721A">
            <w:pPr>
              <w:rPr>
                <w:rFonts w:eastAsia="Arial" w:cs="Arial"/>
              </w:rPr>
            </w:pPr>
            <w:r w:rsidRPr="000505AB">
              <w:rPr>
                <w:rFonts w:eastAsia="Arial" w:cs="Arial"/>
              </w:rPr>
              <w:t xml:space="preserve">Feedback </w:t>
            </w:r>
          </w:p>
          <w:p w14:paraId="7A3438EA" w14:textId="4123E676" w:rsidR="004E7466" w:rsidRPr="003F53EF" w:rsidRDefault="2EF1CC95" w:rsidP="00A67B82">
            <w:pPr>
              <w:spacing w:after="120"/>
            </w:pPr>
            <w:r>
              <w:t>Courses attended &amp; certificates</w:t>
            </w:r>
          </w:p>
        </w:tc>
      </w:tr>
      <w:tr w:rsidR="00E23B3F" w:rsidRPr="00E23B3F" w14:paraId="6BA322B2" w14:textId="77777777" w:rsidTr="000505AB">
        <w:trPr>
          <w:trHeight w:val="567"/>
        </w:trPr>
        <w:tc>
          <w:tcPr>
            <w:tcW w:w="9243" w:type="dxa"/>
            <w:tcBorders>
              <w:left w:val="nil"/>
              <w:right w:val="nil"/>
            </w:tcBorders>
            <w:shd w:val="clear" w:color="auto" w:fill="DFD8E8"/>
            <w:vAlign w:val="center"/>
          </w:tcPr>
          <w:p w14:paraId="644CA6AD" w14:textId="194D10A4" w:rsidR="00E23B3F" w:rsidRPr="004E7466" w:rsidRDefault="79E329F7" w:rsidP="00D2721A">
            <w:pPr>
              <w:pStyle w:val="Heading3"/>
            </w:pPr>
            <w:r w:rsidRPr="6FC612DF">
              <w:t xml:space="preserve">Research </w:t>
            </w:r>
            <w:r w:rsidR="58B16A6E" w:rsidRPr="6FC612DF">
              <w:t xml:space="preserve">Pillar </w:t>
            </w:r>
          </w:p>
        </w:tc>
      </w:tr>
      <w:tr w:rsidR="00E23B3F" w:rsidRPr="00E23B3F" w14:paraId="2BE514B1" w14:textId="77777777" w:rsidTr="00CC4C25">
        <w:trPr>
          <w:trHeight w:val="795"/>
        </w:trPr>
        <w:tc>
          <w:tcPr>
            <w:tcW w:w="9243" w:type="dxa"/>
            <w:vAlign w:val="center"/>
          </w:tcPr>
          <w:p w14:paraId="24F864A7" w14:textId="77777777" w:rsidR="004E7466" w:rsidRDefault="004E7466" w:rsidP="00D2721A">
            <w:r>
              <w:t>QI</w:t>
            </w:r>
          </w:p>
          <w:p w14:paraId="683A328F" w14:textId="77777777" w:rsidR="004E7466" w:rsidRDefault="004E7466" w:rsidP="00D2721A">
            <w:r>
              <w:t xml:space="preserve">Audit </w:t>
            </w:r>
          </w:p>
          <w:p w14:paraId="6C76FD6C" w14:textId="1B7FE475" w:rsidR="00E23B3F" w:rsidRPr="003F53EF" w:rsidRDefault="58B16A6E" w:rsidP="00A67B82">
            <w:pPr>
              <w:spacing w:after="120"/>
            </w:pPr>
            <w:r>
              <w:t>Research activity</w:t>
            </w:r>
          </w:p>
        </w:tc>
      </w:tr>
      <w:tr w:rsidR="00E23B3F" w:rsidRPr="00E23B3F" w14:paraId="51919E26" w14:textId="77777777" w:rsidTr="000505AB">
        <w:trPr>
          <w:trHeight w:val="567"/>
        </w:trPr>
        <w:tc>
          <w:tcPr>
            <w:tcW w:w="9243" w:type="dxa"/>
            <w:tcBorders>
              <w:left w:val="nil"/>
              <w:right w:val="nil"/>
            </w:tcBorders>
            <w:shd w:val="clear" w:color="auto" w:fill="DFD8E8"/>
            <w:vAlign w:val="center"/>
          </w:tcPr>
          <w:p w14:paraId="0E5798E7" w14:textId="3C8419E7" w:rsidR="00E23B3F" w:rsidRPr="003F53EF" w:rsidRDefault="79E329F7" w:rsidP="00D2721A">
            <w:pPr>
              <w:pStyle w:val="Heading3"/>
            </w:pPr>
            <w:r w:rsidRPr="00CC4C25">
              <w:t>Personal development plan for the next year</w:t>
            </w:r>
          </w:p>
        </w:tc>
      </w:tr>
      <w:tr w:rsidR="00E23B3F" w:rsidRPr="00E23B3F" w14:paraId="211491E4" w14:textId="77777777" w:rsidTr="000505AB">
        <w:trPr>
          <w:trHeight w:val="454"/>
        </w:trPr>
        <w:tc>
          <w:tcPr>
            <w:tcW w:w="9243" w:type="dxa"/>
            <w:vAlign w:val="center"/>
          </w:tcPr>
          <w:p w14:paraId="5A6CF58A" w14:textId="3E302BDC" w:rsidR="00E23B3F" w:rsidRPr="003F53EF" w:rsidRDefault="00E23B3F" w:rsidP="00A67B82">
            <w:pPr>
              <w:spacing w:after="120"/>
              <w:rPr>
                <w:rFonts w:eastAsia="Arial" w:cs="Arial"/>
              </w:rPr>
            </w:pPr>
            <w:r w:rsidRPr="003F53EF">
              <w:t xml:space="preserve">Summary of appraisal discussion </w:t>
            </w:r>
          </w:p>
        </w:tc>
      </w:tr>
    </w:tbl>
    <w:p w14:paraId="612DA3C6" w14:textId="49792D4B" w:rsidR="00636321" w:rsidRPr="007D1DD2" w:rsidRDefault="00757A2D" w:rsidP="00636321">
      <w:pPr>
        <w:pStyle w:val="BodyA"/>
        <w:rPr>
          <w:rFonts w:ascii="Calibri" w:eastAsia="Arial" w:hAnsi="Calibri" w:cs="Arial"/>
          <w:sz w:val="24"/>
          <w:szCs w:val="24"/>
        </w:rPr>
      </w:pPr>
      <w:r>
        <w:rPr>
          <w:rFonts w:ascii="Calibri" w:eastAsia="Arial" w:hAnsi="Calibri" w:cs="Arial"/>
          <w:sz w:val="24"/>
          <w:szCs w:val="24"/>
        </w:rPr>
        <w:br w:type="page"/>
      </w:r>
    </w:p>
    <w:p w14:paraId="0C2C8171" w14:textId="77777777" w:rsidR="0009353E" w:rsidRDefault="0009353E" w:rsidP="0009353E">
      <w:pPr>
        <w:pStyle w:val="Heading1"/>
        <w:rPr>
          <w:rFonts w:eastAsia="Arial"/>
        </w:rPr>
      </w:pPr>
      <w:bookmarkStart w:id="10" w:name="_Toc200014894"/>
      <w:r>
        <w:rPr>
          <w:rFonts w:eastAsia="Arial"/>
        </w:rPr>
        <w:lastRenderedPageBreak/>
        <w:t>Personal details</w:t>
      </w:r>
      <w:bookmarkEnd w:id="10"/>
    </w:p>
    <w:p w14:paraId="668CE1D4" w14:textId="226E8A78" w:rsidR="0009353E" w:rsidRDefault="0009353E" w:rsidP="0009353E">
      <w:pPr>
        <w:pStyle w:val="Heading2"/>
        <w:rPr>
          <w:rFonts w:eastAsia="Arial"/>
        </w:rPr>
      </w:pPr>
      <w:r>
        <w:rPr>
          <w:rFonts w:eastAsia="Arial"/>
        </w:rPr>
        <w:t>(Reviewed yearly)</w:t>
      </w:r>
    </w:p>
    <w:p w14:paraId="621F8D75" w14:textId="77777777" w:rsidR="007D7C96" w:rsidRDefault="007D7C96" w:rsidP="007D7C96">
      <w:pPr>
        <w:rPr>
          <w:rFonts w:eastAsia="Aria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18"/>
        <w:gridCol w:w="6662"/>
      </w:tblGrid>
      <w:tr w:rsidR="007F35C7" w14:paraId="722C5416" w14:textId="77777777" w:rsidTr="0035260B">
        <w:tc>
          <w:tcPr>
            <w:tcW w:w="2518" w:type="dxa"/>
            <w:shd w:val="clear" w:color="auto" w:fill="CCC0D9"/>
          </w:tcPr>
          <w:p w14:paraId="4880A5CD" w14:textId="77777777" w:rsidR="007F35C7" w:rsidRPr="003F53EF" w:rsidRDefault="007F35C7" w:rsidP="0035260B">
            <w:pPr>
              <w:pStyle w:val="Heading3"/>
              <w:rPr>
                <w:rFonts w:eastAsia="Arial"/>
              </w:rPr>
            </w:pPr>
            <w:r w:rsidRPr="003F53EF">
              <w:rPr>
                <w:rFonts w:eastAsia="Arial"/>
              </w:rPr>
              <w:t>NMC/HCPC Number</w:t>
            </w:r>
          </w:p>
        </w:tc>
        <w:tc>
          <w:tcPr>
            <w:tcW w:w="6662" w:type="dxa"/>
          </w:tcPr>
          <w:p w14:paraId="0A657B00" w14:textId="77777777" w:rsidR="007F35C7" w:rsidRPr="003F53EF" w:rsidRDefault="007F35C7" w:rsidP="0035260B">
            <w:pPr>
              <w:rPr>
                <w:rFonts w:ascii="Calibri" w:eastAsia="Arial" w:hAnsi="Calibri" w:cs="Arial"/>
                <w:sz w:val="24"/>
                <w:szCs w:val="24"/>
              </w:rPr>
            </w:pPr>
          </w:p>
        </w:tc>
      </w:tr>
    </w:tbl>
    <w:p w14:paraId="007751AE" w14:textId="77777777" w:rsidR="007D7C96" w:rsidRDefault="007D7C96" w:rsidP="007D7C96">
      <w:pPr>
        <w:rPr>
          <w:rFonts w:eastAsia="Aria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18"/>
        <w:gridCol w:w="6662"/>
      </w:tblGrid>
      <w:tr w:rsidR="007F35C7" w14:paraId="4B972A52" w14:textId="77777777" w:rsidTr="007F35C7">
        <w:trPr>
          <w:trHeight w:val="967"/>
        </w:trPr>
        <w:tc>
          <w:tcPr>
            <w:tcW w:w="2518" w:type="dxa"/>
            <w:shd w:val="clear" w:color="auto" w:fill="CCC0D9"/>
          </w:tcPr>
          <w:p w14:paraId="275210CC" w14:textId="351AD4CD" w:rsidR="007F35C7" w:rsidRPr="003F53EF" w:rsidRDefault="007F35C7" w:rsidP="0035260B">
            <w:pPr>
              <w:pStyle w:val="Heading3"/>
              <w:rPr>
                <w:rFonts w:eastAsia="Arial"/>
              </w:rPr>
            </w:pPr>
            <w:r>
              <w:rPr>
                <w:rFonts w:eastAsia="Arial"/>
              </w:rPr>
              <w:t>Address</w:t>
            </w:r>
          </w:p>
        </w:tc>
        <w:tc>
          <w:tcPr>
            <w:tcW w:w="6662" w:type="dxa"/>
          </w:tcPr>
          <w:p w14:paraId="125B173D" w14:textId="77777777" w:rsidR="007F35C7" w:rsidRPr="003F53EF" w:rsidRDefault="007F35C7" w:rsidP="0035260B">
            <w:pPr>
              <w:rPr>
                <w:rFonts w:ascii="Calibri" w:eastAsia="Arial" w:hAnsi="Calibri" w:cs="Arial"/>
                <w:sz w:val="24"/>
                <w:szCs w:val="24"/>
              </w:rPr>
            </w:pPr>
          </w:p>
        </w:tc>
      </w:tr>
    </w:tbl>
    <w:p w14:paraId="659885CE" w14:textId="77777777" w:rsidR="007F35C7" w:rsidRDefault="007F35C7" w:rsidP="007D7C96">
      <w:pPr>
        <w:rPr>
          <w:rFonts w:eastAsia="Aria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18"/>
        <w:gridCol w:w="6662"/>
      </w:tblGrid>
      <w:tr w:rsidR="007F35C7" w14:paraId="094EE962" w14:textId="77777777" w:rsidTr="0035260B">
        <w:tc>
          <w:tcPr>
            <w:tcW w:w="2518" w:type="dxa"/>
            <w:shd w:val="clear" w:color="auto" w:fill="CCC0D9"/>
          </w:tcPr>
          <w:p w14:paraId="18E0BDA7" w14:textId="11D020EC" w:rsidR="007F35C7" w:rsidRPr="003F53EF" w:rsidRDefault="007F35C7" w:rsidP="0035260B">
            <w:pPr>
              <w:pStyle w:val="Heading3"/>
              <w:rPr>
                <w:rFonts w:eastAsia="Arial"/>
              </w:rPr>
            </w:pPr>
            <w:r>
              <w:rPr>
                <w:rFonts w:eastAsia="Arial"/>
              </w:rPr>
              <w:t>Email address</w:t>
            </w:r>
          </w:p>
        </w:tc>
        <w:tc>
          <w:tcPr>
            <w:tcW w:w="6662" w:type="dxa"/>
          </w:tcPr>
          <w:p w14:paraId="00D8695E" w14:textId="77777777" w:rsidR="007F35C7" w:rsidRPr="003F53EF" w:rsidRDefault="007F35C7" w:rsidP="0035260B">
            <w:pPr>
              <w:rPr>
                <w:rFonts w:ascii="Calibri" w:eastAsia="Arial" w:hAnsi="Calibri" w:cs="Arial"/>
                <w:sz w:val="24"/>
                <w:szCs w:val="24"/>
              </w:rPr>
            </w:pPr>
          </w:p>
        </w:tc>
      </w:tr>
    </w:tbl>
    <w:p w14:paraId="55A0E792" w14:textId="6D191FA7" w:rsidR="007F35C7" w:rsidRDefault="007F35C7" w:rsidP="007D7C96">
      <w:pPr>
        <w:rPr>
          <w:rFonts w:eastAsia="Aria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18"/>
        <w:gridCol w:w="6662"/>
      </w:tblGrid>
      <w:tr w:rsidR="007F35C7" w14:paraId="7C0467E9" w14:textId="77777777" w:rsidTr="0035260B">
        <w:tc>
          <w:tcPr>
            <w:tcW w:w="2518" w:type="dxa"/>
            <w:shd w:val="clear" w:color="auto" w:fill="CCC0D9"/>
          </w:tcPr>
          <w:p w14:paraId="31B99AD1" w14:textId="6A14749D" w:rsidR="007F35C7" w:rsidRPr="003F53EF" w:rsidRDefault="007F35C7" w:rsidP="0035260B">
            <w:pPr>
              <w:pStyle w:val="Heading3"/>
              <w:rPr>
                <w:rFonts w:eastAsia="Arial"/>
              </w:rPr>
            </w:pPr>
            <w:r>
              <w:rPr>
                <w:rFonts w:eastAsia="Arial"/>
              </w:rPr>
              <w:t>Telephone number</w:t>
            </w:r>
          </w:p>
        </w:tc>
        <w:tc>
          <w:tcPr>
            <w:tcW w:w="6662" w:type="dxa"/>
          </w:tcPr>
          <w:p w14:paraId="38750317" w14:textId="77777777" w:rsidR="007F35C7" w:rsidRPr="003F53EF" w:rsidRDefault="007F35C7" w:rsidP="0035260B">
            <w:pPr>
              <w:rPr>
                <w:rFonts w:ascii="Calibri" w:eastAsia="Arial" w:hAnsi="Calibri" w:cs="Arial"/>
                <w:sz w:val="24"/>
                <w:szCs w:val="24"/>
              </w:rPr>
            </w:pPr>
          </w:p>
        </w:tc>
      </w:tr>
    </w:tbl>
    <w:p w14:paraId="6F0519BF" w14:textId="77777777" w:rsidR="007F35C7" w:rsidRDefault="007F35C7" w:rsidP="007D7C96">
      <w:pPr>
        <w:rPr>
          <w:rFonts w:eastAsia="Aria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18"/>
        <w:gridCol w:w="6662"/>
      </w:tblGrid>
      <w:tr w:rsidR="007F35C7" w14:paraId="58B7499A" w14:textId="77777777" w:rsidTr="000115DF">
        <w:trPr>
          <w:trHeight w:val="962"/>
        </w:trPr>
        <w:tc>
          <w:tcPr>
            <w:tcW w:w="2518" w:type="dxa"/>
            <w:shd w:val="clear" w:color="auto" w:fill="CCC0D9"/>
          </w:tcPr>
          <w:p w14:paraId="19C2D839" w14:textId="00A0831B" w:rsidR="007F35C7" w:rsidRPr="003F53EF" w:rsidRDefault="000115DF" w:rsidP="0035260B">
            <w:pPr>
              <w:pStyle w:val="Heading3"/>
              <w:rPr>
                <w:rFonts w:eastAsia="Arial"/>
              </w:rPr>
            </w:pPr>
            <w:r>
              <w:rPr>
                <w:rFonts w:eastAsia="Arial"/>
              </w:rPr>
              <w:t>Employer address</w:t>
            </w:r>
          </w:p>
        </w:tc>
        <w:tc>
          <w:tcPr>
            <w:tcW w:w="6662" w:type="dxa"/>
          </w:tcPr>
          <w:p w14:paraId="62EDD2A7" w14:textId="77777777" w:rsidR="007F35C7" w:rsidRPr="003F53EF" w:rsidRDefault="007F35C7" w:rsidP="0035260B">
            <w:pPr>
              <w:rPr>
                <w:rFonts w:ascii="Calibri" w:eastAsia="Arial" w:hAnsi="Calibri" w:cs="Arial"/>
                <w:sz w:val="24"/>
                <w:szCs w:val="24"/>
              </w:rPr>
            </w:pPr>
          </w:p>
        </w:tc>
      </w:tr>
    </w:tbl>
    <w:p w14:paraId="12246852" w14:textId="77777777" w:rsidR="007F35C7" w:rsidRDefault="007F35C7" w:rsidP="007D7C96">
      <w:pPr>
        <w:rPr>
          <w:rFonts w:eastAsia="Aria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18"/>
        <w:gridCol w:w="6662"/>
      </w:tblGrid>
      <w:tr w:rsidR="007F35C7" w14:paraId="46483D87" w14:textId="77777777" w:rsidTr="0035260B">
        <w:tc>
          <w:tcPr>
            <w:tcW w:w="2518" w:type="dxa"/>
            <w:shd w:val="clear" w:color="auto" w:fill="CCC0D9"/>
          </w:tcPr>
          <w:p w14:paraId="24D2A44A" w14:textId="16723A7C" w:rsidR="007F35C7" w:rsidRPr="003F53EF" w:rsidRDefault="000115DF" w:rsidP="0035260B">
            <w:pPr>
              <w:pStyle w:val="Heading3"/>
              <w:rPr>
                <w:rFonts w:eastAsia="Arial"/>
              </w:rPr>
            </w:pPr>
            <w:r w:rsidRPr="003F53EF">
              <w:rPr>
                <w:rFonts w:eastAsia="Arial"/>
              </w:rPr>
              <w:t>Name of designated body (for revalidation purposes)</w:t>
            </w:r>
          </w:p>
        </w:tc>
        <w:tc>
          <w:tcPr>
            <w:tcW w:w="6662" w:type="dxa"/>
          </w:tcPr>
          <w:p w14:paraId="3FF572F7" w14:textId="77777777" w:rsidR="007F35C7" w:rsidRPr="003F53EF" w:rsidRDefault="007F35C7" w:rsidP="0035260B">
            <w:pPr>
              <w:rPr>
                <w:rFonts w:ascii="Calibri" w:eastAsia="Arial" w:hAnsi="Calibri" w:cs="Arial"/>
                <w:sz w:val="24"/>
                <w:szCs w:val="24"/>
              </w:rPr>
            </w:pPr>
          </w:p>
        </w:tc>
      </w:tr>
    </w:tbl>
    <w:p w14:paraId="3D2A8F92" w14:textId="77777777" w:rsidR="007F35C7" w:rsidRDefault="007F35C7" w:rsidP="007D7C96">
      <w:pPr>
        <w:rPr>
          <w:rFonts w:eastAsia="Aria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18"/>
        <w:gridCol w:w="6662"/>
      </w:tblGrid>
      <w:tr w:rsidR="007F35C7" w14:paraId="548A69B4" w14:textId="77777777" w:rsidTr="0035260B">
        <w:tc>
          <w:tcPr>
            <w:tcW w:w="2518" w:type="dxa"/>
            <w:shd w:val="clear" w:color="auto" w:fill="CCC0D9"/>
          </w:tcPr>
          <w:p w14:paraId="33BAA5EC" w14:textId="77777777" w:rsidR="007F35C7" w:rsidRDefault="000115DF" w:rsidP="000115DF">
            <w:pPr>
              <w:pStyle w:val="Heading3"/>
              <w:rPr>
                <w:rFonts w:eastAsia="Arial"/>
              </w:rPr>
            </w:pPr>
            <w:r>
              <w:rPr>
                <w:rFonts w:eastAsia="Arial"/>
              </w:rPr>
              <w:t>Q</w:t>
            </w:r>
            <w:r w:rsidRPr="003F53EF">
              <w:rPr>
                <w:rFonts w:eastAsia="Arial"/>
              </w:rPr>
              <w:t xml:space="preserve">ualifications </w:t>
            </w:r>
            <w:r>
              <w:rPr>
                <w:rFonts w:eastAsia="Arial"/>
              </w:rPr>
              <w:t>(including Awarding Body &amp; Dates)</w:t>
            </w:r>
          </w:p>
          <w:p w14:paraId="23C3B3E7" w14:textId="77777777" w:rsidR="000115DF" w:rsidRDefault="000115DF" w:rsidP="000115DF">
            <w:pPr>
              <w:rPr>
                <w:rFonts w:eastAsia="Arial"/>
              </w:rPr>
            </w:pPr>
          </w:p>
          <w:p w14:paraId="48E4B648" w14:textId="3A22A202" w:rsidR="000115DF" w:rsidRPr="000115DF" w:rsidRDefault="000115DF" w:rsidP="000115DF">
            <w:pPr>
              <w:rPr>
                <w:rFonts w:eastAsia="Arial"/>
              </w:rPr>
            </w:pPr>
            <w:r w:rsidRPr="000115DF">
              <w:rPr>
                <w:rFonts w:eastAsia="Arial"/>
                <w:sz w:val="16"/>
                <w:szCs w:val="18"/>
              </w:rPr>
              <w:t>Please include ACCP qualifications</w:t>
            </w:r>
          </w:p>
        </w:tc>
        <w:tc>
          <w:tcPr>
            <w:tcW w:w="6662" w:type="dxa"/>
          </w:tcPr>
          <w:p w14:paraId="0931BF74" w14:textId="77777777" w:rsidR="007F35C7" w:rsidRPr="003F53EF" w:rsidRDefault="007F35C7" w:rsidP="0035260B">
            <w:pPr>
              <w:rPr>
                <w:rFonts w:ascii="Calibri" w:eastAsia="Arial" w:hAnsi="Calibri" w:cs="Arial"/>
                <w:sz w:val="24"/>
                <w:szCs w:val="24"/>
              </w:rPr>
            </w:pPr>
          </w:p>
        </w:tc>
      </w:tr>
    </w:tbl>
    <w:p w14:paraId="687E1B28" w14:textId="77777777" w:rsidR="007F35C7" w:rsidRDefault="007F35C7" w:rsidP="007D7C96">
      <w:pPr>
        <w:rPr>
          <w:rFonts w:eastAsia="Aria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18"/>
        <w:gridCol w:w="6662"/>
      </w:tblGrid>
      <w:tr w:rsidR="007F35C7" w14:paraId="2407A4E6" w14:textId="77777777" w:rsidTr="0035260B">
        <w:tc>
          <w:tcPr>
            <w:tcW w:w="2518" w:type="dxa"/>
            <w:shd w:val="clear" w:color="auto" w:fill="CCC0D9"/>
          </w:tcPr>
          <w:p w14:paraId="6D04AE55" w14:textId="103C8C99" w:rsidR="007F35C7" w:rsidRPr="003F53EF" w:rsidRDefault="000115DF" w:rsidP="0035260B">
            <w:pPr>
              <w:pStyle w:val="Heading3"/>
              <w:rPr>
                <w:rFonts w:eastAsia="Arial"/>
              </w:rPr>
            </w:pPr>
            <w:r>
              <w:rPr>
                <w:rFonts w:eastAsia="Arial"/>
              </w:rPr>
              <w:t>FICM Status</w:t>
            </w:r>
          </w:p>
        </w:tc>
        <w:tc>
          <w:tcPr>
            <w:tcW w:w="6662" w:type="dxa"/>
          </w:tcPr>
          <w:p w14:paraId="67A0EF42" w14:textId="77777777" w:rsidR="007F35C7" w:rsidRPr="003F53EF" w:rsidRDefault="007F35C7" w:rsidP="0035260B">
            <w:pPr>
              <w:rPr>
                <w:rFonts w:ascii="Calibri" w:eastAsia="Arial" w:hAnsi="Calibri" w:cs="Arial"/>
                <w:sz w:val="24"/>
                <w:szCs w:val="24"/>
              </w:rPr>
            </w:pPr>
          </w:p>
        </w:tc>
      </w:tr>
    </w:tbl>
    <w:p w14:paraId="4CBF96B0" w14:textId="77777777" w:rsidR="007F35C7" w:rsidRDefault="007F35C7" w:rsidP="007D7C96">
      <w:pPr>
        <w:rPr>
          <w:rFonts w:eastAsia="Aria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18"/>
        <w:gridCol w:w="6662"/>
      </w:tblGrid>
      <w:tr w:rsidR="007F35C7" w14:paraId="10D28D6C" w14:textId="77777777" w:rsidTr="0035260B">
        <w:tc>
          <w:tcPr>
            <w:tcW w:w="2518" w:type="dxa"/>
            <w:shd w:val="clear" w:color="auto" w:fill="CCC0D9"/>
          </w:tcPr>
          <w:p w14:paraId="0F9D4E07" w14:textId="494FA496" w:rsidR="007F35C7" w:rsidRPr="003F53EF" w:rsidRDefault="000115DF" w:rsidP="0035260B">
            <w:pPr>
              <w:pStyle w:val="Heading3"/>
              <w:rPr>
                <w:rFonts w:eastAsia="Arial"/>
              </w:rPr>
            </w:pPr>
            <w:r>
              <w:rPr>
                <w:rFonts w:eastAsia="Arial"/>
              </w:rPr>
              <w:t>Year of appraisal</w:t>
            </w:r>
          </w:p>
        </w:tc>
        <w:tc>
          <w:tcPr>
            <w:tcW w:w="6662" w:type="dxa"/>
          </w:tcPr>
          <w:p w14:paraId="20C71738" w14:textId="77777777" w:rsidR="007F35C7" w:rsidRPr="003F53EF" w:rsidRDefault="007F35C7" w:rsidP="0035260B">
            <w:pPr>
              <w:rPr>
                <w:rFonts w:ascii="Calibri" w:eastAsia="Arial" w:hAnsi="Calibri" w:cs="Arial"/>
                <w:sz w:val="24"/>
                <w:szCs w:val="24"/>
              </w:rPr>
            </w:pPr>
          </w:p>
        </w:tc>
      </w:tr>
    </w:tbl>
    <w:p w14:paraId="485568AB" w14:textId="77777777" w:rsidR="007F35C7" w:rsidRDefault="007F35C7" w:rsidP="007D7C96">
      <w:pPr>
        <w:rPr>
          <w:rFonts w:eastAsia="Aria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18"/>
        <w:gridCol w:w="6662"/>
      </w:tblGrid>
      <w:tr w:rsidR="000115DF" w14:paraId="754331E3" w14:textId="77777777" w:rsidTr="0035260B">
        <w:tc>
          <w:tcPr>
            <w:tcW w:w="2518" w:type="dxa"/>
            <w:shd w:val="clear" w:color="auto" w:fill="CCC0D9"/>
          </w:tcPr>
          <w:p w14:paraId="57C5A8F2" w14:textId="5CAD44C0" w:rsidR="000115DF" w:rsidRPr="003F53EF" w:rsidRDefault="000115DF" w:rsidP="0035260B">
            <w:pPr>
              <w:pStyle w:val="Heading3"/>
              <w:rPr>
                <w:rFonts w:eastAsia="Arial"/>
              </w:rPr>
            </w:pPr>
            <w:r>
              <w:rPr>
                <w:rFonts w:eastAsia="Arial"/>
              </w:rPr>
              <w:t>Revalidation date</w:t>
            </w:r>
          </w:p>
        </w:tc>
        <w:tc>
          <w:tcPr>
            <w:tcW w:w="6662" w:type="dxa"/>
          </w:tcPr>
          <w:p w14:paraId="54EF23F4" w14:textId="77777777" w:rsidR="000115DF" w:rsidRPr="003F53EF" w:rsidRDefault="000115DF" w:rsidP="0035260B">
            <w:pPr>
              <w:rPr>
                <w:rFonts w:ascii="Calibri" w:eastAsia="Arial" w:hAnsi="Calibri" w:cs="Arial"/>
                <w:sz w:val="24"/>
                <w:szCs w:val="24"/>
              </w:rPr>
            </w:pPr>
          </w:p>
        </w:tc>
      </w:tr>
    </w:tbl>
    <w:p w14:paraId="79269240" w14:textId="77777777" w:rsidR="000115DF" w:rsidRDefault="000115DF" w:rsidP="007D7C96">
      <w:pPr>
        <w:rPr>
          <w:rFonts w:eastAsia="Aria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18"/>
        <w:gridCol w:w="6662"/>
      </w:tblGrid>
      <w:tr w:rsidR="000115DF" w14:paraId="2879D497" w14:textId="77777777" w:rsidTr="0035260B">
        <w:tc>
          <w:tcPr>
            <w:tcW w:w="2518" w:type="dxa"/>
            <w:shd w:val="clear" w:color="auto" w:fill="CCC0D9"/>
          </w:tcPr>
          <w:p w14:paraId="41517747" w14:textId="4F2763B0" w:rsidR="000115DF" w:rsidRPr="003F53EF" w:rsidRDefault="000115DF" w:rsidP="0035260B">
            <w:pPr>
              <w:pStyle w:val="Heading3"/>
              <w:rPr>
                <w:rFonts w:eastAsia="Arial"/>
              </w:rPr>
            </w:pPr>
            <w:r>
              <w:rPr>
                <w:rFonts w:eastAsia="Arial"/>
              </w:rPr>
              <w:t>Membership of learned societies (e.g.ICS, SICS, EDIC, ACTA)</w:t>
            </w:r>
          </w:p>
        </w:tc>
        <w:tc>
          <w:tcPr>
            <w:tcW w:w="6662" w:type="dxa"/>
          </w:tcPr>
          <w:p w14:paraId="6D59C8D0" w14:textId="77777777" w:rsidR="000115DF" w:rsidRPr="003F53EF" w:rsidRDefault="000115DF" w:rsidP="0035260B">
            <w:pPr>
              <w:rPr>
                <w:rFonts w:ascii="Calibri" w:eastAsia="Arial" w:hAnsi="Calibri" w:cs="Arial"/>
                <w:sz w:val="24"/>
                <w:szCs w:val="24"/>
              </w:rPr>
            </w:pPr>
          </w:p>
        </w:tc>
      </w:tr>
    </w:tbl>
    <w:p w14:paraId="2F433B94" w14:textId="77777777" w:rsidR="000115DF" w:rsidRPr="007D7C96" w:rsidRDefault="000115DF" w:rsidP="007D7C96">
      <w:pPr>
        <w:rPr>
          <w:rFonts w:eastAsia="Arial"/>
        </w:rPr>
      </w:pPr>
    </w:p>
    <w:p w14:paraId="51A027E4" w14:textId="5748DD51" w:rsidR="0009353E" w:rsidRPr="0009353E" w:rsidRDefault="0009353E">
      <w:pPr>
        <w:rPr>
          <w:rFonts w:ascii="Calibri" w:eastAsia="Arial" w:hAnsi="Calibri" w:cs="Arial"/>
          <w:sz w:val="24"/>
          <w:szCs w:val="24"/>
        </w:rPr>
      </w:pPr>
    </w:p>
    <w:p w14:paraId="07166909" w14:textId="77777777" w:rsidR="00CA6BFC" w:rsidRDefault="00CA6BFC" w:rsidP="00636321">
      <w:pPr>
        <w:pStyle w:val="BodyA"/>
        <w:rPr>
          <w:rFonts w:ascii="Calibri" w:eastAsia="Arial" w:hAnsi="Calibri" w:cs="Arial"/>
          <w:sz w:val="24"/>
          <w:szCs w:val="24"/>
        </w:rPr>
        <w:sectPr w:rsidR="00CA6BFC" w:rsidSect="00CE4E1B">
          <w:headerReference w:type="default" r:id="rId11"/>
          <w:footerReference w:type="default" r:id="rId12"/>
          <w:type w:val="continuous"/>
          <w:pgSz w:w="11907" w:h="16840" w:code="9"/>
          <w:pgMar w:top="1104" w:right="737" w:bottom="796" w:left="737" w:header="425" w:footer="556" w:gutter="0"/>
          <w:cols w:space="720"/>
          <w:docGrid w:linePitch="326"/>
        </w:sectPr>
      </w:pPr>
    </w:p>
    <w:p w14:paraId="4ABD4F17" w14:textId="576B986B" w:rsidR="003A3D4C" w:rsidRPr="00CC4C25" w:rsidRDefault="4D69A3AE" w:rsidP="00CC4C25">
      <w:pPr>
        <w:pStyle w:val="Heading1"/>
        <w:rPr>
          <w:rFonts w:eastAsia="Arial Unicode MS" w:cs="Arial Unicode MS"/>
          <w:color w:val="7F7F7F" w:themeColor="text1" w:themeTint="80"/>
        </w:rPr>
      </w:pPr>
      <w:bookmarkStart w:id="11" w:name="_Toc196815774"/>
      <w:bookmarkStart w:id="12" w:name="_Toc200014895"/>
      <w:r>
        <w:lastRenderedPageBreak/>
        <w:t>Health</w:t>
      </w:r>
      <w:bookmarkEnd w:id="11"/>
      <w:bookmarkEnd w:id="12"/>
      <w:r w:rsidR="3554B026">
        <w:t xml:space="preserve"> </w:t>
      </w:r>
      <w:r w:rsidR="00CC4C25">
        <w:tab/>
      </w:r>
      <w:r w:rsidR="00CC4C25">
        <w:tab/>
      </w:r>
      <w:r w:rsidR="00CC4C25">
        <w:tab/>
      </w:r>
      <w:r w:rsidR="00CC4C25">
        <w:tab/>
      </w:r>
    </w:p>
    <w:p w14:paraId="5B90021E" w14:textId="2B1C2958" w:rsidR="003A3D4C" w:rsidRPr="008F340D" w:rsidRDefault="008F340D" w:rsidP="002D412C">
      <w:pPr>
        <w:pStyle w:val="Heading2"/>
        <w:rPr>
          <w:rFonts w:ascii="Calibri" w:hAnsi="Calibri"/>
        </w:rPr>
      </w:pPr>
      <w:r w:rsidRPr="008F340D">
        <w:t>(Completed yearly)</w:t>
      </w:r>
    </w:p>
    <w:p w14:paraId="3EAE0DCB" w14:textId="47367481" w:rsidR="003A3D4C" w:rsidRDefault="4D69A3AE" w:rsidP="008C25C6">
      <w:pPr>
        <w:jc w:val="both"/>
        <w:rPr>
          <w:rFonts w:eastAsia="Arial" w:cs="Arial"/>
        </w:rPr>
      </w:pPr>
      <w:r w:rsidRPr="6FC612DF">
        <w:t xml:space="preserve">Please confirm that you are capable of fulfilling the Professional Obligations placed upon you </w:t>
      </w:r>
      <w:r w:rsidR="00E20473" w:rsidRPr="6FC612DF">
        <w:t>by your</w:t>
      </w:r>
      <w:r w:rsidRPr="6FC612DF">
        <w:t xml:space="preserve"> professional regulatory body. This states that you must be in a state of health that ensures you are capable of safe and effective practice without supervision after any reasonable adjustments are made by your employer.  It does not necessitate a complete absence of any disability or illness.</w:t>
      </w:r>
    </w:p>
    <w:p w14:paraId="3653F6DE" w14:textId="62C8CD98" w:rsidR="003A3D4C" w:rsidRPr="007D1DD2" w:rsidRDefault="4D69A3AE" w:rsidP="00342076">
      <w:pPr>
        <w:pStyle w:val="BodyA"/>
        <w:suppressAutoHyphens/>
        <w:jc w:val="both"/>
        <w:rPr>
          <w:rFonts w:ascii="Calibri" w:eastAsia="Arial" w:hAnsi="Calibri" w:cs="Arial"/>
          <w:sz w:val="24"/>
          <w:szCs w:val="24"/>
        </w:rPr>
      </w:pPr>
      <w:r w:rsidRPr="002D412C">
        <w:rPr>
          <w:rStyle w:val="Heading3Char"/>
        </w:rPr>
        <w:t>I accept the professional obligation placed upon me about my personal health</w:t>
      </w:r>
      <w:r w:rsidRPr="6FC612DF">
        <w:rPr>
          <w:rFonts w:ascii="Calibri" w:hAnsi="Calibri"/>
          <w:sz w:val="24"/>
          <w:szCs w:val="24"/>
        </w:rPr>
        <w:t xml:space="preserve">  </w:t>
      </w:r>
      <w:sdt>
        <w:sdtPr>
          <w:rPr>
            <w:rFonts w:cs="Poppins ExtraLight"/>
            <w:sz w:val="28"/>
            <w:szCs w:val="32"/>
          </w:rPr>
          <w:id w:val="-572202371"/>
          <w14:checkbox>
            <w14:checked w14:val="0"/>
            <w14:checkedState w14:val="2612" w14:font="MS Gothic"/>
            <w14:uncheckedState w14:val="2610" w14:font="MS Gothic"/>
          </w14:checkbox>
        </w:sdtPr>
        <w:sdtContent>
          <w:r w:rsidR="004A4800">
            <w:rPr>
              <w:rFonts w:ascii="MS Gothic" w:eastAsia="MS Gothic" w:hAnsi="MS Gothic" w:cs="Poppins ExtraLight" w:hint="eastAsia"/>
              <w:sz w:val="28"/>
              <w:szCs w:val="32"/>
            </w:rPr>
            <w:t>☐</w:t>
          </w:r>
        </w:sdtContent>
      </w:sdt>
    </w:p>
    <w:p w14:paraId="025193EA" w14:textId="43B44F3F" w:rsidR="003A3D4C" w:rsidRDefault="003A3D4C" w:rsidP="003A3D4C">
      <w:pPr>
        <w:pStyle w:val="BodyA"/>
        <w:suppressAutoHyphens/>
        <w:rPr>
          <w:rFonts w:ascii="Calibri" w:eastAsia="Arial" w:hAnsi="Calibri"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65"/>
      </w:tblGrid>
      <w:tr w:rsidR="004A4800" w14:paraId="1843C832" w14:textId="77777777" w:rsidTr="00A67B82">
        <w:tc>
          <w:tcPr>
            <w:tcW w:w="14737" w:type="dxa"/>
            <w:shd w:val="clear" w:color="auto" w:fill="CCC0D9"/>
          </w:tcPr>
          <w:p w14:paraId="7A5B366C" w14:textId="4E24D68E" w:rsidR="004A4800" w:rsidRPr="003F53EF" w:rsidRDefault="004A4800" w:rsidP="004A4800">
            <w:pPr>
              <w:pStyle w:val="Heading3"/>
              <w:rPr>
                <w:rFonts w:ascii="Calibri" w:eastAsia="Arial" w:hAnsi="Calibri" w:cs="Arial"/>
                <w:sz w:val="24"/>
                <w:szCs w:val="24"/>
              </w:rPr>
            </w:pPr>
            <w:r w:rsidRPr="6FC612DF">
              <w:t>If you feel you are unable to accept this statement for whatever reason, please explain why in the comments box:</w:t>
            </w:r>
          </w:p>
        </w:tc>
      </w:tr>
      <w:tr w:rsidR="004A4800" w14:paraId="6BC9F19C" w14:textId="77777777" w:rsidTr="00A67B82">
        <w:tc>
          <w:tcPr>
            <w:tcW w:w="14737" w:type="dxa"/>
            <w:shd w:val="clear" w:color="auto" w:fill="auto"/>
          </w:tcPr>
          <w:p w14:paraId="50A88382" w14:textId="77777777" w:rsidR="004A4800" w:rsidRPr="003F53EF" w:rsidRDefault="004A4800" w:rsidP="0035260B">
            <w:pPr>
              <w:rPr>
                <w:rFonts w:ascii="Calibri" w:eastAsia="Arial" w:hAnsi="Calibri" w:cs="Arial"/>
                <w:sz w:val="24"/>
                <w:szCs w:val="24"/>
              </w:rPr>
            </w:pPr>
          </w:p>
        </w:tc>
      </w:tr>
    </w:tbl>
    <w:p w14:paraId="1686C311" w14:textId="77777777" w:rsidR="003A3D4C" w:rsidRDefault="003A3D4C" w:rsidP="003A3D4C">
      <w:pPr>
        <w:pStyle w:val="BodyA"/>
        <w:suppressAutoHyphens/>
        <w:rPr>
          <w:rFonts w:ascii="Calibri" w:eastAsia="Arial" w:hAnsi="Calibri" w:cs="Arial"/>
          <w:sz w:val="24"/>
          <w:szCs w:val="24"/>
        </w:rPr>
      </w:pPr>
    </w:p>
    <w:p w14:paraId="68D6F611" w14:textId="77777777" w:rsidR="002C420D" w:rsidRDefault="4D69A3AE" w:rsidP="002C420D">
      <w:pPr>
        <w:pStyle w:val="Heading3"/>
        <w:rPr>
          <w:iCs/>
        </w:rPr>
      </w:pPr>
      <w:r w:rsidRPr="6FC612DF">
        <w:t>Are you registered with a GP?</w:t>
      </w:r>
      <w:r w:rsidR="003A3D4C">
        <w:tab/>
      </w:r>
      <w:r w:rsidR="002C420D" w:rsidRPr="6FC612DF">
        <w:t xml:space="preserve">Yes  </w:t>
      </w:r>
      <w:sdt>
        <w:sdtPr>
          <w:rPr>
            <w:rFonts w:ascii="Poppins ExtraLight" w:hAnsi="Poppins ExtraLight" w:cs="Poppins ExtraLight"/>
            <w:sz w:val="28"/>
            <w:szCs w:val="28"/>
          </w:rPr>
          <w:id w:val="-727386069"/>
          <w14:checkbox>
            <w14:checked w14:val="0"/>
            <w14:checkedState w14:val="2612" w14:font="MS Gothic"/>
            <w14:uncheckedState w14:val="2610" w14:font="MS Gothic"/>
          </w14:checkbox>
        </w:sdtPr>
        <w:sdtContent>
          <w:r w:rsidR="002C420D">
            <w:rPr>
              <w:rFonts w:ascii="MS Gothic" w:eastAsia="MS Gothic" w:hAnsi="MS Gothic" w:cs="Poppins ExtraLight" w:hint="eastAsia"/>
              <w:sz w:val="28"/>
              <w:szCs w:val="28"/>
            </w:rPr>
            <w:t>☐</w:t>
          </w:r>
        </w:sdtContent>
      </w:sdt>
      <w:r w:rsidR="002C420D">
        <w:rPr>
          <w:iCs/>
        </w:rPr>
        <w:tab/>
        <w:t xml:space="preserve">  </w:t>
      </w:r>
      <w:r w:rsidR="002C420D" w:rsidRPr="6FC612DF">
        <w:t xml:space="preserve">No  </w:t>
      </w:r>
      <w:sdt>
        <w:sdtPr>
          <w:rPr>
            <w:rFonts w:ascii="Poppins ExtraLight" w:hAnsi="Poppins ExtraLight" w:cs="Poppins ExtraLight"/>
            <w:sz w:val="28"/>
            <w:szCs w:val="28"/>
          </w:rPr>
          <w:id w:val="-26262296"/>
          <w14:checkbox>
            <w14:checked w14:val="0"/>
            <w14:checkedState w14:val="2612" w14:font="MS Gothic"/>
            <w14:uncheckedState w14:val="2610" w14:font="MS Gothic"/>
          </w14:checkbox>
        </w:sdtPr>
        <w:sdtContent>
          <w:r w:rsidR="002C420D">
            <w:rPr>
              <w:rFonts w:ascii="MS Gothic" w:eastAsia="MS Gothic" w:hAnsi="MS Gothic" w:cs="Poppins ExtraLight" w:hint="eastAsia"/>
              <w:sz w:val="28"/>
              <w:szCs w:val="28"/>
            </w:rPr>
            <w:t>☐</w:t>
          </w:r>
        </w:sdtContent>
      </w:sdt>
      <w:r w:rsidR="002C420D">
        <w:rPr>
          <w:iCs/>
        </w:rPr>
        <w:tab/>
      </w:r>
      <w:r w:rsidR="002C420D">
        <w:rPr>
          <w:rFonts w:eastAsia="Arial Unicode MS" w:cs="Arial Unicode MS"/>
          <w:lang w:val="en-US"/>
        </w:rPr>
        <w:tab/>
      </w:r>
      <w:r w:rsidR="002C420D">
        <w:rPr>
          <w:rFonts w:eastAsia="Arial Unicode MS" w:cs="Arial Unicode MS"/>
          <w:lang w:val="en-US"/>
        </w:rPr>
        <w:tab/>
      </w:r>
      <w:r w:rsidR="002C420D">
        <w:rPr>
          <w:rFonts w:eastAsia="Arial Unicode MS" w:cs="Arial Unicode MS"/>
          <w:lang w:val="en-US"/>
        </w:rPr>
        <w:tab/>
      </w:r>
      <w:r w:rsidR="003A3D4C" w:rsidRPr="6FC612DF">
        <w:fldChar w:fldCharType="begin"/>
      </w:r>
      <w:r w:rsidR="003A3D4C" w:rsidRPr="6FC612DF">
        <w:instrText xml:space="preserve"> FORMCHECKBOX </w:instrText>
      </w:r>
      <w:r w:rsidRPr="6FC612DF">
        <w:rPr>
          <w:rFonts w:ascii="Poppins ExtraLight" w:hAnsi="Poppins ExtraLight" w:cs="Poppins ExtraLight"/>
        </w:rPr>
        <w:instrText>￼</w:instrText>
      </w:r>
      <w:r w:rsidR="003A3D4C" w:rsidRPr="6FC612DF">
        <w:fldChar w:fldCharType="separate"/>
      </w:r>
      <w:r w:rsidR="003A3D4C" w:rsidRPr="6FC612DF">
        <w:fldChar w:fldCharType="end"/>
      </w:r>
      <w:r w:rsidRPr="6FC612DF">
        <w:rPr>
          <w:rFonts w:eastAsia="Arial" w:cs="Arial"/>
        </w:rPr>
        <w:t xml:space="preserve">Is your immunisation state up to date? </w:t>
      </w:r>
      <w:r w:rsidR="003A3D4C">
        <w:tab/>
      </w:r>
      <w:r w:rsidR="002C420D" w:rsidRPr="6FC612DF">
        <w:t xml:space="preserve">Yes  </w:t>
      </w:r>
      <w:sdt>
        <w:sdtPr>
          <w:rPr>
            <w:rFonts w:ascii="Poppins ExtraLight" w:hAnsi="Poppins ExtraLight" w:cs="Poppins ExtraLight"/>
            <w:sz w:val="28"/>
            <w:szCs w:val="28"/>
          </w:rPr>
          <w:id w:val="-473527270"/>
          <w14:checkbox>
            <w14:checked w14:val="0"/>
            <w14:checkedState w14:val="2612" w14:font="MS Gothic"/>
            <w14:uncheckedState w14:val="2610" w14:font="MS Gothic"/>
          </w14:checkbox>
        </w:sdtPr>
        <w:sdtContent>
          <w:r w:rsidR="002C420D">
            <w:rPr>
              <w:rFonts w:ascii="MS Gothic" w:eastAsia="MS Gothic" w:hAnsi="MS Gothic" w:cs="Poppins ExtraLight" w:hint="eastAsia"/>
              <w:sz w:val="28"/>
              <w:szCs w:val="28"/>
            </w:rPr>
            <w:t>☐</w:t>
          </w:r>
        </w:sdtContent>
      </w:sdt>
      <w:r w:rsidR="002C420D">
        <w:rPr>
          <w:iCs/>
        </w:rPr>
        <w:tab/>
        <w:t xml:space="preserve">  </w:t>
      </w:r>
      <w:r w:rsidR="002C420D" w:rsidRPr="6FC612DF">
        <w:t xml:space="preserve">No  </w:t>
      </w:r>
      <w:sdt>
        <w:sdtPr>
          <w:rPr>
            <w:rFonts w:ascii="Poppins ExtraLight" w:hAnsi="Poppins ExtraLight" w:cs="Poppins ExtraLight"/>
            <w:sz w:val="28"/>
            <w:szCs w:val="28"/>
          </w:rPr>
          <w:id w:val="595531094"/>
          <w14:checkbox>
            <w14:checked w14:val="0"/>
            <w14:checkedState w14:val="2612" w14:font="MS Gothic"/>
            <w14:uncheckedState w14:val="2610" w14:font="MS Gothic"/>
          </w14:checkbox>
        </w:sdtPr>
        <w:sdtContent>
          <w:r w:rsidR="002C420D">
            <w:rPr>
              <w:rFonts w:ascii="MS Gothic" w:eastAsia="MS Gothic" w:hAnsi="MS Gothic" w:cs="Poppins ExtraLight" w:hint="eastAsia"/>
              <w:sz w:val="28"/>
              <w:szCs w:val="28"/>
            </w:rPr>
            <w:t>☐</w:t>
          </w:r>
        </w:sdtContent>
      </w:sdt>
      <w:r w:rsidR="002C420D">
        <w:rPr>
          <w:iCs/>
        </w:rPr>
        <w:tab/>
      </w:r>
    </w:p>
    <w:p w14:paraId="1C4A902E" w14:textId="77777777" w:rsidR="002C420D" w:rsidRDefault="002C420D" w:rsidP="002C420D">
      <w:pPr>
        <w:rPr>
          <w:rFonts w:eastAsia="Arial Unicode M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65"/>
      </w:tblGrid>
      <w:tr w:rsidR="002C420D" w14:paraId="643DD1CA" w14:textId="77777777" w:rsidTr="00A67B82">
        <w:tc>
          <w:tcPr>
            <w:tcW w:w="14737" w:type="dxa"/>
            <w:shd w:val="clear" w:color="auto" w:fill="CCC0D9"/>
          </w:tcPr>
          <w:p w14:paraId="0B5F5B4A" w14:textId="5526B171" w:rsidR="002C420D" w:rsidRPr="003F53EF" w:rsidRDefault="002C420D" w:rsidP="0035260B">
            <w:pPr>
              <w:pStyle w:val="Heading3"/>
              <w:rPr>
                <w:rFonts w:ascii="Calibri" w:eastAsia="Arial" w:hAnsi="Calibri" w:cs="Arial"/>
                <w:sz w:val="24"/>
                <w:szCs w:val="24"/>
              </w:rPr>
            </w:pPr>
            <w:r>
              <w:t xml:space="preserve">Please provide the dates of your last immunisation and certificates: </w:t>
            </w:r>
          </w:p>
        </w:tc>
      </w:tr>
      <w:tr w:rsidR="002C420D" w14:paraId="29B95B27" w14:textId="77777777" w:rsidTr="00A67B82">
        <w:tc>
          <w:tcPr>
            <w:tcW w:w="14737" w:type="dxa"/>
            <w:shd w:val="clear" w:color="auto" w:fill="auto"/>
          </w:tcPr>
          <w:p w14:paraId="32A61D28" w14:textId="77777777" w:rsidR="002C420D" w:rsidRPr="003F53EF" w:rsidRDefault="002C420D" w:rsidP="0035260B">
            <w:pPr>
              <w:rPr>
                <w:rFonts w:ascii="Calibri" w:eastAsia="Arial" w:hAnsi="Calibri" w:cs="Arial"/>
                <w:sz w:val="24"/>
                <w:szCs w:val="24"/>
              </w:rPr>
            </w:pPr>
          </w:p>
        </w:tc>
      </w:tr>
    </w:tbl>
    <w:p w14:paraId="0DB41E91" w14:textId="77777777" w:rsidR="002C420D" w:rsidRPr="002C420D" w:rsidRDefault="002C420D" w:rsidP="002C420D">
      <w:pPr>
        <w:rPr>
          <w:rFonts w:eastAsia="Arial Unicode M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41"/>
        <w:gridCol w:w="8324"/>
      </w:tblGrid>
      <w:tr w:rsidR="002C420D" w14:paraId="6A7D560C" w14:textId="77777777" w:rsidTr="00A67B82">
        <w:tc>
          <w:tcPr>
            <w:tcW w:w="6040" w:type="dxa"/>
            <w:shd w:val="clear" w:color="auto" w:fill="CCC0D9"/>
          </w:tcPr>
          <w:p w14:paraId="0D7A2A2C" w14:textId="719935C1" w:rsidR="002C420D" w:rsidRPr="003F53EF" w:rsidRDefault="002C420D" w:rsidP="0035260B">
            <w:pPr>
              <w:pStyle w:val="Heading3"/>
              <w:rPr>
                <w:rFonts w:eastAsia="Arial"/>
              </w:rPr>
            </w:pPr>
            <w:r w:rsidRPr="6FC612DF">
              <w:t>How many sick days have you taken since your last appraisal?</w:t>
            </w:r>
          </w:p>
        </w:tc>
        <w:tc>
          <w:tcPr>
            <w:tcW w:w="8697" w:type="dxa"/>
          </w:tcPr>
          <w:p w14:paraId="22B08F7C" w14:textId="77777777" w:rsidR="002C420D" w:rsidRPr="003F53EF" w:rsidRDefault="002C420D" w:rsidP="0035260B">
            <w:pPr>
              <w:rPr>
                <w:rFonts w:ascii="Calibri" w:eastAsia="Arial" w:hAnsi="Calibri" w:cs="Arial"/>
                <w:sz w:val="24"/>
                <w:szCs w:val="24"/>
              </w:rPr>
            </w:pPr>
          </w:p>
        </w:tc>
      </w:tr>
      <w:tr w:rsidR="002C420D" w14:paraId="7DDEFFB8" w14:textId="77777777" w:rsidTr="00A67B82">
        <w:tc>
          <w:tcPr>
            <w:tcW w:w="6040" w:type="dxa"/>
            <w:shd w:val="clear" w:color="auto" w:fill="CCC0D9"/>
          </w:tcPr>
          <w:p w14:paraId="49135504" w14:textId="1D54359A" w:rsidR="002C420D" w:rsidRDefault="002C420D" w:rsidP="0035260B">
            <w:pPr>
              <w:pStyle w:val="Heading3"/>
              <w:rPr>
                <w:rFonts w:eastAsia="Arial"/>
              </w:rPr>
            </w:pPr>
            <w:r w:rsidRPr="6FC612DF">
              <w:t>How many sick days have you taken in the last three years?</w:t>
            </w:r>
          </w:p>
        </w:tc>
        <w:tc>
          <w:tcPr>
            <w:tcW w:w="8697" w:type="dxa"/>
          </w:tcPr>
          <w:p w14:paraId="05B14CE1" w14:textId="77777777" w:rsidR="002C420D" w:rsidRPr="003F53EF" w:rsidRDefault="002C420D" w:rsidP="0035260B">
            <w:pPr>
              <w:rPr>
                <w:rFonts w:ascii="Calibri" w:eastAsia="Arial" w:hAnsi="Calibri" w:cs="Arial"/>
                <w:sz w:val="24"/>
                <w:szCs w:val="24"/>
              </w:rPr>
            </w:pPr>
          </w:p>
        </w:tc>
      </w:tr>
      <w:tr w:rsidR="002C420D" w14:paraId="3970EE93" w14:textId="77777777" w:rsidTr="00A67B82">
        <w:tc>
          <w:tcPr>
            <w:tcW w:w="6040" w:type="dxa"/>
            <w:shd w:val="clear" w:color="auto" w:fill="CCC0D9"/>
          </w:tcPr>
          <w:p w14:paraId="45B6C337" w14:textId="4650E6CA" w:rsidR="002C420D" w:rsidRDefault="002C420D" w:rsidP="0035260B">
            <w:pPr>
              <w:pStyle w:val="Heading3"/>
              <w:rPr>
                <w:rFonts w:eastAsia="Arial"/>
              </w:rPr>
            </w:pPr>
            <w:r w:rsidRPr="6FC612DF">
              <w:t>If so date of referral to occupational health services</w:t>
            </w:r>
          </w:p>
        </w:tc>
        <w:tc>
          <w:tcPr>
            <w:tcW w:w="8697" w:type="dxa"/>
          </w:tcPr>
          <w:p w14:paraId="0F6BE65B" w14:textId="77777777" w:rsidR="002C420D" w:rsidRPr="003F53EF" w:rsidRDefault="002C420D" w:rsidP="0035260B">
            <w:pPr>
              <w:rPr>
                <w:rFonts w:ascii="Calibri" w:eastAsia="Arial" w:hAnsi="Calibri" w:cs="Arial"/>
                <w:sz w:val="24"/>
                <w:szCs w:val="24"/>
              </w:rPr>
            </w:pPr>
          </w:p>
        </w:tc>
      </w:tr>
      <w:tr w:rsidR="002C420D" w14:paraId="0CC93695" w14:textId="77777777" w:rsidTr="00A67B82">
        <w:tc>
          <w:tcPr>
            <w:tcW w:w="14737" w:type="dxa"/>
            <w:gridSpan w:val="2"/>
            <w:shd w:val="clear" w:color="auto" w:fill="CCC0D9"/>
          </w:tcPr>
          <w:p w14:paraId="4833F84B" w14:textId="5CF8F604" w:rsidR="002C420D" w:rsidRPr="003F53EF" w:rsidRDefault="002C420D" w:rsidP="002C420D">
            <w:pPr>
              <w:pStyle w:val="Heading3"/>
              <w:rPr>
                <w:rFonts w:ascii="Calibri" w:eastAsia="Arial" w:hAnsi="Calibri"/>
                <w:sz w:val="24"/>
                <w:szCs w:val="24"/>
              </w:rPr>
            </w:pPr>
            <w:r w:rsidRPr="6FC612DF">
              <w:rPr>
                <w:rFonts w:eastAsia="Arial"/>
              </w:rPr>
              <w:t xml:space="preserve">Please provide any additional comments regarding any health issues and your role as an ACCP?   </w:t>
            </w:r>
          </w:p>
        </w:tc>
      </w:tr>
      <w:tr w:rsidR="002C420D" w14:paraId="5116D704" w14:textId="77777777" w:rsidTr="00A67B82">
        <w:trPr>
          <w:trHeight w:val="1321"/>
        </w:trPr>
        <w:tc>
          <w:tcPr>
            <w:tcW w:w="14737" w:type="dxa"/>
            <w:gridSpan w:val="2"/>
            <w:shd w:val="clear" w:color="auto" w:fill="auto"/>
          </w:tcPr>
          <w:p w14:paraId="1719BA90" w14:textId="77777777" w:rsidR="002C420D" w:rsidRPr="003F53EF" w:rsidRDefault="002C420D" w:rsidP="0035260B">
            <w:pPr>
              <w:rPr>
                <w:rFonts w:ascii="Calibri" w:eastAsia="Arial" w:hAnsi="Calibri" w:cs="Arial"/>
                <w:sz w:val="24"/>
                <w:szCs w:val="24"/>
              </w:rPr>
            </w:pPr>
          </w:p>
        </w:tc>
      </w:tr>
    </w:tbl>
    <w:p w14:paraId="533AFD4D" w14:textId="4BA3CBC8" w:rsidR="003A3D4C" w:rsidRPr="002C420D" w:rsidRDefault="003A3D4C" w:rsidP="002D412C">
      <w:pPr>
        <w:pStyle w:val="Heading3"/>
        <w:rPr>
          <w:rFonts w:eastAsia="Arial Unicode MS" w:cs="Arial Unicode MS"/>
        </w:rPr>
      </w:pPr>
    </w:p>
    <w:p w14:paraId="2D2CEDD7" w14:textId="77777777" w:rsidR="003A3D4C" w:rsidRDefault="003A3D4C" w:rsidP="6FC612DF">
      <w:pPr>
        <w:pStyle w:val="BodyA"/>
        <w:suppressAutoHyphens/>
        <w:rPr>
          <w:rFonts w:ascii="Calibri" w:hAnsi="Calibri"/>
          <w:i/>
          <w:iCs/>
          <w:sz w:val="24"/>
          <w:szCs w:val="24"/>
        </w:rPr>
      </w:pPr>
    </w:p>
    <w:p w14:paraId="040DB5EF" w14:textId="1BB5A51F" w:rsidR="002D412C" w:rsidRPr="00301965" w:rsidRDefault="002D412C">
      <w:bookmarkStart w:id="13" w:name="_Toc196815775"/>
    </w:p>
    <w:p w14:paraId="128F94A0" w14:textId="13C42B49" w:rsidR="00C228FF" w:rsidRPr="001B0624" w:rsidRDefault="19433604" w:rsidP="2FAE6F9A">
      <w:pPr>
        <w:pStyle w:val="Heading1"/>
      </w:pPr>
      <w:bookmarkStart w:id="14" w:name="_Toc200014896"/>
      <w:r>
        <w:lastRenderedPageBreak/>
        <w:t xml:space="preserve">Scope of </w:t>
      </w:r>
      <w:r w:rsidR="0090696D">
        <w:t>Practice – Local</w:t>
      </w:r>
      <w:bookmarkEnd w:id="13"/>
      <w:bookmarkEnd w:id="14"/>
      <w:r w:rsidR="0090696D">
        <w:t xml:space="preserve"> </w:t>
      </w:r>
      <w:r w:rsidR="00CC4C25">
        <w:tab/>
      </w:r>
      <w:r w:rsidR="00CC4C25">
        <w:tab/>
      </w:r>
    </w:p>
    <w:p w14:paraId="29456B9C" w14:textId="6F7357E2" w:rsidR="00C228FF" w:rsidRPr="008F340D" w:rsidRDefault="008F340D" w:rsidP="00D620AF">
      <w:pPr>
        <w:pStyle w:val="Heading2"/>
        <w:rPr>
          <w:rFonts w:eastAsia="Arial"/>
        </w:rPr>
      </w:pPr>
      <w:r w:rsidRPr="008F340D">
        <w:rPr>
          <w:rFonts w:eastAsia="Arial"/>
        </w:rPr>
        <w:t>(Completed once – reviewed/amended yearly)</w:t>
      </w:r>
    </w:p>
    <w:p w14:paraId="673DFCF6" w14:textId="001A409A" w:rsidR="00C228FF" w:rsidRPr="007D1DD2" w:rsidRDefault="00C228FF" w:rsidP="00D620AF">
      <w:pPr>
        <w:rPr>
          <w:rFonts w:eastAsia="Arial"/>
        </w:rPr>
      </w:pPr>
      <w:r w:rsidRPr="007D1DD2">
        <w:rPr>
          <w:rFonts w:eastAsia="Arial"/>
        </w:rPr>
        <w:t>Scope of work i</w:t>
      </w:r>
      <w:r>
        <w:rPr>
          <w:rFonts w:eastAsia="Arial"/>
        </w:rPr>
        <w:t>nformation should be completed and</w:t>
      </w:r>
      <w:r w:rsidRPr="007D1DD2">
        <w:rPr>
          <w:rFonts w:eastAsia="Arial"/>
        </w:rPr>
        <w:t xml:space="preserve"> any alterations on yearly review clearly noted</w:t>
      </w:r>
      <w:r w:rsidR="00617B3B">
        <w:rPr>
          <w:rFonts w:eastAsia="Arial"/>
        </w:rPr>
        <w:t xml:space="preserve">, including any additional scope of practice in relation to Standard Operating Procedures for roles/responsibilities </w:t>
      </w:r>
      <w:r w:rsidR="007A6C5D">
        <w:rPr>
          <w:rFonts w:eastAsia="Arial"/>
        </w:rPr>
        <w:t>above and beyond the base Job Description.</w:t>
      </w:r>
    </w:p>
    <w:p w14:paraId="501E5989" w14:textId="77777777" w:rsidR="00C228FF" w:rsidRDefault="00C228FF" w:rsidP="00C228FF">
      <w:pPr>
        <w:pStyle w:val="BodyA"/>
        <w:rPr>
          <w:rFonts w:ascii="Calibri" w:eastAsia="Arial" w:hAnsi="Calibri" w:cs="Arial"/>
          <w:sz w:val="24"/>
          <w:szCs w:val="24"/>
        </w:rPr>
      </w:pPr>
    </w:p>
    <w:tbl>
      <w:tblPr>
        <w:tblW w:w="140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062"/>
      </w:tblGrid>
      <w:tr w:rsidR="00C228FF" w14:paraId="20B7B5E8" w14:textId="77777777" w:rsidTr="00A67B82">
        <w:trPr>
          <w:trHeight w:val="300"/>
        </w:trPr>
        <w:tc>
          <w:tcPr>
            <w:tcW w:w="14062" w:type="dxa"/>
            <w:shd w:val="clear" w:color="auto" w:fill="CCC0D9" w:themeFill="accent4" w:themeFillTint="66"/>
          </w:tcPr>
          <w:p w14:paraId="375DB363" w14:textId="77777777" w:rsidR="00C228FF" w:rsidRPr="003F53EF" w:rsidRDefault="00C228FF" w:rsidP="00D620AF">
            <w:pPr>
              <w:pStyle w:val="Heading3"/>
            </w:pPr>
            <w:r w:rsidRPr="003F53EF">
              <w:t>Clinical commitments including current job plan, job description/job specification (if available)</w:t>
            </w:r>
          </w:p>
        </w:tc>
      </w:tr>
      <w:tr w:rsidR="00C228FF" w14:paraId="666E33ED" w14:textId="77777777" w:rsidTr="00A67B82">
        <w:trPr>
          <w:trHeight w:val="824"/>
        </w:trPr>
        <w:tc>
          <w:tcPr>
            <w:tcW w:w="14062" w:type="dxa"/>
          </w:tcPr>
          <w:p w14:paraId="42CA500F" w14:textId="77777777" w:rsidR="00C228FF" w:rsidRPr="003F53EF" w:rsidRDefault="00C228FF" w:rsidP="00E00E3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Arial"/>
                <w:sz w:val="24"/>
                <w:szCs w:val="24"/>
              </w:rPr>
            </w:pPr>
          </w:p>
        </w:tc>
      </w:tr>
    </w:tbl>
    <w:p w14:paraId="2CCAFB31" w14:textId="77777777" w:rsidR="00C228FF" w:rsidRPr="007D1DD2" w:rsidRDefault="00C228FF" w:rsidP="00C228FF">
      <w:pPr>
        <w:pStyle w:val="BodyA"/>
        <w:rPr>
          <w:rFonts w:ascii="Calibri" w:eastAsia="Arial" w:hAnsi="Calibri" w:cs="Arial"/>
          <w:sz w:val="24"/>
          <w:szCs w:val="24"/>
        </w:rPr>
      </w:pPr>
    </w:p>
    <w:tbl>
      <w:tblPr>
        <w:tblW w:w="140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062"/>
      </w:tblGrid>
      <w:tr w:rsidR="00C228FF" w14:paraId="3AE856D7" w14:textId="77777777" w:rsidTr="00A67B82">
        <w:trPr>
          <w:trHeight w:val="300"/>
        </w:trPr>
        <w:tc>
          <w:tcPr>
            <w:tcW w:w="14062" w:type="dxa"/>
            <w:shd w:val="clear" w:color="auto" w:fill="CCC0D9" w:themeFill="accent4" w:themeFillTint="66"/>
          </w:tcPr>
          <w:p w14:paraId="02135674" w14:textId="77777777" w:rsidR="00C228FF" w:rsidRPr="003F53EF" w:rsidRDefault="00C228FF" w:rsidP="00D620AF">
            <w:pPr>
              <w:pStyle w:val="Heading3"/>
            </w:pPr>
            <w:r w:rsidRPr="003F53EF">
              <w:t>Work Setting – brief description of Critical Care unit – number of beds, admissions per year, types of cases admitted, sub-specialty areas</w:t>
            </w:r>
          </w:p>
        </w:tc>
      </w:tr>
      <w:tr w:rsidR="00C228FF" w14:paraId="1AAFBA3C" w14:textId="77777777" w:rsidTr="00A67B82">
        <w:trPr>
          <w:trHeight w:val="824"/>
        </w:trPr>
        <w:tc>
          <w:tcPr>
            <w:tcW w:w="14062" w:type="dxa"/>
          </w:tcPr>
          <w:p w14:paraId="7E584082" w14:textId="77777777" w:rsidR="00C228FF" w:rsidRPr="003F53EF" w:rsidRDefault="00C228FF" w:rsidP="00E00E3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Arial"/>
                <w:sz w:val="24"/>
                <w:szCs w:val="24"/>
              </w:rPr>
            </w:pPr>
          </w:p>
        </w:tc>
      </w:tr>
    </w:tbl>
    <w:p w14:paraId="62883EC6" w14:textId="77777777" w:rsidR="00C228FF" w:rsidRPr="007D1DD2" w:rsidRDefault="00C228FF" w:rsidP="00C228FF">
      <w:pPr>
        <w:pStyle w:val="BodyA"/>
        <w:rPr>
          <w:rFonts w:ascii="Calibri" w:eastAsia="Arial" w:hAnsi="Calibri" w:cs="Arial"/>
          <w:sz w:val="24"/>
          <w:szCs w:val="24"/>
        </w:rPr>
      </w:pPr>
    </w:p>
    <w:tbl>
      <w:tblPr>
        <w:tblW w:w="140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062"/>
      </w:tblGrid>
      <w:tr w:rsidR="00C228FF" w14:paraId="03353B66" w14:textId="77777777" w:rsidTr="00A67B82">
        <w:trPr>
          <w:trHeight w:val="300"/>
        </w:trPr>
        <w:tc>
          <w:tcPr>
            <w:tcW w:w="14062" w:type="dxa"/>
            <w:shd w:val="clear" w:color="auto" w:fill="CCC0D9" w:themeFill="accent4" w:themeFillTint="66"/>
          </w:tcPr>
          <w:p w14:paraId="1FDD2DDD" w14:textId="77777777" w:rsidR="00C228FF" w:rsidRPr="003F53EF" w:rsidRDefault="00C228FF" w:rsidP="00D620AF">
            <w:pPr>
              <w:pStyle w:val="Heading3"/>
            </w:pPr>
            <w:r w:rsidRPr="003F53EF">
              <w:t>Regular Clinical roles - ICU, HDU, Outreach, ED, MAU, OP Clinics</w:t>
            </w:r>
          </w:p>
        </w:tc>
      </w:tr>
      <w:tr w:rsidR="00C228FF" w14:paraId="72B1EAB5" w14:textId="77777777" w:rsidTr="00A67B82">
        <w:trPr>
          <w:trHeight w:val="824"/>
        </w:trPr>
        <w:tc>
          <w:tcPr>
            <w:tcW w:w="14062" w:type="dxa"/>
          </w:tcPr>
          <w:p w14:paraId="2C346FCE" w14:textId="77777777" w:rsidR="00C228FF" w:rsidRPr="003F53EF" w:rsidRDefault="00C228FF" w:rsidP="00E00E3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Arial"/>
                <w:sz w:val="24"/>
                <w:szCs w:val="24"/>
              </w:rPr>
            </w:pPr>
          </w:p>
        </w:tc>
      </w:tr>
    </w:tbl>
    <w:p w14:paraId="2E860D6D" w14:textId="77777777" w:rsidR="00C228FF" w:rsidRPr="007D1DD2" w:rsidRDefault="00C228FF" w:rsidP="00C228FF">
      <w:pPr>
        <w:pStyle w:val="BodyA"/>
        <w:suppressAutoHyphens/>
        <w:rPr>
          <w:rFonts w:ascii="Calibri" w:hAnsi="Calibri"/>
          <w:sz w:val="24"/>
          <w:szCs w:val="24"/>
        </w:rPr>
      </w:pPr>
    </w:p>
    <w:tbl>
      <w:tblPr>
        <w:tblW w:w="140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062"/>
      </w:tblGrid>
      <w:tr w:rsidR="00C228FF" w14:paraId="7BA7A110" w14:textId="77777777" w:rsidTr="00A67B82">
        <w:trPr>
          <w:trHeight w:val="300"/>
        </w:trPr>
        <w:tc>
          <w:tcPr>
            <w:tcW w:w="14062" w:type="dxa"/>
            <w:shd w:val="clear" w:color="auto" w:fill="CCC0D9" w:themeFill="accent4" w:themeFillTint="66"/>
          </w:tcPr>
          <w:p w14:paraId="67BDE92F" w14:textId="77777777" w:rsidR="00C228FF" w:rsidRPr="003F53EF" w:rsidRDefault="00C228FF" w:rsidP="00D620AF">
            <w:pPr>
              <w:pStyle w:val="Heading3"/>
            </w:pPr>
            <w:r w:rsidRPr="003F53EF">
              <w:t>Ad-hoc clinical roles – as above but undertaken less than once per month</w:t>
            </w:r>
          </w:p>
        </w:tc>
      </w:tr>
      <w:tr w:rsidR="00C228FF" w14:paraId="2FC567E4" w14:textId="77777777" w:rsidTr="00A67B82">
        <w:trPr>
          <w:trHeight w:val="824"/>
        </w:trPr>
        <w:tc>
          <w:tcPr>
            <w:tcW w:w="14062" w:type="dxa"/>
          </w:tcPr>
          <w:p w14:paraId="68DADFB7" w14:textId="77777777" w:rsidR="00C228FF" w:rsidRPr="003F53EF" w:rsidRDefault="00C228FF" w:rsidP="00E00E3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Arial"/>
                <w:sz w:val="24"/>
                <w:szCs w:val="24"/>
              </w:rPr>
            </w:pPr>
          </w:p>
        </w:tc>
      </w:tr>
    </w:tbl>
    <w:p w14:paraId="432F6BB2" w14:textId="77777777" w:rsidR="00C228FF" w:rsidRPr="007D1DD2" w:rsidRDefault="00C228FF" w:rsidP="00C228FF">
      <w:pPr>
        <w:pStyle w:val="BodyA"/>
        <w:suppressAutoHyphens/>
        <w:rPr>
          <w:rFonts w:ascii="Calibri" w:eastAsia="Arial" w:hAnsi="Calibri" w:cs="Arial"/>
          <w:sz w:val="24"/>
          <w:szCs w:val="24"/>
        </w:rPr>
      </w:pPr>
    </w:p>
    <w:tbl>
      <w:tblPr>
        <w:tblW w:w="140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062"/>
      </w:tblGrid>
      <w:tr w:rsidR="00C228FF" w14:paraId="6E858CEE" w14:textId="77777777" w:rsidTr="00A67B82">
        <w:trPr>
          <w:trHeight w:val="300"/>
        </w:trPr>
        <w:tc>
          <w:tcPr>
            <w:tcW w:w="14062" w:type="dxa"/>
            <w:shd w:val="clear" w:color="auto" w:fill="CCC0D9" w:themeFill="accent4" w:themeFillTint="66"/>
          </w:tcPr>
          <w:p w14:paraId="0D436BA7" w14:textId="77777777" w:rsidR="00C228FF" w:rsidRPr="003F53EF" w:rsidRDefault="00C228FF" w:rsidP="00D620AF">
            <w:pPr>
              <w:pStyle w:val="Heading3"/>
            </w:pPr>
            <w:r w:rsidRPr="003F53EF">
              <w:t>Out of hours commitment (hours/frequency)</w:t>
            </w:r>
          </w:p>
        </w:tc>
      </w:tr>
      <w:tr w:rsidR="00C228FF" w14:paraId="038FAFD3" w14:textId="77777777" w:rsidTr="00A67B82">
        <w:trPr>
          <w:trHeight w:val="824"/>
        </w:trPr>
        <w:tc>
          <w:tcPr>
            <w:tcW w:w="14062" w:type="dxa"/>
          </w:tcPr>
          <w:p w14:paraId="147C6732" w14:textId="77777777" w:rsidR="00C228FF" w:rsidRPr="003F53EF" w:rsidRDefault="00C228FF" w:rsidP="00D620AF">
            <w:pPr>
              <w:pStyle w:val="Heading3"/>
              <w:rPr>
                <w:rFonts w:eastAsia="Arial" w:cs="Arial"/>
              </w:rPr>
            </w:pPr>
          </w:p>
        </w:tc>
      </w:tr>
    </w:tbl>
    <w:p w14:paraId="3A58F025" w14:textId="77777777" w:rsidR="00C228FF" w:rsidRPr="007D1DD2" w:rsidRDefault="00C228FF" w:rsidP="00C228FF">
      <w:pPr>
        <w:pStyle w:val="BodyA"/>
        <w:suppressAutoHyphens/>
        <w:rPr>
          <w:rFonts w:ascii="Calibri" w:eastAsia="Arial" w:hAnsi="Calibri" w:cs="Arial"/>
          <w:sz w:val="24"/>
          <w:szCs w:val="24"/>
        </w:rPr>
      </w:pPr>
    </w:p>
    <w:tbl>
      <w:tblPr>
        <w:tblW w:w="140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062"/>
      </w:tblGrid>
      <w:tr w:rsidR="00A67B82" w14:paraId="31D79EB6" w14:textId="77777777" w:rsidTr="00A67B82">
        <w:trPr>
          <w:trHeight w:val="300"/>
        </w:trPr>
        <w:tc>
          <w:tcPr>
            <w:tcW w:w="14062" w:type="dxa"/>
            <w:shd w:val="clear" w:color="auto" w:fill="CCC0D9" w:themeFill="accent4" w:themeFillTint="66"/>
          </w:tcPr>
          <w:p w14:paraId="010181A7" w14:textId="77777777" w:rsidR="00C228FF" w:rsidRPr="003F53EF" w:rsidRDefault="00C228FF" w:rsidP="00D620AF">
            <w:pPr>
              <w:pStyle w:val="Heading3"/>
            </w:pPr>
            <w:r w:rsidRPr="003F53EF">
              <w:lastRenderedPageBreak/>
              <w:t>Educational Roles</w:t>
            </w:r>
          </w:p>
        </w:tc>
      </w:tr>
      <w:tr w:rsidR="00C228FF" w14:paraId="22135C63" w14:textId="77777777" w:rsidTr="00A67B82">
        <w:trPr>
          <w:trHeight w:val="824"/>
        </w:trPr>
        <w:tc>
          <w:tcPr>
            <w:tcW w:w="14062" w:type="dxa"/>
          </w:tcPr>
          <w:p w14:paraId="37F08B0E" w14:textId="77777777" w:rsidR="00C228FF" w:rsidRPr="003F53EF" w:rsidRDefault="00C228FF" w:rsidP="00E00E3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Arial"/>
                <w:sz w:val="24"/>
                <w:szCs w:val="24"/>
              </w:rPr>
            </w:pPr>
          </w:p>
        </w:tc>
      </w:tr>
    </w:tbl>
    <w:p w14:paraId="5BCBF7E9" w14:textId="77777777" w:rsidR="00C228FF" w:rsidRPr="007D1DD2" w:rsidRDefault="00C228FF" w:rsidP="00C228FF">
      <w:pPr>
        <w:pStyle w:val="BodyA"/>
        <w:suppressAutoHyphens/>
        <w:rPr>
          <w:rFonts w:ascii="Calibri" w:eastAsia="Arial" w:hAnsi="Calibri" w:cs="Arial"/>
          <w:sz w:val="24"/>
          <w:szCs w:val="24"/>
        </w:rPr>
      </w:pPr>
    </w:p>
    <w:tbl>
      <w:tblPr>
        <w:tblW w:w="140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062"/>
      </w:tblGrid>
      <w:tr w:rsidR="00C228FF" w14:paraId="088F55FE" w14:textId="77777777" w:rsidTr="00A67B82">
        <w:trPr>
          <w:trHeight w:val="300"/>
        </w:trPr>
        <w:tc>
          <w:tcPr>
            <w:tcW w:w="14062" w:type="dxa"/>
            <w:shd w:val="clear" w:color="auto" w:fill="CCC0D9" w:themeFill="accent4" w:themeFillTint="66"/>
          </w:tcPr>
          <w:p w14:paraId="3AF29D75" w14:textId="77777777" w:rsidR="00C228FF" w:rsidRPr="003F53EF" w:rsidRDefault="00C228FF" w:rsidP="00D620AF">
            <w:pPr>
              <w:pStyle w:val="Heading3"/>
            </w:pPr>
            <w:r w:rsidRPr="003F53EF">
              <w:t>Research Roles</w:t>
            </w:r>
          </w:p>
        </w:tc>
      </w:tr>
      <w:tr w:rsidR="00C228FF" w14:paraId="7AF3EA20" w14:textId="77777777" w:rsidTr="00A67B82">
        <w:trPr>
          <w:trHeight w:val="824"/>
        </w:trPr>
        <w:tc>
          <w:tcPr>
            <w:tcW w:w="14062" w:type="dxa"/>
          </w:tcPr>
          <w:p w14:paraId="7DE2A57F" w14:textId="77777777" w:rsidR="00C228FF" w:rsidRPr="003F53EF" w:rsidRDefault="00C228FF" w:rsidP="00E00E3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Arial"/>
                <w:sz w:val="24"/>
                <w:szCs w:val="24"/>
              </w:rPr>
            </w:pPr>
          </w:p>
        </w:tc>
      </w:tr>
    </w:tbl>
    <w:p w14:paraId="7A69CA87" w14:textId="77777777" w:rsidR="00C228FF" w:rsidRPr="007D1DD2" w:rsidRDefault="00C228FF" w:rsidP="00C228FF">
      <w:pPr>
        <w:pStyle w:val="BodyA"/>
        <w:suppressAutoHyphens/>
        <w:rPr>
          <w:rFonts w:ascii="Calibri" w:hAnsi="Calibri"/>
          <w:sz w:val="24"/>
          <w:szCs w:val="24"/>
        </w:rPr>
      </w:pPr>
    </w:p>
    <w:tbl>
      <w:tblPr>
        <w:tblW w:w="140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062"/>
      </w:tblGrid>
      <w:tr w:rsidR="00C228FF" w14:paraId="50F15915" w14:textId="77777777" w:rsidTr="00A67B82">
        <w:trPr>
          <w:trHeight w:val="300"/>
        </w:trPr>
        <w:tc>
          <w:tcPr>
            <w:tcW w:w="14062" w:type="dxa"/>
            <w:shd w:val="clear" w:color="auto" w:fill="CCC0D9" w:themeFill="accent4" w:themeFillTint="66"/>
          </w:tcPr>
          <w:p w14:paraId="478B9574" w14:textId="77777777" w:rsidR="00C228FF" w:rsidRPr="003F53EF" w:rsidRDefault="00C228FF" w:rsidP="00D620AF">
            <w:pPr>
              <w:pStyle w:val="Heading3"/>
            </w:pPr>
            <w:r w:rsidRPr="003F53EF">
              <w:t>Managerial &amp; Leadership roles</w:t>
            </w:r>
          </w:p>
        </w:tc>
      </w:tr>
      <w:tr w:rsidR="00C228FF" w14:paraId="74F35AA1" w14:textId="77777777" w:rsidTr="00A67B82">
        <w:trPr>
          <w:trHeight w:val="824"/>
        </w:trPr>
        <w:tc>
          <w:tcPr>
            <w:tcW w:w="14062" w:type="dxa"/>
          </w:tcPr>
          <w:p w14:paraId="55F36194" w14:textId="77777777" w:rsidR="00C228FF" w:rsidRPr="003F53EF" w:rsidRDefault="00C228FF" w:rsidP="00E00E3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Arial"/>
                <w:sz w:val="24"/>
                <w:szCs w:val="24"/>
              </w:rPr>
            </w:pPr>
          </w:p>
        </w:tc>
      </w:tr>
    </w:tbl>
    <w:p w14:paraId="36E8D9F6" w14:textId="77777777" w:rsidR="00C228FF" w:rsidRPr="007D1DD2" w:rsidRDefault="00C228FF" w:rsidP="00C228FF">
      <w:pPr>
        <w:pStyle w:val="BodyA"/>
        <w:suppressAutoHyphens/>
        <w:rPr>
          <w:rFonts w:ascii="Calibri" w:eastAsia="Arial" w:hAnsi="Calibri" w:cs="Arial"/>
          <w:sz w:val="24"/>
          <w:szCs w:val="24"/>
        </w:rPr>
      </w:pPr>
    </w:p>
    <w:tbl>
      <w:tblPr>
        <w:tblW w:w="140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062"/>
      </w:tblGrid>
      <w:tr w:rsidR="00C228FF" w14:paraId="45EBC63E" w14:textId="77777777" w:rsidTr="00A67B82">
        <w:trPr>
          <w:trHeight w:val="300"/>
        </w:trPr>
        <w:tc>
          <w:tcPr>
            <w:tcW w:w="14062" w:type="dxa"/>
            <w:shd w:val="clear" w:color="auto" w:fill="CCC0D9" w:themeFill="accent4" w:themeFillTint="66"/>
          </w:tcPr>
          <w:p w14:paraId="1DFE756E" w14:textId="77777777" w:rsidR="00C228FF" w:rsidRPr="003F53EF" w:rsidRDefault="00C228FF" w:rsidP="00D620AF">
            <w:pPr>
              <w:pStyle w:val="Heading3"/>
            </w:pPr>
            <w:r w:rsidRPr="003F53EF">
              <w:t>Any other roles</w:t>
            </w:r>
          </w:p>
        </w:tc>
      </w:tr>
      <w:tr w:rsidR="00C228FF" w14:paraId="6ABF22FE" w14:textId="77777777" w:rsidTr="00A67B82">
        <w:trPr>
          <w:trHeight w:val="824"/>
        </w:trPr>
        <w:tc>
          <w:tcPr>
            <w:tcW w:w="14062" w:type="dxa"/>
          </w:tcPr>
          <w:p w14:paraId="012104BB" w14:textId="77777777" w:rsidR="00C228FF" w:rsidRPr="003F53EF" w:rsidRDefault="00C228FF" w:rsidP="00D620AF">
            <w:pPr>
              <w:pStyle w:val="Heading3"/>
              <w:rPr>
                <w:rFonts w:eastAsia="Arial" w:cs="Arial"/>
              </w:rPr>
            </w:pPr>
          </w:p>
        </w:tc>
      </w:tr>
    </w:tbl>
    <w:p w14:paraId="41AE58CB" w14:textId="77777777" w:rsidR="00C228FF" w:rsidRPr="007D1DD2" w:rsidRDefault="00C228FF" w:rsidP="00C228FF">
      <w:pPr>
        <w:pStyle w:val="BodyA"/>
        <w:suppressAutoHyphens/>
        <w:rPr>
          <w:rFonts w:ascii="Calibri" w:eastAsia="Arial" w:hAnsi="Calibri" w:cs="Arial"/>
          <w:sz w:val="24"/>
          <w:szCs w:val="24"/>
        </w:rPr>
      </w:pPr>
    </w:p>
    <w:tbl>
      <w:tblPr>
        <w:tblW w:w="140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062"/>
      </w:tblGrid>
      <w:tr w:rsidR="00A67B82" w14:paraId="583666AE" w14:textId="77777777" w:rsidTr="00A67B82">
        <w:trPr>
          <w:trHeight w:val="300"/>
        </w:trPr>
        <w:tc>
          <w:tcPr>
            <w:tcW w:w="14062" w:type="dxa"/>
            <w:shd w:val="clear" w:color="auto" w:fill="CCC0D9" w:themeFill="accent4" w:themeFillTint="66"/>
          </w:tcPr>
          <w:p w14:paraId="589145FA" w14:textId="77777777" w:rsidR="00C228FF" w:rsidRPr="003F53EF" w:rsidRDefault="00C228FF" w:rsidP="00D620AF">
            <w:pPr>
              <w:pStyle w:val="Heading3"/>
            </w:pPr>
            <w:r w:rsidRPr="003F53EF">
              <w:t>Healthcare Roles external to Designated Body</w:t>
            </w:r>
          </w:p>
        </w:tc>
      </w:tr>
      <w:tr w:rsidR="00A67B82" w14:paraId="4525B63D" w14:textId="77777777" w:rsidTr="00A67B82">
        <w:trPr>
          <w:trHeight w:val="824"/>
        </w:trPr>
        <w:tc>
          <w:tcPr>
            <w:tcW w:w="14062" w:type="dxa"/>
          </w:tcPr>
          <w:p w14:paraId="3A0DF967" w14:textId="77777777" w:rsidR="00C228FF" w:rsidRPr="003F53EF" w:rsidRDefault="00C228FF" w:rsidP="00D620AF">
            <w:pPr>
              <w:pStyle w:val="Heading3"/>
              <w:rPr>
                <w:rFonts w:eastAsia="Arial" w:cs="Arial"/>
              </w:rPr>
            </w:pPr>
          </w:p>
        </w:tc>
      </w:tr>
    </w:tbl>
    <w:p w14:paraId="52CD297C" w14:textId="77777777" w:rsidR="00C228FF" w:rsidRPr="00A125D1" w:rsidRDefault="00C228FF" w:rsidP="00C228FF">
      <w:pPr>
        <w:pStyle w:val="BodyA"/>
        <w:suppressAutoHyphens/>
        <w:rPr>
          <w:rFonts w:ascii="Calibri" w:hAnsi="Calibri"/>
          <w:b/>
          <w:sz w:val="24"/>
          <w:szCs w:val="24"/>
        </w:rPr>
      </w:pPr>
    </w:p>
    <w:tbl>
      <w:tblPr>
        <w:tblW w:w="140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062"/>
      </w:tblGrid>
      <w:tr w:rsidR="00A67B82" w:rsidRPr="00A125D1" w14:paraId="340DFD32" w14:textId="77777777" w:rsidTr="00A67B82">
        <w:trPr>
          <w:trHeight w:val="300"/>
        </w:trPr>
        <w:tc>
          <w:tcPr>
            <w:tcW w:w="14062" w:type="dxa"/>
            <w:shd w:val="clear" w:color="auto" w:fill="CCC0D9" w:themeFill="accent4" w:themeFillTint="66"/>
          </w:tcPr>
          <w:p w14:paraId="23BD6665" w14:textId="77777777" w:rsidR="00C228FF" w:rsidRPr="003F53EF" w:rsidRDefault="00C228FF" w:rsidP="00D620AF">
            <w:pPr>
              <w:pStyle w:val="Heading3"/>
              <w:rPr>
                <w:sz w:val="24"/>
                <w:szCs w:val="24"/>
              </w:rPr>
            </w:pPr>
            <w:r w:rsidRPr="003F53EF">
              <w:t>Dates of Practice</w:t>
            </w:r>
          </w:p>
        </w:tc>
      </w:tr>
      <w:tr w:rsidR="00A67B82" w14:paraId="6923991D" w14:textId="77777777" w:rsidTr="00A67B82">
        <w:trPr>
          <w:trHeight w:val="824"/>
        </w:trPr>
        <w:tc>
          <w:tcPr>
            <w:tcW w:w="14062" w:type="dxa"/>
          </w:tcPr>
          <w:p w14:paraId="17B72C1A" w14:textId="77777777" w:rsidR="00C228FF" w:rsidRPr="003F53EF" w:rsidRDefault="00C228FF" w:rsidP="00E00E3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Arial"/>
                <w:sz w:val="24"/>
                <w:szCs w:val="24"/>
              </w:rPr>
            </w:pPr>
          </w:p>
        </w:tc>
      </w:tr>
    </w:tbl>
    <w:p w14:paraId="15B5EC2B" w14:textId="77777777" w:rsidR="00C228FF" w:rsidRDefault="00C228FF" w:rsidP="00C228FF">
      <w:pPr>
        <w:pStyle w:val="BodyA"/>
        <w:suppressAutoHyphens/>
        <w:rPr>
          <w:rFonts w:ascii="Calibri" w:eastAsia="Arial" w:hAnsi="Calibri" w:cs="Arial"/>
          <w:sz w:val="24"/>
          <w:szCs w:val="24"/>
        </w:rPr>
      </w:pPr>
    </w:p>
    <w:p w14:paraId="65290554" w14:textId="77777777" w:rsidR="006707BF" w:rsidRPr="007D1DD2" w:rsidRDefault="006707BF" w:rsidP="00C228FF">
      <w:pPr>
        <w:pStyle w:val="BodyA"/>
        <w:suppressAutoHyphens/>
        <w:rPr>
          <w:rFonts w:ascii="Calibri" w:eastAsia="Arial" w:hAnsi="Calibri" w:cs="Arial"/>
          <w:sz w:val="24"/>
          <w:szCs w:val="24"/>
        </w:rPr>
      </w:pPr>
    </w:p>
    <w:tbl>
      <w:tblPr>
        <w:tblW w:w="140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062"/>
      </w:tblGrid>
      <w:tr w:rsidR="00C228FF" w14:paraId="376D0F91" w14:textId="77777777" w:rsidTr="00A67B82">
        <w:trPr>
          <w:trHeight w:val="300"/>
        </w:trPr>
        <w:tc>
          <w:tcPr>
            <w:tcW w:w="14062" w:type="dxa"/>
            <w:shd w:val="clear" w:color="auto" w:fill="CCC0D9" w:themeFill="accent4" w:themeFillTint="66"/>
          </w:tcPr>
          <w:p w14:paraId="7F31E00B" w14:textId="77777777" w:rsidR="00C228FF" w:rsidRPr="003F53EF" w:rsidRDefault="00C228FF" w:rsidP="00D620AF">
            <w:pPr>
              <w:pStyle w:val="Heading3"/>
            </w:pPr>
            <w:r w:rsidRPr="003F53EF">
              <w:lastRenderedPageBreak/>
              <w:t>Average hours worked per week clinically for last year</w:t>
            </w:r>
          </w:p>
        </w:tc>
      </w:tr>
      <w:tr w:rsidR="00C228FF" w14:paraId="4F70C640" w14:textId="77777777" w:rsidTr="00A67B82">
        <w:trPr>
          <w:trHeight w:val="824"/>
        </w:trPr>
        <w:tc>
          <w:tcPr>
            <w:tcW w:w="14062" w:type="dxa"/>
          </w:tcPr>
          <w:p w14:paraId="6DFAF408" w14:textId="77777777" w:rsidR="00C228FF" w:rsidRPr="003F53EF" w:rsidRDefault="00C228FF" w:rsidP="00E00E3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Arial"/>
                <w:sz w:val="24"/>
                <w:szCs w:val="24"/>
              </w:rPr>
            </w:pPr>
          </w:p>
        </w:tc>
      </w:tr>
    </w:tbl>
    <w:p w14:paraId="34725C18" w14:textId="77777777" w:rsidR="00C228FF" w:rsidRPr="007D1DD2" w:rsidRDefault="00C228FF" w:rsidP="00C228FF">
      <w:pPr>
        <w:pStyle w:val="BodyA"/>
        <w:suppressAutoHyphens/>
        <w:rPr>
          <w:rFonts w:ascii="Calibri" w:eastAsia="Arial" w:hAnsi="Calibri" w:cs="Arial"/>
          <w:sz w:val="24"/>
          <w:szCs w:val="24"/>
        </w:rPr>
      </w:pPr>
    </w:p>
    <w:tbl>
      <w:tblPr>
        <w:tblW w:w="140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062"/>
      </w:tblGrid>
      <w:tr w:rsidR="00C228FF" w14:paraId="1DFDA54F" w14:textId="77777777" w:rsidTr="00A67B82">
        <w:trPr>
          <w:trHeight w:val="300"/>
        </w:trPr>
        <w:tc>
          <w:tcPr>
            <w:tcW w:w="14062" w:type="dxa"/>
            <w:shd w:val="clear" w:color="auto" w:fill="CCC0D9" w:themeFill="accent4" w:themeFillTint="66"/>
          </w:tcPr>
          <w:p w14:paraId="2243CC34" w14:textId="77777777" w:rsidR="00C228FF" w:rsidRPr="003F53EF" w:rsidRDefault="00C228FF" w:rsidP="00D620AF">
            <w:pPr>
              <w:pStyle w:val="Heading3"/>
            </w:pPr>
            <w:r w:rsidRPr="003F53EF">
              <w:t>Record of total hours worked for last 3 years (NMC minimum is 450)</w:t>
            </w:r>
          </w:p>
        </w:tc>
      </w:tr>
      <w:tr w:rsidR="00C228FF" w14:paraId="03348AB8" w14:textId="77777777" w:rsidTr="00A67B82">
        <w:trPr>
          <w:trHeight w:val="824"/>
        </w:trPr>
        <w:tc>
          <w:tcPr>
            <w:tcW w:w="14062" w:type="dxa"/>
          </w:tcPr>
          <w:p w14:paraId="26BB86F1" w14:textId="77777777" w:rsidR="00C228FF" w:rsidRPr="003F53EF" w:rsidRDefault="00C228FF" w:rsidP="00E00E30">
            <w:pPr>
              <w:pStyle w:val="BodyA"/>
              <w:suppressAutoHyphens/>
              <w:rPr>
                <w:rFonts w:ascii="Calibri" w:eastAsia="Arial" w:hAnsi="Calibri" w:cs="Arial"/>
                <w:sz w:val="24"/>
                <w:szCs w:val="24"/>
              </w:rPr>
            </w:pPr>
          </w:p>
        </w:tc>
      </w:tr>
    </w:tbl>
    <w:p w14:paraId="11BA6D0B" w14:textId="77777777" w:rsidR="00C228FF" w:rsidRPr="007D1DD2" w:rsidRDefault="00C228FF" w:rsidP="00C228FF">
      <w:pPr>
        <w:pStyle w:val="BodyA"/>
        <w:suppressAutoHyphens/>
        <w:rPr>
          <w:rFonts w:ascii="Calibri" w:eastAsia="Arial" w:hAnsi="Calibri" w:cs="Arial"/>
          <w:sz w:val="24"/>
          <w:szCs w:val="24"/>
        </w:rPr>
      </w:pPr>
    </w:p>
    <w:tbl>
      <w:tblPr>
        <w:tblW w:w="140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062"/>
      </w:tblGrid>
      <w:tr w:rsidR="00C228FF" w14:paraId="72B7255E" w14:textId="77777777" w:rsidTr="00A67B82">
        <w:trPr>
          <w:trHeight w:val="300"/>
        </w:trPr>
        <w:tc>
          <w:tcPr>
            <w:tcW w:w="14062" w:type="dxa"/>
            <w:shd w:val="clear" w:color="auto" w:fill="CCC0D9" w:themeFill="accent4" w:themeFillTint="66"/>
          </w:tcPr>
          <w:p w14:paraId="37F5FB51" w14:textId="406892CA" w:rsidR="00C228FF" w:rsidRPr="003F53EF" w:rsidRDefault="007A6833" w:rsidP="00D620AF">
            <w:pPr>
              <w:pStyle w:val="Heading3"/>
            </w:pPr>
            <w:r>
              <w:t xml:space="preserve">Detail &amp; </w:t>
            </w:r>
            <w:r w:rsidR="00D150C1">
              <w:t>review</w:t>
            </w:r>
            <w:r>
              <w:t xml:space="preserve"> the local governance arrangements for the individual ACCP scope of practice including as a minimum: </w:t>
            </w:r>
          </w:p>
        </w:tc>
      </w:tr>
      <w:tr w:rsidR="00C228FF" w14:paraId="5CC27479" w14:textId="77777777" w:rsidTr="00A67B82">
        <w:trPr>
          <w:trHeight w:val="824"/>
        </w:trPr>
        <w:tc>
          <w:tcPr>
            <w:tcW w:w="14062" w:type="dxa"/>
          </w:tcPr>
          <w:p w14:paraId="36D9EB3B" w14:textId="6699B7AC" w:rsidR="00C228FF" w:rsidRPr="00C41FB1" w:rsidRDefault="007A6833" w:rsidP="00D620AF">
            <w:pPr>
              <w:pStyle w:val="Heading3"/>
              <w:rPr>
                <w:rFonts w:eastAsia="Arial"/>
              </w:rPr>
            </w:pPr>
            <w:r w:rsidRPr="00C41FB1">
              <w:rPr>
                <w:rFonts w:eastAsia="Arial"/>
              </w:rPr>
              <w:t xml:space="preserve">Risk Assessment </w:t>
            </w:r>
          </w:p>
          <w:p w14:paraId="3228389F" w14:textId="382BBE0C" w:rsidR="007A6833" w:rsidRPr="00C41FB1" w:rsidRDefault="007A6833" w:rsidP="00D620AF">
            <w:pPr>
              <w:pStyle w:val="Heading3"/>
              <w:rPr>
                <w:rFonts w:eastAsia="Arial"/>
              </w:rPr>
            </w:pPr>
            <w:r w:rsidRPr="00C41FB1">
              <w:rPr>
                <w:rFonts w:eastAsia="Arial"/>
              </w:rPr>
              <w:t>Cross reference with logbook of activity</w:t>
            </w:r>
          </w:p>
          <w:p w14:paraId="24259616" w14:textId="26815B86" w:rsidR="007A6833" w:rsidRPr="00C41FB1" w:rsidRDefault="007A6833" w:rsidP="00D620AF">
            <w:pPr>
              <w:pStyle w:val="Heading3"/>
              <w:rPr>
                <w:rFonts w:eastAsia="Arial"/>
              </w:rPr>
            </w:pPr>
            <w:r w:rsidRPr="00C41FB1">
              <w:rPr>
                <w:rFonts w:eastAsia="Arial"/>
              </w:rPr>
              <w:t>Patient/ service Need</w:t>
            </w:r>
          </w:p>
          <w:p w14:paraId="4BA0DBF3" w14:textId="01276FE3" w:rsidR="007A6833" w:rsidRPr="00C41FB1" w:rsidRDefault="007A6833" w:rsidP="00D620AF">
            <w:pPr>
              <w:pStyle w:val="Heading3"/>
              <w:rPr>
                <w:rFonts w:eastAsia="Arial"/>
              </w:rPr>
            </w:pPr>
            <w:r w:rsidRPr="00C41FB1">
              <w:rPr>
                <w:rFonts w:eastAsia="Arial"/>
              </w:rPr>
              <w:t xml:space="preserve">Impact on training </w:t>
            </w:r>
          </w:p>
          <w:p w14:paraId="60FC095E" w14:textId="0B3A1D77" w:rsidR="007A6833" w:rsidRPr="00C41FB1" w:rsidRDefault="007A6833" w:rsidP="00D620AF">
            <w:pPr>
              <w:pStyle w:val="Heading3"/>
              <w:rPr>
                <w:rFonts w:eastAsia="Arial"/>
              </w:rPr>
            </w:pPr>
            <w:r w:rsidRPr="00C41FB1">
              <w:rPr>
                <w:rFonts w:eastAsia="Arial"/>
              </w:rPr>
              <w:t>Governance arrangements</w:t>
            </w:r>
          </w:p>
          <w:p w14:paraId="18B1EDAC" w14:textId="11FCDDDD" w:rsidR="007A6833" w:rsidRPr="00C41FB1" w:rsidRDefault="007A6833" w:rsidP="00D620AF">
            <w:pPr>
              <w:pStyle w:val="Heading3"/>
              <w:rPr>
                <w:rFonts w:eastAsia="Arial"/>
              </w:rPr>
            </w:pPr>
            <w:r w:rsidRPr="00C41FB1">
              <w:rPr>
                <w:rFonts w:eastAsia="Arial"/>
              </w:rPr>
              <w:t xml:space="preserve">Review dates </w:t>
            </w:r>
          </w:p>
          <w:p w14:paraId="73C2D47E" w14:textId="77777777" w:rsidR="007A6833" w:rsidRDefault="007A6833" w:rsidP="00E00E3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Arial"/>
                <w:sz w:val="24"/>
                <w:szCs w:val="24"/>
              </w:rPr>
            </w:pPr>
          </w:p>
          <w:p w14:paraId="77218A45" w14:textId="6122166A" w:rsidR="007A6833" w:rsidRPr="003F53EF" w:rsidRDefault="007A6833" w:rsidP="00E00E3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Arial"/>
                <w:sz w:val="24"/>
                <w:szCs w:val="24"/>
              </w:rPr>
            </w:pPr>
          </w:p>
        </w:tc>
      </w:tr>
    </w:tbl>
    <w:p w14:paraId="2AFB2617" w14:textId="77777777" w:rsidR="00C228FF" w:rsidRPr="007D1DD2" w:rsidRDefault="00C228FF" w:rsidP="00C228FF">
      <w:pPr>
        <w:pStyle w:val="BodyA"/>
        <w:suppressAutoHyphens/>
        <w:rPr>
          <w:rFonts w:ascii="Calibri" w:eastAsia="Arial" w:hAnsi="Calibri" w:cs="Arial"/>
          <w:sz w:val="24"/>
          <w:szCs w:val="24"/>
        </w:rPr>
      </w:pPr>
    </w:p>
    <w:tbl>
      <w:tblPr>
        <w:tblW w:w="140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062"/>
      </w:tblGrid>
      <w:tr w:rsidR="0090696D" w14:paraId="5218D4AB" w14:textId="77777777" w:rsidTr="00A67B82">
        <w:trPr>
          <w:trHeight w:val="300"/>
        </w:trPr>
        <w:tc>
          <w:tcPr>
            <w:tcW w:w="14062" w:type="dxa"/>
            <w:shd w:val="clear" w:color="auto" w:fill="CCC0D9" w:themeFill="accent4" w:themeFillTint="66"/>
          </w:tcPr>
          <w:p w14:paraId="443F792F" w14:textId="4033B239" w:rsidR="0090696D" w:rsidRPr="003F53EF" w:rsidRDefault="0090696D" w:rsidP="00D620AF">
            <w:pPr>
              <w:pStyle w:val="Heading3"/>
            </w:pPr>
            <w:r w:rsidRPr="003F53EF">
              <w:t>Please describe any changes to your scope of work that you envisage taking place in the next year</w:t>
            </w:r>
          </w:p>
        </w:tc>
      </w:tr>
      <w:tr w:rsidR="0090696D" w14:paraId="248E7342" w14:textId="77777777" w:rsidTr="00A67B82">
        <w:trPr>
          <w:trHeight w:val="824"/>
        </w:trPr>
        <w:tc>
          <w:tcPr>
            <w:tcW w:w="14062" w:type="dxa"/>
          </w:tcPr>
          <w:p w14:paraId="1DA380BC" w14:textId="77777777" w:rsidR="0090696D" w:rsidRPr="003F53EF" w:rsidRDefault="0090696D" w:rsidP="0090696D">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Arial"/>
                <w:sz w:val="24"/>
                <w:szCs w:val="24"/>
              </w:rPr>
            </w:pPr>
          </w:p>
        </w:tc>
      </w:tr>
    </w:tbl>
    <w:p w14:paraId="12C0CD00" w14:textId="525D54D4" w:rsidR="6FC612DF" w:rsidRDefault="6FC612DF" w:rsidP="6FC612DF">
      <w:pPr>
        <w:pStyle w:val="BodyA"/>
        <w:rPr>
          <w:rFonts w:ascii="Calibri" w:hAnsi="Calibri"/>
          <w:sz w:val="24"/>
          <w:szCs w:val="24"/>
        </w:rPr>
      </w:pPr>
    </w:p>
    <w:p w14:paraId="4F361A4D" w14:textId="5E235912" w:rsidR="6FC612DF" w:rsidRDefault="6FC612DF" w:rsidP="6FC612DF">
      <w:pPr>
        <w:pStyle w:val="BodyA"/>
        <w:rPr>
          <w:rFonts w:ascii="Calibri" w:hAnsi="Calibri"/>
          <w:sz w:val="24"/>
          <w:szCs w:val="24"/>
        </w:rPr>
      </w:pPr>
    </w:p>
    <w:p w14:paraId="4A1AF8B8" w14:textId="04F3B28B" w:rsidR="6FC612DF" w:rsidRDefault="6FC612DF" w:rsidP="6FC612DF">
      <w:pPr>
        <w:pStyle w:val="BodyA"/>
        <w:rPr>
          <w:rFonts w:ascii="Calibri" w:hAnsi="Calibri"/>
          <w:sz w:val="24"/>
          <w:szCs w:val="24"/>
        </w:rPr>
      </w:pPr>
    </w:p>
    <w:p w14:paraId="0887D4E1" w14:textId="1BB50991" w:rsidR="6FC612DF" w:rsidRDefault="6FC612DF" w:rsidP="6FC612DF">
      <w:pPr>
        <w:pStyle w:val="BodyA"/>
        <w:rPr>
          <w:rFonts w:ascii="Calibri" w:hAnsi="Calibri"/>
          <w:sz w:val="24"/>
          <w:szCs w:val="24"/>
        </w:rPr>
      </w:pPr>
    </w:p>
    <w:p w14:paraId="192231EC" w14:textId="77777777" w:rsidR="00C228FF" w:rsidRPr="007D1DD2" w:rsidRDefault="00C228FF" w:rsidP="00C228FF">
      <w:pPr>
        <w:pStyle w:val="BodyA"/>
        <w:suppressAutoHyphens/>
        <w:rPr>
          <w:rFonts w:ascii="Calibri" w:eastAsia="Arial" w:hAnsi="Calibri" w:cs="Arial"/>
          <w:sz w:val="24"/>
          <w:szCs w:val="24"/>
        </w:rPr>
      </w:pPr>
    </w:p>
    <w:p w14:paraId="01B99D25" w14:textId="23B8C993" w:rsidR="003A3D4C" w:rsidRPr="007D1DD2" w:rsidRDefault="003A3D4C" w:rsidP="003A3D4C">
      <w:pPr>
        <w:pStyle w:val="Heading1"/>
      </w:pPr>
      <w:bookmarkStart w:id="15" w:name="_Toc196815776"/>
      <w:bookmarkStart w:id="16" w:name="_Toc200014897"/>
      <w:r>
        <w:lastRenderedPageBreak/>
        <w:t>Professional Indemnity Arrangements</w:t>
      </w:r>
      <w:bookmarkEnd w:id="15"/>
      <w:bookmarkEnd w:id="16"/>
      <w:r>
        <w:t xml:space="preserve"> </w:t>
      </w:r>
      <w:r w:rsidR="00CC4C25">
        <w:tab/>
      </w:r>
      <w:r w:rsidR="00CC4C25">
        <w:tab/>
      </w:r>
      <w:r w:rsidR="00CC4C25">
        <w:tab/>
      </w:r>
      <w:r w:rsidR="00CC4C25">
        <w:tab/>
      </w:r>
      <w:r w:rsidR="00CC4C25">
        <w:tab/>
      </w:r>
    </w:p>
    <w:p w14:paraId="701166E6" w14:textId="5C14CBB5" w:rsidR="007A6C5D" w:rsidRPr="008F340D" w:rsidRDefault="008F340D" w:rsidP="00D620AF">
      <w:pPr>
        <w:pStyle w:val="Heading2"/>
        <w:rPr>
          <w:rFonts w:eastAsia="Arial"/>
        </w:rPr>
      </w:pPr>
      <w:r>
        <w:rPr>
          <w:rFonts w:eastAsia="Arial"/>
        </w:rPr>
        <w:t>(Completed Yearly)</w:t>
      </w:r>
    </w:p>
    <w:p w14:paraId="2D564C4A" w14:textId="77777777" w:rsidR="003A3D4C" w:rsidRDefault="003A3D4C" w:rsidP="00D620AF">
      <w:r w:rsidRPr="007D1DD2">
        <w:t>You must clearly state whether your indemnity arrangement is</w:t>
      </w:r>
      <w:r>
        <w:t xml:space="preserve"> through: </w:t>
      </w:r>
    </w:p>
    <w:p w14:paraId="62B96BD4" w14:textId="16EDB115" w:rsidR="003A3D4C" w:rsidRDefault="003A3D4C" w:rsidP="004550F5">
      <w:pPr>
        <w:pStyle w:val="ListParagraph"/>
        <w:numPr>
          <w:ilvl w:val="0"/>
          <w:numId w:val="24"/>
        </w:numPr>
      </w:pPr>
      <w:r>
        <w:t>Y</w:t>
      </w:r>
      <w:r w:rsidRPr="007D1DD2">
        <w:t>our employer</w:t>
      </w:r>
      <w:r>
        <w:tab/>
      </w:r>
      <w:r>
        <w:tab/>
      </w:r>
      <w:r>
        <w:tab/>
      </w:r>
      <w:r>
        <w:tab/>
      </w:r>
      <w:r>
        <w:tab/>
      </w:r>
      <w:sdt>
        <w:sdtPr>
          <w:rPr>
            <w:rFonts w:cs="Poppins ExtraLight"/>
            <w:sz w:val="28"/>
            <w:szCs w:val="32"/>
          </w:rPr>
          <w:id w:val="810284428"/>
          <w14:checkbox>
            <w14:checked w14:val="0"/>
            <w14:checkedState w14:val="2612" w14:font="MS Gothic"/>
            <w14:uncheckedState w14:val="2610" w14:font="MS Gothic"/>
          </w14:checkbox>
        </w:sdtPr>
        <w:sdtContent>
          <w:r w:rsidR="002E0542">
            <w:rPr>
              <w:rFonts w:ascii="MS Gothic" w:eastAsia="MS Gothic" w:hAnsi="MS Gothic" w:cs="Poppins ExtraLight" w:hint="eastAsia"/>
              <w:sz w:val="28"/>
              <w:szCs w:val="32"/>
            </w:rPr>
            <w:t>☐</w:t>
          </w:r>
        </w:sdtContent>
      </w:sdt>
      <w:r>
        <w:tab/>
      </w:r>
    </w:p>
    <w:p w14:paraId="7E6A7FA6" w14:textId="5F030CA9" w:rsidR="003A3D4C" w:rsidRDefault="003A3D4C" w:rsidP="004550F5">
      <w:pPr>
        <w:pStyle w:val="ListParagraph"/>
        <w:numPr>
          <w:ilvl w:val="0"/>
          <w:numId w:val="24"/>
        </w:numPr>
      </w:pPr>
      <w:r>
        <w:t xml:space="preserve">A </w:t>
      </w:r>
      <w:r w:rsidRPr="007D1DD2">
        <w:t>membership with a professional body</w:t>
      </w:r>
      <w:r>
        <w:tab/>
      </w:r>
      <w:r>
        <w:tab/>
      </w:r>
      <w:sdt>
        <w:sdtPr>
          <w:rPr>
            <w:rFonts w:cs="Poppins ExtraLight"/>
            <w:sz w:val="28"/>
            <w:szCs w:val="28"/>
          </w:rPr>
          <w:id w:val="-1028260224"/>
          <w14:checkbox>
            <w14:checked w14:val="0"/>
            <w14:checkedState w14:val="2612" w14:font="MS Gothic"/>
            <w14:uncheckedState w14:val="2610" w14:font="MS Gothic"/>
          </w14:checkbox>
        </w:sdtPr>
        <w:sdtContent>
          <w:r w:rsidR="009D3C53">
            <w:rPr>
              <w:rFonts w:ascii="MS Gothic" w:eastAsia="MS Gothic" w:hAnsi="MS Gothic" w:cs="Poppins ExtraLight" w:hint="eastAsia"/>
              <w:sz w:val="28"/>
              <w:szCs w:val="28"/>
            </w:rPr>
            <w:t>☐</w:t>
          </w:r>
        </w:sdtContent>
      </w:sdt>
      <w:r w:rsidR="00D620AF">
        <w:tab/>
      </w:r>
    </w:p>
    <w:p w14:paraId="56B00920" w14:textId="669BD192" w:rsidR="003A3D4C" w:rsidRDefault="003A3D4C" w:rsidP="00A67B82">
      <w:pPr>
        <w:pStyle w:val="ListParagraph"/>
        <w:numPr>
          <w:ilvl w:val="0"/>
          <w:numId w:val="24"/>
        </w:numPr>
        <w:spacing w:after="120"/>
      </w:pPr>
      <w:r>
        <w:t>A</w:t>
      </w:r>
      <w:r w:rsidRPr="007D1DD2">
        <w:t xml:space="preserve"> private insurance arrangement</w:t>
      </w:r>
      <w:r>
        <w:tab/>
      </w:r>
      <w:r>
        <w:tab/>
      </w:r>
      <w:sdt>
        <w:sdtPr>
          <w:rPr>
            <w:rFonts w:cs="Poppins ExtraLight"/>
            <w:sz w:val="28"/>
            <w:szCs w:val="28"/>
          </w:rPr>
          <w:id w:val="-1434042862"/>
          <w14:checkbox>
            <w14:checked w14:val="0"/>
            <w14:checkedState w14:val="2612" w14:font="MS Gothic"/>
            <w14:uncheckedState w14:val="2610" w14:font="MS Gothic"/>
          </w14:checkbox>
        </w:sdtPr>
        <w:sdtContent>
          <w:r w:rsidR="009D3C53">
            <w:rPr>
              <w:rFonts w:ascii="MS Gothic" w:eastAsia="MS Gothic" w:hAnsi="MS Gothic" w:cs="Poppins ExtraLight" w:hint="eastAsia"/>
              <w:sz w:val="28"/>
              <w:szCs w:val="28"/>
            </w:rPr>
            <w:t>☐</w:t>
          </w:r>
        </w:sdtContent>
      </w:sdt>
      <w:r>
        <w:tab/>
      </w:r>
    </w:p>
    <w:p w14:paraId="3A5AFA59" w14:textId="2E51A160" w:rsidR="003A3D4C" w:rsidRDefault="003A3D4C" w:rsidP="00A67B82">
      <w:pPr>
        <w:spacing w:after="120"/>
      </w:pPr>
      <w:r w:rsidRPr="007D1DD2">
        <w:t xml:space="preserve">You must show evidence to demonstrate that you have an appropriate arrangement in place. </w:t>
      </w:r>
    </w:p>
    <w:p w14:paraId="79456536" w14:textId="1827DBEC" w:rsidR="007A6C5D" w:rsidRDefault="007A6C5D" w:rsidP="004550F5">
      <w:pPr>
        <w:pStyle w:val="ListParagraph"/>
        <w:numPr>
          <w:ilvl w:val="0"/>
          <w:numId w:val="25"/>
        </w:numPr>
      </w:pPr>
      <w:r>
        <w:t>Appropriate Standard Operating Procedures (SOPS)</w:t>
      </w:r>
      <w:r w:rsidR="00A8782E">
        <w:t>/ Governance Frameworks</w:t>
      </w:r>
      <w:r>
        <w:t xml:space="preserve"> reviewed in relation to current scope of practice</w:t>
      </w:r>
      <w:r w:rsidR="006C25A1">
        <w:t xml:space="preserve"> outside that of the initial Job Specification</w:t>
      </w:r>
      <w:r>
        <w:t xml:space="preserve"> </w:t>
      </w:r>
      <w:r w:rsidR="00EC7775">
        <w:t xml:space="preserve">     </w:t>
      </w:r>
      <w:r w:rsidR="00EC7775">
        <w:tab/>
      </w:r>
    </w:p>
    <w:p w14:paraId="07F0A49E" w14:textId="5AF22FFD" w:rsidR="00E27665" w:rsidRPr="002E21A5" w:rsidRDefault="002A022C" w:rsidP="004550F5">
      <w:pPr>
        <w:pStyle w:val="ListParagraph"/>
        <w:numPr>
          <w:ilvl w:val="0"/>
          <w:numId w:val="25"/>
        </w:numPr>
      </w:pPr>
      <w:r>
        <w:t>Review of clinical logbook of procedures, identification of any areas of limited practice and these should be added to a development plan if required.</w:t>
      </w:r>
      <w:r w:rsidRPr="002A022C">
        <w:rPr>
          <w:noProof/>
        </w:rPr>
        <w:t xml:space="preserve"> </w:t>
      </w:r>
      <w:r w:rsidR="00EC7775">
        <w:rPr>
          <w:noProof/>
        </w:rPr>
        <w:tab/>
      </w:r>
      <w:r w:rsidR="00EC7775">
        <w:rPr>
          <w:noProof/>
        </w:rPr>
        <w:tab/>
      </w:r>
      <w:r w:rsidR="00EC7775">
        <w:rPr>
          <w:noProof/>
        </w:rPr>
        <w:tab/>
      </w:r>
      <w:r w:rsidR="00EC7775">
        <w:rPr>
          <w:noProof/>
        </w:rPr>
        <w:tab/>
      </w:r>
      <w:r w:rsidR="00EC7775">
        <w:rPr>
          <w:noProof/>
        </w:rPr>
        <w:tab/>
      </w:r>
      <w:r w:rsidR="00EC7775">
        <w:rPr>
          <w:noProof/>
        </w:rPr>
        <w:tab/>
      </w:r>
      <w:r w:rsidR="00EC7775">
        <w:rPr>
          <w:noProof/>
        </w:rPr>
        <w:tab/>
      </w:r>
    </w:p>
    <w:p w14:paraId="4F430D7C" w14:textId="7C7581B3" w:rsidR="003A3D4C" w:rsidRDefault="003A3D4C" w:rsidP="00A67B82">
      <w:pPr>
        <w:jc w:val="both"/>
      </w:pPr>
      <w:r w:rsidRPr="007D1DD2">
        <w:t xml:space="preserve">If your indemnity arrangement is provided by membership with a professional body or a private insurance arrangement, you will need to record the name of the professional body or provider. </w:t>
      </w:r>
    </w:p>
    <w:p w14:paraId="203A8D93" w14:textId="77777777" w:rsidR="009D3C53" w:rsidRDefault="009D3C53" w:rsidP="00D620AF"/>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32"/>
        <w:gridCol w:w="10938"/>
      </w:tblGrid>
      <w:tr w:rsidR="003A3D4C" w14:paraId="0875F515" w14:textId="77777777" w:rsidTr="00A67B82">
        <w:tc>
          <w:tcPr>
            <w:tcW w:w="3353" w:type="dxa"/>
            <w:shd w:val="clear" w:color="auto" w:fill="CCC0D9"/>
            <w:vAlign w:val="center"/>
          </w:tcPr>
          <w:p w14:paraId="5A693020" w14:textId="77777777" w:rsidR="003A3D4C" w:rsidRPr="003F53EF" w:rsidRDefault="003A3D4C" w:rsidP="00D620AF">
            <w:pPr>
              <w:pStyle w:val="Heading3"/>
            </w:pPr>
            <w:r w:rsidRPr="003F53EF">
              <w:t>Insurer</w:t>
            </w:r>
          </w:p>
        </w:tc>
        <w:tc>
          <w:tcPr>
            <w:tcW w:w="11531" w:type="dxa"/>
          </w:tcPr>
          <w:p w14:paraId="106832EA" w14:textId="77777777" w:rsidR="003A3D4C" w:rsidRPr="003F53EF" w:rsidRDefault="003A3D4C" w:rsidP="00E00E30">
            <w:pPr>
              <w:pStyle w:val="Default"/>
              <w:spacing w:after="240"/>
              <w:rPr>
                <w:rFonts w:ascii="Calibri" w:hAnsi="Calibri"/>
              </w:rPr>
            </w:pPr>
          </w:p>
        </w:tc>
      </w:tr>
      <w:tr w:rsidR="003A3D4C" w14:paraId="253B55DE" w14:textId="77777777" w:rsidTr="00A67B82">
        <w:tc>
          <w:tcPr>
            <w:tcW w:w="3353" w:type="dxa"/>
            <w:shd w:val="clear" w:color="auto" w:fill="CCC0D9"/>
            <w:vAlign w:val="center"/>
          </w:tcPr>
          <w:p w14:paraId="3047D157" w14:textId="77777777" w:rsidR="003A3D4C" w:rsidRPr="003F53EF" w:rsidRDefault="003A3D4C" w:rsidP="00D620AF">
            <w:pPr>
              <w:pStyle w:val="Heading3"/>
            </w:pPr>
            <w:r w:rsidRPr="003F53EF">
              <w:t>Name</w:t>
            </w:r>
          </w:p>
        </w:tc>
        <w:tc>
          <w:tcPr>
            <w:tcW w:w="11531" w:type="dxa"/>
          </w:tcPr>
          <w:p w14:paraId="4E36BE9C" w14:textId="77777777" w:rsidR="003A3D4C" w:rsidRPr="003F53EF" w:rsidRDefault="003A3D4C" w:rsidP="00E00E30">
            <w:pPr>
              <w:pStyle w:val="Default"/>
              <w:spacing w:after="240"/>
              <w:rPr>
                <w:rFonts w:ascii="Calibri" w:hAnsi="Calibri"/>
              </w:rPr>
            </w:pPr>
          </w:p>
        </w:tc>
      </w:tr>
      <w:tr w:rsidR="003A3D4C" w14:paraId="56AA2019" w14:textId="77777777" w:rsidTr="00A67B82">
        <w:tc>
          <w:tcPr>
            <w:tcW w:w="3353" w:type="dxa"/>
            <w:shd w:val="clear" w:color="auto" w:fill="CCC0D9"/>
            <w:vAlign w:val="center"/>
          </w:tcPr>
          <w:p w14:paraId="7059EE67" w14:textId="77777777" w:rsidR="003A3D4C" w:rsidRPr="003F53EF" w:rsidRDefault="003A3D4C" w:rsidP="00D620AF">
            <w:pPr>
              <w:pStyle w:val="Heading3"/>
            </w:pPr>
            <w:r w:rsidRPr="003F53EF">
              <w:t>Renewal date</w:t>
            </w:r>
          </w:p>
        </w:tc>
        <w:tc>
          <w:tcPr>
            <w:tcW w:w="11531" w:type="dxa"/>
          </w:tcPr>
          <w:p w14:paraId="451BCD91" w14:textId="77777777" w:rsidR="003A3D4C" w:rsidRPr="003F53EF" w:rsidRDefault="003A3D4C" w:rsidP="00E00E30">
            <w:pPr>
              <w:pStyle w:val="Default"/>
              <w:spacing w:after="240"/>
              <w:rPr>
                <w:rFonts w:ascii="Calibri" w:hAnsi="Calibri"/>
              </w:rPr>
            </w:pPr>
          </w:p>
        </w:tc>
      </w:tr>
    </w:tbl>
    <w:p w14:paraId="48BC5BF1" w14:textId="4837F62F" w:rsidR="0026777D" w:rsidRDefault="0026777D" w:rsidP="00636321">
      <w:pPr>
        <w:pStyle w:val="BodyA"/>
        <w:rPr>
          <w:rFonts w:ascii="Calibri" w:eastAsia="Arial" w:hAnsi="Calibri" w:cs="Arial"/>
          <w:sz w:val="24"/>
          <w:szCs w:val="24"/>
        </w:rPr>
      </w:pPr>
    </w:p>
    <w:p w14:paraId="3162ACE3" w14:textId="272C3930" w:rsidR="00C228FF" w:rsidRPr="00D620AF" w:rsidRDefault="00D620AF" w:rsidP="00D620AF">
      <w:pPr>
        <w:rPr>
          <w:rFonts w:ascii="Calibri" w:eastAsia="Arial" w:hAnsi="Calibri" w:cs="Arial"/>
          <w:color w:val="000000"/>
          <w:sz w:val="24"/>
          <w:szCs w:val="24"/>
          <w:u w:color="000000"/>
          <w:bdr w:val="nil"/>
          <w:lang w:val="en-US"/>
        </w:rPr>
      </w:pPr>
      <w:r>
        <w:rPr>
          <w:rFonts w:ascii="Calibri" w:eastAsia="Arial" w:hAnsi="Calibri" w:cs="Arial"/>
          <w:sz w:val="24"/>
          <w:szCs w:val="24"/>
        </w:rPr>
        <w:br w:type="page"/>
      </w:r>
    </w:p>
    <w:p w14:paraId="463ED654" w14:textId="1E9C3741" w:rsidR="00C228FF" w:rsidRPr="007D1DD2" w:rsidRDefault="00C228FF" w:rsidP="00C228FF">
      <w:pPr>
        <w:pStyle w:val="Heading1"/>
        <w:rPr>
          <w:rFonts w:eastAsia="Arial"/>
        </w:rPr>
      </w:pPr>
      <w:bookmarkStart w:id="17" w:name="_Toc196815777"/>
      <w:bookmarkStart w:id="18" w:name="_Toc200014898"/>
      <w:r w:rsidRPr="2FAE6F9A">
        <w:rPr>
          <w:rFonts w:eastAsia="Arial"/>
        </w:rPr>
        <w:lastRenderedPageBreak/>
        <w:t>Probity</w:t>
      </w:r>
      <w:bookmarkEnd w:id="17"/>
      <w:bookmarkEnd w:id="18"/>
      <w:r w:rsidRPr="2FAE6F9A">
        <w:rPr>
          <w:rFonts w:eastAsia="Arial"/>
        </w:rPr>
        <w:t xml:space="preserve"> </w:t>
      </w:r>
      <w:r w:rsidR="00CC4C25">
        <w:rPr>
          <w:rFonts w:eastAsia="Arial"/>
        </w:rPr>
        <w:tab/>
      </w:r>
      <w:r w:rsidR="00CC4C25">
        <w:rPr>
          <w:rFonts w:eastAsia="Arial"/>
        </w:rPr>
        <w:tab/>
      </w:r>
      <w:r w:rsidR="00CC4C25">
        <w:rPr>
          <w:rFonts w:eastAsia="Arial"/>
        </w:rPr>
        <w:tab/>
      </w:r>
      <w:r w:rsidR="00CC4C25">
        <w:rPr>
          <w:rFonts w:eastAsia="Arial"/>
        </w:rPr>
        <w:tab/>
      </w:r>
      <w:r w:rsidR="00CC4C25">
        <w:rPr>
          <w:rFonts w:eastAsia="Arial"/>
        </w:rPr>
        <w:tab/>
      </w:r>
      <w:r w:rsidR="00CC4C25">
        <w:rPr>
          <w:rFonts w:eastAsia="Arial"/>
        </w:rPr>
        <w:tab/>
      </w:r>
    </w:p>
    <w:p w14:paraId="73B13146" w14:textId="745FE9E0" w:rsidR="00C228FF" w:rsidRPr="008F340D" w:rsidRDefault="008F340D" w:rsidP="009D3C53">
      <w:pPr>
        <w:pStyle w:val="Heading2"/>
        <w:rPr>
          <w:rFonts w:eastAsia="Arial"/>
        </w:rPr>
      </w:pPr>
      <w:r>
        <w:rPr>
          <w:rFonts w:eastAsia="Arial"/>
        </w:rPr>
        <w:t>(Completed Yearly)</w:t>
      </w:r>
    </w:p>
    <w:p w14:paraId="6FBC45AF" w14:textId="77777777" w:rsidR="00C228FF" w:rsidRPr="007D1DD2" w:rsidRDefault="00C228FF" w:rsidP="009D3C53">
      <w:pPr>
        <w:rPr>
          <w:rFonts w:eastAsia="Arial"/>
        </w:rPr>
      </w:pPr>
      <w:r>
        <w:rPr>
          <w:rFonts w:eastAsia="Arial"/>
        </w:rPr>
        <w:t>I confirm I</w:t>
      </w:r>
      <w:r w:rsidRPr="007D1DD2">
        <w:rPr>
          <w:rFonts w:eastAsia="Arial"/>
        </w:rPr>
        <w:t xml:space="preserve"> have read </w:t>
      </w:r>
      <w:r>
        <w:rPr>
          <w:rFonts w:eastAsia="Arial"/>
        </w:rPr>
        <w:t xml:space="preserve">and understand my professional </w:t>
      </w:r>
      <w:r w:rsidRPr="007D1DD2">
        <w:rPr>
          <w:rFonts w:eastAsia="Arial"/>
        </w:rPr>
        <w:t>responsibility as an ACCP in relation to probity and have discussed any areas of concern or conflict with my appraiser</w:t>
      </w:r>
      <w:r>
        <w:rPr>
          <w:rFonts w:eastAsia="Arial"/>
        </w:rPr>
        <w:t xml:space="preserve">. </w:t>
      </w:r>
    </w:p>
    <w:p w14:paraId="7E7E533A" w14:textId="1856C2D3" w:rsidR="00C228FF" w:rsidRPr="007D1DD2" w:rsidRDefault="00C228FF" w:rsidP="009D3C53">
      <w:pPr>
        <w:pStyle w:val="Heading3"/>
        <w:rPr>
          <w:rFonts w:eastAsia="Arial" w:cs="Arial"/>
          <w:sz w:val="24"/>
          <w:szCs w:val="24"/>
        </w:rPr>
      </w:pPr>
      <w:r w:rsidRPr="007D1DD2">
        <w:t>I accept the professional obligation placed upon me in relation to probity</w:t>
      </w:r>
      <w:r>
        <w:t xml:space="preserve"> </w:t>
      </w:r>
      <w:sdt>
        <w:sdtPr>
          <w:rPr>
            <w:rFonts w:ascii="Poppins ExtraLight" w:hAnsi="Poppins ExtraLight" w:cs="Poppins ExtraLight"/>
            <w:sz w:val="28"/>
            <w:szCs w:val="28"/>
          </w:rPr>
          <w:id w:val="147025369"/>
          <w14:checkbox>
            <w14:checked w14:val="0"/>
            <w14:checkedState w14:val="2612" w14:font="MS Gothic"/>
            <w14:uncheckedState w14:val="2610" w14:font="MS Gothic"/>
          </w14:checkbox>
        </w:sdtPr>
        <w:sdtContent>
          <w:r w:rsidR="00A67B82">
            <w:rPr>
              <w:rFonts w:ascii="MS Gothic" w:eastAsia="MS Gothic" w:hAnsi="MS Gothic" w:cs="Poppins ExtraLight" w:hint="eastAsia"/>
              <w:sz w:val="28"/>
              <w:szCs w:val="28"/>
            </w:rPr>
            <w:t>☐</w:t>
          </w:r>
        </w:sdtContent>
      </w:sdt>
      <w:r>
        <w:t xml:space="preserve">  </w:t>
      </w:r>
    </w:p>
    <w:p w14:paraId="2C6F9EB2" w14:textId="77777777" w:rsidR="00C228FF" w:rsidRDefault="00C228FF" w:rsidP="00C228FF">
      <w:pPr>
        <w:pStyle w:val="BodyB"/>
        <w:rPr>
          <w:rFonts w:ascii="Calibri" w:hAnsi="Calibri"/>
        </w:rPr>
      </w:pPr>
    </w:p>
    <w:tbl>
      <w:tblPr>
        <w:tblW w:w="13960"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8"/>
        <w:gridCol w:w="11692"/>
      </w:tblGrid>
      <w:tr w:rsidR="00C228FF" w14:paraId="4BDAB8D5" w14:textId="77777777" w:rsidTr="00CC4C25">
        <w:trPr>
          <w:trHeight w:val="964"/>
        </w:trPr>
        <w:tc>
          <w:tcPr>
            <w:tcW w:w="2268" w:type="dxa"/>
            <w:shd w:val="clear" w:color="auto" w:fill="CCC0D9" w:themeFill="accent4" w:themeFillTint="66"/>
            <w:vAlign w:val="center"/>
          </w:tcPr>
          <w:p w14:paraId="5127ECBA" w14:textId="77777777" w:rsidR="00C228FF" w:rsidRPr="003F53EF" w:rsidRDefault="00C228FF" w:rsidP="009D3C53">
            <w:pPr>
              <w:pStyle w:val="Heading3"/>
            </w:pPr>
            <w:r w:rsidRPr="003F53EF">
              <w:t>ACCP signature</w:t>
            </w:r>
          </w:p>
        </w:tc>
        <w:tc>
          <w:tcPr>
            <w:tcW w:w="11692" w:type="dxa"/>
          </w:tcPr>
          <w:p w14:paraId="03B18227" w14:textId="77777777" w:rsidR="00C228FF" w:rsidRPr="003F53EF" w:rsidRDefault="00C228FF" w:rsidP="00E00E30">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p>
        </w:tc>
      </w:tr>
      <w:tr w:rsidR="00C228FF" w14:paraId="2AE16D27" w14:textId="77777777" w:rsidTr="00CC4C25">
        <w:trPr>
          <w:trHeight w:val="964"/>
        </w:trPr>
        <w:tc>
          <w:tcPr>
            <w:tcW w:w="2268" w:type="dxa"/>
            <w:shd w:val="clear" w:color="auto" w:fill="CCC0D9" w:themeFill="accent4" w:themeFillTint="66"/>
            <w:vAlign w:val="center"/>
          </w:tcPr>
          <w:p w14:paraId="20F192BB" w14:textId="77777777" w:rsidR="00C228FF" w:rsidRPr="003F53EF" w:rsidRDefault="00C228FF" w:rsidP="009D3C53">
            <w:pPr>
              <w:pStyle w:val="Heading3"/>
            </w:pPr>
            <w:r w:rsidRPr="003F53EF">
              <w:t>Print name</w:t>
            </w:r>
          </w:p>
        </w:tc>
        <w:tc>
          <w:tcPr>
            <w:tcW w:w="11692" w:type="dxa"/>
          </w:tcPr>
          <w:p w14:paraId="6E96D11E" w14:textId="77777777" w:rsidR="00C228FF" w:rsidRPr="003F53EF" w:rsidRDefault="00C228FF" w:rsidP="00E00E30">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p>
        </w:tc>
      </w:tr>
    </w:tbl>
    <w:p w14:paraId="25253162" w14:textId="77777777" w:rsidR="00C228FF" w:rsidRDefault="00C228FF" w:rsidP="00C228FF">
      <w:pPr>
        <w:pStyle w:val="BodyB"/>
        <w:rPr>
          <w:rFonts w:ascii="Calibri" w:hAnsi="Calibri"/>
        </w:rPr>
      </w:pPr>
    </w:p>
    <w:p w14:paraId="1EE449A1" w14:textId="77777777" w:rsidR="00C228FF" w:rsidRDefault="00C228FF" w:rsidP="00C228FF">
      <w:pPr>
        <w:pStyle w:val="BodyB"/>
        <w:rPr>
          <w:rFonts w:ascii="Calibri" w:hAnsi="Calibri"/>
        </w:rPr>
      </w:pPr>
    </w:p>
    <w:tbl>
      <w:tblPr>
        <w:tblW w:w="13960"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8"/>
        <w:gridCol w:w="11692"/>
      </w:tblGrid>
      <w:tr w:rsidR="00C228FF" w14:paraId="2B54A123" w14:textId="77777777" w:rsidTr="00CC4C25">
        <w:trPr>
          <w:trHeight w:val="964"/>
        </w:trPr>
        <w:tc>
          <w:tcPr>
            <w:tcW w:w="2268" w:type="dxa"/>
            <w:shd w:val="clear" w:color="auto" w:fill="CCC0D9" w:themeFill="accent4" w:themeFillTint="66"/>
            <w:vAlign w:val="center"/>
          </w:tcPr>
          <w:p w14:paraId="36E974D7" w14:textId="77777777" w:rsidR="00C228FF" w:rsidRPr="003F53EF" w:rsidRDefault="00C228FF" w:rsidP="009D3C53">
            <w:pPr>
              <w:pStyle w:val="Heading3"/>
            </w:pPr>
            <w:r w:rsidRPr="003F53EF">
              <w:t>Appraiser signature</w:t>
            </w:r>
          </w:p>
        </w:tc>
        <w:tc>
          <w:tcPr>
            <w:tcW w:w="11692" w:type="dxa"/>
          </w:tcPr>
          <w:p w14:paraId="35341D4B" w14:textId="77777777" w:rsidR="00C228FF" w:rsidRPr="003F53EF" w:rsidRDefault="00C228FF" w:rsidP="00E00E30">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p>
        </w:tc>
      </w:tr>
      <w:tr w:rsidR="00C228FF" w14:paraId="7433EEDE" w14:textId="77777777" w:rsidTr="00CC4C25">
        <w:trPr>
          <w:trHeight w:val="964"/>
        </w:trPr>
        <w:tc>
          <w:tcPr>
            <w:tcW w:w="2268" w:type="dxa"/>
            <w:shd w:val="clear" w:color="auto" w:fill="CCC0D9" w:themeFill="accent4" w:themeFillTint="66"/>
            <w:vAlign w:val="center"/>
          </w:tcPr>
          <w:p w14:paraId="68B67BDA" w14:textId="77777777" w:rsidR="00C228FF" w:rsidRPr="003F53EF" w:rsidRDefault="00C228FF" w:rsidP="009D3C53">
            <w:pPr>
              <w:pStyle w:val="Heading3"/>
            </w:pPr>
            <w:r w:rsidRPr="003F53EF">
              <w:t>Print name</w:t>
            </w:r>
          </w:p>
        </w:tc>
        <w:tc>
          <w:tcPr>
            <w:tcW w:w="11692" w:type="dxa"/>
          </w:tcPr>
          <w:p w14:paraId="3BBA469E" w14:textId="77777777" w:rsidR="00C228FF" w:rsidRPr="003F53EF" w:rsidRDefault="00C228FF" w:rsidP="00E00E30">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p>
        </w:tc>
      </w:tr>
      <w:tr w:rsidR="00C228FF" w14:paraId="17BBEC6E" w14:textId="77777777" w:rsidTr="00CC4C25">
        <w:trPr>
          <w:trHeight w:val="964"/>
        </w:trPr>
        <w:tc>
          <w:tcPr>
            <w:tcW w:w="2268" w:type="dxa"/>
            <w:shd w:val="clear" w:color="auto" w:fill="CCC0D9" w:themeFill="accent4" w:themeFillTint="66"/>
            <w:vAlign w:val="center"/>
          </w:tcPr>
          <w:p w14:paraId="075FA1D4" w14:textId="77777777" w:rsidR="00C228FF" w:rsidRPr="003F53EF" w:rsidRDefault="19433604" w:rsidP="009D3C53">
            <w:pPr>
              <w:pStyle w:val="Heading3"/>
              <w:rPr>
                <w:bCs/>
              </w:rPr>
            </w:pPr>
            <w:r w:rsidRPr="6FC612DF">
              <w:rPr>
                <w:bCs/>
              </w:rPr>
              <w:t>Date</w:t>
            </w:r>
          </w:p>
        </w:tc>
        <w:tc>
          <w:tcPr>
            <w:tcW w:w="11692" w:type="dxa"/>
          </w:tcPr>
          <w:p w14:paraId="7ACFFA22" w14:textId="77777777" w:rsidR="00C228FF" w:rsidRPr="003F53EF" w:rsidRDefault="00C228FF" w:rsidP="6FC612D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p>
        </w:tc>
      </w:tr>
    </w:tbl>
    <w:p w14:paraId="70A996B0" w14:textId="77777777" w:rsidR="00C228FF" w:rsidRDefault="00C228FF" w:rsidP="00636321">
      <w:pPr>
        <w:pStyle w:val="BodyA"/>
        <w:rPr>
          <w:rFonts w:ascii="Calibri" w:eastAsia="Arial" w:hAnsi="Calibri" w:cs="Arial"/>
          <w:sz w:val="24"/>
          <w:szCs w:val="24"/>
        </w:rPr>
      </w:pPr>
    </w:p>
    <w:p w14:paraId="272F4922" w14:textId="77777777" w:rsidR="009D3C53" w:rsidRDefault="009D3C53">
      <w:pPr>
        <w:rPr>
          <w:rFonts w:ascii="Poppins Medium" w:hAnsi="Poppins Medium"/>
          <w:color w:val="4C2872"/>
          <w:sz w:val="32"/>
          <w:szCs w:val="32"/>
          <w:lang w:val="en-US"/>
        </w:rPr>
      </w:pPr>
      <w:bookmarkStart w:id="19" w:name="_Toc196815778"/>
      <w:r>
        <w:br w:type="page"/>
      </w:r>
    </w:p>
    <w:p w14:paraId="1BC53823" w14:textId="1D783253" w:rsidR="00C228FF" w:rsidRPr="007D1DD2" w:rsidRDefault="19433604" w:rsidP="2FAE6F9A">
      <w:pPr>
        <w:pStyle w:val="Heading1"/>
      </w:pPr>
      <w:bookmarkStart w:id="20" w:name="_Toc200014899"/>
      <w:r>
        <w:lastRenderedPageBreak/>
        <w:t>Mandatory Training</w:t>
      </w:r>
      <w:bookmarkEnd w:id="19"/>
      <w:bookmarkEnd w:id="20"/>
      <w:r w:rsidR="468D1442">
        <w:t xml:space="preserve"> </w:t>
      </w:r>
      <w:r w:rsidR="00CC4C25">
        <w:tab/>
      </w:r>
      <w:r w:rsidR="00CC4C25">
        <w:tab/>
      </w:r>
      <w:r w:rsidR="00CC4C25">
        <w:tab/>
      </w:r>
      <w:r w:rsidR="00CC4C25">
        <w:tab/>
      </w:r>
      <w:r w:rsidR="00CC4C25">
        <w:tab/>
      </w:r>
      <w:r w:rsidR="00CC4C25">
        <w:tab/>
        <w:t xml:space="preserve">        </w:t>
      </w:r>
    </w:p>
    <w:p w14:paraId="78074E62" w14:textId="0388BE52" w:rsidR="00C228FF" w:rsidRPr="008F340D" w:rsidRDefault="008F340D" w:rsidP="009D3C53">
      <w:pPr>
        <w:pStyle w:val="Heading2"/>
        <w:rPr>
          <w:rFonts w:eastAsia="Arial"/>
        </w:rPr>
      </w:pPr>
      <w:r>
        <w:rPr>
          <w:rFonts w:eastAsia="Arial"/>
        </w:rPr>
        <w:t>(Completed Yearly)</w:t>
      </w:r>
    </w:p>
    <w:p w14:paraId="644A245F" w14:textId="2D0FA549" w:rsidR="00C228FF" w:rsidRPr="007D1DD2" w:rsidRDefault="00C228FF" w:rsidP="00A67B82">
      <w:pPr>
        <w:spacing w:after="120"/>
        <w:jc w:val="both"/>
        <w:rPr>
          <w:rFonts w:eastAsia="Arial" w:cs="Arial"/>
        </w:rPr>
      </w:pPr>
      <w:r w:rsidRPr="2FAE6F9A">
        <w:rPr>
          <w:lang w:val="en-US"/>
        </w:rPr>
        <w:t xml:space="preserve">Please provide an </w:t>
      </w:r>
      <w:r w:rsidR="008F340D" w:rsidRPr="2FAE6F9A">
        <w:rPr>
          <w:lang w:val="en-US"/>
        </w:rPr>
        <w:t>up-to-date</w:t>
      </w:r>
      <w:r w:rsidRPr="2FAE6F9A">
        <w:rPr>
          <w:lang w:val="en-US"/>
        </w:rPr>
        <w:t xml:space="preserve"> list of the Mandatory Training that you are required to undertake by your </w:t>
      </w:r>
      <w:r w:rsidR="2A855611" w:rsidRPr="2FAE6F9A">
        <w:rPr>
          <w:lang w:val="en-US"/>
        </w:rPr>
        <w:t xml:space="preserve">local </w:t>
      </w:r>
      <w:r w:rsidRPr="2FAE6F9A">
        <w:rPr>
          <w:lang w:val="en-US"/>
        </w:rPr>
        <w:t>Trust, both generic (e.g. Fire &amp; Safety, Conflict Resolution) and specific to your role in Critical Care (e.g. Blood Transfusion, ALS/CALS).</w:t>
      </w:r>
    </w:p>
    <w:p w14:paraId="57C427D2" w14:textId="4C44AA20" w:rsidR="00CC4C25" w:rsidRDefault="00C228FF" w:rsidP="00A67B82">
      <w:pPr>
        <w:spacing w:after="120"/>
        <w:jc w:val="both"/>
        <w:rPr>
          <w:lang w:val="en-US"/>
        </w:rPr>
      </w:pPr>
      <w:r w:rsidRPr="007D1DD2">
        <w:rPr>
          <w:lang w:val="en-US"/>
        </w:rPr>
        <w:t>Please also indicate which elements of the mandatory training you are currently up to date</w:t>
      </w:r>
      <w:r>
        <w:rPr>
          <w:lang w:val="en-US"/>
        </w:rPr>
        <w:t xml:space="preserve"> with</w:t>
      </w:r>
      <w:r w:rsidRPr="007D1DD2">
        <w:rPr>
          <w:lang w:val="en-US"/>
        </w:rPr>
        <w:t>.</w:t>
      </w:r>
    </w:p>
    <w:p w14:paraId="6147AB1B" w14:textId="72C34BC1" w:rsidR="00CC4C25" w:rsidRDefault="00CC4C25" w:rsidP="00A67B82">
      <w:pPr>
        <w:spacing w:after="120"/>
        <w:jc w:val="both"/>
        <w:rPr>
          <w:lang w:val="en-US"/>
        </w:rPr>
      </w:pPr>
      <w:r>
        <w:rPr>
          <w:lang w:val="en-US"/>
        </w:rPr>
        <w:t>As each organisation will have different requirements for completion of mandatory training, please obtain</w:t>
      </w:r>
      <w:r w:rsidR="009D3C53">
        <w:rPr>
          <w:lang w:val="en-US"/>
        </w:rPr>
        <w:t xml:space="preserve"> a</w:t>
      </w:r>
      <w:r>
        <w:rPr>
          <w:lang w:val="en-US"/>
        </w:rPr>
        <w:t xml:space="preserve"> copy of these and attach to this document for completion of appraisal.</w:t>
      </w:r>
    </w:p>
    <w:p w14:paraId="3436810D" w14:textId="57DA533E" w:rsidR="00CC4C25" w:rsidRDefault="00CC4C25" w:rsidP="00342076">
      <w:pPr>
        <w:pStyle w:val="BodyB"/>
        <w:suppressAutoHyphens/>
        <w:jc w:val="both"/>
        <w:rPr>
          <w:rFonts w:ascii="Calibri" w:hAnsi="Calibri"/>
          <w:lang w:val="en-US"/>
        </w:rPr>
      </w:pPr>
    </w:p>
    <w:p w14:paraId="69CCDA42" w14:textId="493E1C54" w:rsidR="00AF567D" w:rsidRPr="009D3C53" w:rsidRDefault="00AF567D" w:rsidP="00C228FF">
      <w:pPr>
        <w:pStyle w:val="BodyB"/>
        <w:suppressAutoHyphens/>
        <w:rPr>
          <w:rFonts w:ascii="Calibri" w:hAnsi="Calibri"/>
          <w:lang w:val="en-US"/>
        </w:rPr>
      </w:pPr>
    </w:p>
    <w:p w14:paraId="63855A97" w14:textId="300011A4" w:rsidR="00C228FF" w:rsidRDefault="00C228FF" w:rsidP="00636321">
      <w:pPr>
        <w:pStyle w:val="BodyA"/>
        <w:rPr>
          <w:rFonts w:ascii="Calibri" w:eastAsia="Arial" w:hAnsi="Calibri" w:cs="Arial"/>
          <w:sz w:val="24"/>
          <w:szCs w:val="24"/>
        </w:rPr>
      </w:pPr>
    </w:p>
    <w:p w14:paraId="7DEC4680" w14:textId="2CC27A15" w:rsidR="00CC4C25" w:rsidRDefault="00CC4C25" w:rsidP="00636321">
      <w:pPr>
        <w:pStyle w:val="BodyA"/>
        <w:rPr>
          <w:rFonts w:ascii="Calibri" w:eastAsia="Arial" w:hAnsi="Calibri" w:cs="Arial"/>
          <w:sz w:val="24"/>
          <w:szCs w:val="24"/>
        </w:rPr>
      </w:pPr>
    </w:p>
    <w:p w14:paraId="433CA9F7" w14:textId="43691ED3" w:rsidR="00CC4C25" w:rsidRDefault="00CC4C25" w:rsidP="00636321">
      <w:pPr>
        <w:pStyle w:val="BodyA"/>
        <w:rPr>
          <w:rFonts w:ascii="Calibri" w:eastAsia="Arial" w:hAnsi="Calibri" w:cs="Arial"/>
          <w:sz w:val="24"/>
          <w:szCs w:val="24"/>
        </w:rPr>
      </w:pPr>
    </w:p>
    <w:p w14:paraId="0D0C315F" w14:textId="09C1DDD2" w:rsidR="00CC4C25" w:rsidRDefault="00CC4C25" w:rsidP="00636321">
      <w:pPr>
        <w:pStyle w:val="BodyA"/>
        <w:rPr>
          <w:rFonts w:ascii="Calibri" w:eastAsia="Arial" w:hAnsi="Calibri" w:cs="Arial"/>
          <w:sz w:val="24"/>
          <w:szCs w:val="24"/>
        </w:rPr>
      </w:pPr>
    </w:p>
    <w:p w14:paraId="40605127" w14:textId="77777777" w:rsidR="00CC4C25" w:rsidRDefault="00CC4C25" w:rsidP="00636321">
      <w:pPr>
        <w:pStyle w:val="BodyA"/>
        <w:rPr>
          <w:rFonts w:ascii="Calibri" w:eastAsia="Arial" w:hAnsi="Calibri" w:cs="Arial"/>
          <w:sz w:val="24"/>
          <w:szCs w:val="24"/>
        </w:rPr>
      </w:pPr>
    </w:p>
    <w:p w14:paraId="4D546589" w14:textId="77777777" w:rsidR="00CC4C25" w:rsidRDefault="00CC4C25" w:rsidP="00636321">
      <w:pPr>
        <w:pStyle w:val="BodyA"/>
        <w:rPr>
          <w:rFonts w:ascii="Calibri" w:eastAsia="Arial" w:hAnsi="Calibri" w:cs="Arial"/>
          <w:sz w:val="24"/>
          <w:szCs w:val="24"/>
        </w:rPr>
      </w:pPr>
    </w:p>
    <w:p w14:paraId="4DF16026" w14:textId="77777777" w:rsidR="00CC4C25" w:rsidRDefault="00CC4C25" w:rsidP="00636321">
      <w:pPr>
        <w:pStyle w:val="BodyA"/>
        <w:rPr>
          <w:rFonts w:ascii="Calibri" w:eastAsia="Arial" w:hAnsi="Calibri" w:cs="Arial"/>
          <w:sz w:val="24"/>
          <w:szCs w:val="24"/>
        </w:rPr>
      </w:pPr>
    </w:p>
    <w:p w14:paraId="3B2FC4DA" w14:textId="77777777" w:rsidR="00CC4C25" w:rsidRDefault="00CC4C25" w:rsidP="00636321">
      <w:pPr>
        <w:pStyle w:val="BodyA"/>
        <w:rPr>
          <w:rFonts w:ascii="Calibri" w:eastAsia="Arial" w:hAnsi="Calibri" w:cs="Arial"/>
          <w:sz w:val="24"/>
          <w:szCs w:val="24"/>
        </w:rPr>
      </w:pPr>
    </w:p>
    <w:p w14:paraId="067F9BEB" w14:textId="6965E5FD" w:rsidR="00CC4C25" w:rsidRDefault="00CC4C25" w:rsidP="00636321">
      <w:pPr>
        <w:pStyle w:val="BodyA"/>
        <w:rPr>
          <w:rFonts w:ascii="Calibri" w:eastAsia="Arial" w:hAnsi="Calibri" w:cs="Arial"/>
          <w:sz w:val="24"/>
          <w:szCs w:val="24"/>
        </w:rPr>
      </w:pPr>
    </w:p>
    <w:p w14:paraId="2F0D2930" w14:textId="70D3F83D" w:rsidR="6FC612DF" w:rsidRDefault="6FC612DF" w:rsidP="6FC612DF">
      <w:pPr>
        <w:pStyle w:val="BodyA"/>
        <w:rPr>
          <w:rFonts w:ascii="Calibri" w:eastAsia="Arial" w:hAnsi="Calibri" w:cs="Arial"/>
          <w:sz w:val="24"/>
          <w:szCs w:val="24"/>
        </w:rPr>
      </w:pPr>
    </w:p>
    <w:p w14:paraId="4782EC05" w14:textId="5D4FC47A" w:rsidR="6FC612DF" w:rsidRDefault="6FC612DF" w:rsidP="6FC612DF">
      <w:pPr>
        <w:pStyle w:val="BodyA"/>
        <w:rPr>
          <w:rFonts w:ascii="Calibri" w:eastAsia="Arial" w:hAnsi="Calibri" w:cs="Arial"/>
          <w:sz w:val="24"/>
          <w:szCs w:val="24"/>
        </w:rPr>
      </w:pPr>
    </w:p>
    <w:p w14:paraId="2EE2E5FF" w14:textId="77777777" w:rsidR="00CD47CF" w:rsidRDefault="00CD47CF" w:rsidP="6FC612DF">
      <w:pPr>
        <w:pStyle w:val="BodyA"/>
        <w:rPr>
          <w:rFonts w:ascii="Calibri" w:eastAsia="Arial" w:hAnsi="Calibri" w:cs="Arial"/>
          <w:sz w:val="24"/>
          <w:szCs w:val="24"/>
        </w:rPr>
      </w:pPr>
    </w:p>
    <w:p w14:paraId="09A5EB82" w14:textId="77777777" w:rsidR="00CD47CF" w:rsidRDefault="00CD47CF" w:rsidP="6FC612DF">
      <w:pPr>
        <w:pStyle w:val="BodyA"/>
        <w:rPr>
          <w:rFonts w:ascii="Calibri" w:eastAsia="Arial" w:hAnsi="Calibri" w:cs="Arial"/>
          <w:sz w:val="24"/>
          <w:szCs w:val="24"/>
        </w:rPr>
      </w:pPr>
    </w:p>
    <w:p w14:paraId="25A18AD9" w14:textId="77777777" w:rsidR="00CD47CF" w:rsidRDefault="00CD47CF" w:rsidP="6FC612DF">
      <w:pPr>
        <w:pStyle w:val="BodyA"/>
        <w:rPr>
          <w:rFonts w:ascii="Calibri" w:eastAsia="Arial" w:hAnsi="Calibri" w:cs="Arial"/>
          <w:sz w:val="24"/>
          <w:szCs w:val="24"/>
        </w:rPr>
      </w:pPr>
    </w:p>
    <w:p w14:paraId="1907E378" w14:textId="7D11FA50" w:rsidR="6FC612DF" w:rsidRDefault="6FC612DF" w:rsidP="6FC612DF">
      <w:pPr>
        <w:pStyle w:val="BodyA"/>
        <w:rPr>
          <w:rFonts w:ascii="Calibri" w:eastAsia="Arial" w:hAnsi="Calibri" w:cs="Arial"/>
          <w:sz w:val="24"/>
          <w:szCs w:val="24"/>
        </w:rPr>
      </w:pPr>
    </w:p>
    <w:p w14:paraId="1D5E8570" w14:textId="2E36C947" w:rsidR="6FC612DF" w:rsidRDefault="6FC612DF" w:rsidP="6FC612DF">
      <w:pPr>
        <w:pStyle w:val="BodyA"/>
        <w:rPr>
          <w:rFonts w:ascii="Calibri" w:eastAsia="Arial" w:hAnsi="Calibri" w:cs="Arial"/>
          <w:sz w:val="24"/>
          <w:szCs w:val="24"/>
        </w:rPr>
      </w:pPr>
    </w:p>
    <w:p w14:paraId="766E77B8" w14:textId="324DB855" w:rsidR="6FC612DF" w:rsidRDefault="6FC612DF" w:rsidP="00CD47CF">
      <w:pPr>
        <w:pStyle w:val="BodyA"/>
        <w:jc w:val="center"/>
        <w:rPr>
          <w:rFonts w:ascii="Calibri" w:eastAsia="Arial" w:hAnsi="Calibri" w:cs="Arial"/>
          <w:sz w:val="24"/>
          <w:szCs w:val="24"/>
        </w:rPr>
      </w:pPr>
    </w:p>
    <w:p w14:paraId="7D20130D" w14:textId="47324A98" w:rsidR="00636321" w:rsidRDefault="00636321" w:rsidP="009D3C53">
      <w:pPr>
        <w:pStyle w:val="Heading1"/>
        <w:ind w:left="142" w:hanging="142"/>
      </w:pPr>
      <w:bookmarkStart w:id="21" w:name="_Toc196815779"/>
      <w:bookmarkStart w:id="22" w:name="_Toc200014900"/>
      <w:bookmarkStart w:id="23" w:name="_Toc447199601"/>
      <w:r>
        <w:lastRenderedPageBreak/>
        <w:t>Personal Development Plan for last year and Review of Progression</w:t>
      </w:r>
      <w:bookmarkEnd w:id="21"/>
      <w:bookmarkEnd w:id="22"/>
      <w:r w:rsidR="1D9E1CDE">
        <w:t xml:space="preserve"> </w:t>
      </w:r>
      <w:r w:rsidR="00CC4C25">
        <w:tab/>
      </w:r>
      <w:r w:rsidR="00CC4C25">
        <w:tab/>
      </w:r>
      <w:r w:rsidR="00CC4C25">
        <w:tab/>
      </w:r>
      <w:bookmarkEnd w:id="23"/>
    </w:p>
    <w:p w14:paraId="5287C625" w14:textId="5EE30B38" w:rsidR="0086656A" w:rsidRPr="008F340D" w:rsidRDefault="008F340D" w:rsidP="009D3C53">
      <w:pPr>
        <w:pStyle w:val="Heading2"/>
        <w:rPr>
          <w:rFonts w:eastAsia="Arial"/>
        </w:rPr>
      </w:pPr>
      <w:r>
        <w:rPr>
          <w:rFonts w:eastAsia="Arial"/>
        </w:rPr>
        <w:t>(Completed Yearly)</w:t>
      </w:r>
    </w:p>
    <w:tbl>
      <w:tblPr>
        <w:tblW w:w="141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15"/>
        <w:gridCol w:w="10855"/>
      </w:tblGrid>
      <w:tr w:rsidR="0086656A" w14:paraId="57005997" w14:textId="77777777" w:rsidTr="00A67B82">
        <w:trPr>
          <w:trHeight w:val="463"/>
        </w:trPr>
        <w:tc>
          <w:tcPr>
            <w:tcW w:w="3315" w:type="dxa"/>
            <w:shd w:val="clear" w:color="auto" w:fill="CCC0D9" w:themeFill="accent4" w:themeFillTint="66"/>
            <w:vAlign w:val="center"/>
          </w:tcPr>
          <w:p w14:paraId="3DC94CFD" w14:textId="77777777" w:rsidR="0086656A" w:rsidRPr="003F53EF" w:rsidRDefault="00345074" w:rsidP="009D3C53">
            <w:pPr>
              <w:pStyle w:val="Heading3"/>
              <w:rPr>
                <w:rFonts w:eastAsia="Arial"/>
              </w:rPr>
            </w:pPr>
            <w:r w:rsidRPr="003F53EF">
              <w:rPr>
                <w:rFonts w:eastAsia="Arial"/>
              </w:rPr>
              <w:t>Date of last appraisal</w:t>
            </w:r>
          </w:p>
        </w:tc>
        <w:tc>
          <w:tcPr>
            <w:tcW w:w="10855" w:type="dxa"/>
          </w:tcPr>
          <w:p w14:paraId="6E9B4DB0" w14:textId="77777777" w:rsidR="0086656A" w:rsidRPr="003F53EF" w:rsidRDefault="0086656A" w:rsidP="003F5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Arial"/>
                <w:sz w:val="24"/>
                <w:szCs w:val="24"/>
              </w:rPr>
            </w:pPr>
          </w:p>
        </w:tc>
      </w:tr>
    </w:tbl>
    <w:p w14:paraId="4379CB0D" w14:textId="77777777" w:rsidR="00345074" w:rsidRPr="00345074" w:rsidRDefault="00345074" w:rsidP="00636321">
      <w:pPr>
        <w:pStyle w:val="Default"/>
        <w:suppressAutoHyphens/>
        <w:spacing w:after="240"/>
        <w:rPr>
          <w:rFonts w:ascii="Calibri" w:hAnsi="Calibri"/>
          <w:sz w:val="8"/>
        </w:rPr>
      </w:pPr>
    </w:p>
    <w:tbl>
      <w:tblPr>
        <w:tblW w:w="141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30"/>
        <w:gridCol w:w="10840"/>
      </w:tblGrid>
      <w:tr w:rsidR="00345074" w14:paraId="0D0BED82" w14:textId="77777777" w:rsidTr="00A67B82">
        <w:trPr>
          <w:trHeight w:val="475"/>
        </w:trPr>
        <w:tc>
          <w:tcPr>
            <w:tcW w:w="3330" w:type="dxa"/>
            <w:shd w:val="clear" w:color="auto" w:fill="CCC0D9" w:themeFill="accent4" w:themeFillTint="66"/>
            <w:vAlign w:val="center"/>
          </w:tcPr>
          <w:p w14:paraId="326F795B" w14:textId="739E1334" w:rsidR="00345074" w:rsidRPr="003F53EF" w:rsidRDefault="00345074" w:rsidP="009D3C53">
            <w:pPr>
              <w:pStyle w:val="Heading3"/>
              <w:rPr>
                <w:rFonts w:eastAsia="Arial"/>
              </w:rPr>
            </w:pPr>
            <w:r w:rsidRPr="003F53EF">
              <w:rPr>
                <w:rFonts w:eastAsia="Arial"/>
              </w:rPr>
              <w:t>Name of last appraiser</w:t>
            </w:r>
          </w:p>
        </w:tc>
        <w:tc>
          <w:tcPr>
            <w:tcW w:w="10840" w:type="dxa"/>
          </w:tcPr>
          <w:p w14:paraId="798F6468" w14:textId="77777777" w:rsidR="00345074" w:rsidRPr="003F53EF" w:rsidRDefault="00345074" w:rsidP="003F5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Arial"/>
                <w:sz w:val="24"/>
                <w:szCs w:val="24"/>
              </w:rPr>
            </w:pPr>
          </w:p>
        </w:tc>
      </w:tr>
    </w:tbl>
    <w:p w14:paraId="1DE58057" w14:textId="644A0F40" w:rsidR="00636321" w:rsidRPr="00B104D1" w:rsidRDefault="0745EE24" w:rsidP="00A67B82">
      <w:pPr>
        <w:spacing w:before="120" w:after="120"/>
        <w:jc w:val="both"/>
      </w:pPr>
      <w:r w:rsidRPr="6FC612DF">
        <w:t>This section should clearly list each component of last year’s PDP (as defined in last year’s appraisal if applicable) and the current status of progression towards meeting the goals within the PDP.</w:t>
      </w:r>
      <w:r w:rsidR="007A6833">
        <w:t xml:space="preserve"> Learning or development need</w:t>
      </w:r>
      <w:r w:rsidR="00A67B82">
        <w:t>s</w:t>
      </w:r>
      <w:r w:rsidR="007A6833">
        <w:t xml:space="preserve"> should be assessed in relation to patient safety</w:t>
      </w:r>
      <w:r w:rsidR="00A67B82">
        <w:t>/</w:t>
      </w:r>
      <w:r w:rsidR="007A6833">
        <w:t>service need</w:t>
      </w:r>
      <w:r w:rsidR="00A67B82">
        <w:t>s</w:t>
      </w:r>
      <w:r w:rsidR="007A6833">
        <w:t xml:space="preserve">,  risk,  frequency of required skill/  capability, and appropriate governance requirements.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08"/>
        <w:gridCol w:w="2409"/>
        <w:gridCol w:w="8248"/>
      </w:tblGrid>
      <w:tr w:rsidR="00122B70" w14:paraId="1BBF1641" w14:textId="77777777" w:rsidTr="6FC612DF">
        <w:trPr>
          <w:trHeight w:val="878"/>
        </w:trPr>
        <w:tc>
          <w:tcPr>
            <w:tcW w:w="3510" w:type="dxa"/>
            <w:shd w:val="clear" w:color="auto" w:fill="CCC0D9" w:themeFill="accent4" w:themeFillTint="66"/>
            <w:vAlign w:val="center"/>
          </w:tcPr>
          <w:p w14:paraId="08793AD6" w14:textId="77777777" w:rsidR="00122B70" w:rsidRPr="009D3C53" w:rsidRDefault="00122B70" w:rsidP="009D3C53">
            <w:pPr>
              <w:pStyle w:val="Heading3"/>
              <w:rPr>
                <w:szCs w:val="18"/>
              </w:rPr>
            </w:pPr>
            <w:r w:rsidRPr="009D3C53">
              <w:rPr>
                <w:szCs w:val="18"/>
              </w:rPr>
              <w:t>Learning/development need</w:t>
            </w:r>
          </w:p>
        </w:tc>
        <w:tc>
          <w:tcPr>
            <w:tcW w:w="2410" w:type="dxa"/>
            <w:shd w:val="clear" w:color="auto" w:fill="CCC0D9" w:themeFill="accent4" w:themeFillTint="66"/>
            <w:vAlign w:val="center"/>
          </w:tcPr>
          <w:p w14:paraId="2DD2E42F" w14:textId="77777777" w:rsidR="00122B70" w:rsidRPr="009D3C53" w:rsidRDefault="00122B70" w:rsidP="009D3C53">
            <w:pPr>
              <w:pStyle w:val="Heading3"/>
              <w:rPr>
                <w:szCs w:val="18"/>
              </w:rPr>
            </w:pPr>
            <w:r w:rsidRPr="009D3C53">
              <w:rPr>
                <w:szCs w:val="18"/>
              </w:rPr>
              <w:t>Was this need met?</w:t>
            </w:r>
          </w:p>
          <w:p w14:paraId="0E889AA5" w14:textId="77777777" w:rsidR="00122B70" w:rsidRPr="009D3C53" w:rsidRDefault="00122B70" w:rsidP="009D3C53">
            <w:pPr>
              <w:pStyle w:val="Heading3"/>
              <w:rPr>
                <w:szCs w:val="18"/>
              </w:rPr>
            </w:pPr>
            <w:r w:rsidRPr="009D3C53">
              <w:rPr>
                <w:szCs w:val="18"/>
              </w:rPr>
              <w:t>Yes/No/In progress</w:t>
            </w:r>
          </w:p>
        </w:tc>
        <w:tc>
          <w:tcPr>
            <w:tcW w:w="8256" w:type="dxa"/>
            <w:shd w:val="clear" w:color="auto" w:fill="CCC0D9" w:themeFill="accent4" w:themeFillTint="66"/>
            <w:vAlign w:val="center"/>
          </w:tcPr>
          <w:p w14:paraId="29A16EEE" w14:textId="77777777" w:rsidR="00122B70" w:rsidRPr="009D3C53" w:rsidRDefault="00122B70" w:rsidP="009D3C53">
            <w:pPr>
              <w:pStyle w:val="Heading3"/>
              <w:rPr>
                <w:szCs w:val="18"/>
              </w:rPr>
            </w:pPr>
            <w:r w:rsidRPr="009D3C53">
              <w:rPr>
                <w:szCs w:val="18"/>
              </w:rPr>
              <w:t xml:space="preserve">If yes, please describe how and when this need was met. </w:t>
            </w:r>
          </w:p>
          <w:p w14:paraId="312962C6" w14:textId="77777777" w:rsidR="00122B70" w:rsidRPr="009D3C53" w:rsidRDefault="00122B70" w:rsidP="009D3C53">
            <w:pPr>
              <w:pStyle w:val="Heading3"/>
              <w:rPr>
                <w:szCs w:val="18"/>
              </w:rPr>
            </w:pPr>
            <w:r w:rsidRPr="009D3C53">
              <w:rPr>
                <w:szCs w:val="18"/>
              </w:rPr>
              <w:t xml:space="preserve">If no or in progress, please explain why not or how the need is progressing. </w:t>
            </w:r>
          </w:p>
        </w:tc>
      </w:tr>
      <w:tr w:rsidR="00122B70" w14:paraId="367AA9AB" w14:textId="77777777" w:rsidTr="00CC4C25">
        <w:trPr>
          <w:trHeight w:val="855"/>
        </w:trPr>
        <w:tc>
          <w:tcPr>
            <w:tcW w:w="3510" w:type="dxa"/>
          </w:tcPr>
          <w:p w14:paraId="0CC58AAB" w14:textId="77777777" w:rsidR="00122B70" w:rsidRPr="003F53EF" w:rsidRDefault="00122B70" w:rsidP="003F53EF">
            <w:pPr>
              <w:pStyle w:val="Default"/>
              <w:suppressAutoHyphens/>
              <w:spacing w:after="240"/>
              <w:rPr>
                <w:rFonts w:ascii="Calibri" w:hAnsi="Calibri"/>
              </w:rPr>
            </w:pPr>
          </w:p>
        </w:tc>
        <w:tc>
          <w:tcPr>
            <w:tcW w:w="2410" w:type="dxa"/>
          </w:tcPr>
          <w:p w14:paraId="08070262" w14:textId="77777777" w:rsidR="00122B70" w:rsidRDefault="00122B70" w:rsidP="003F53EF">
            <w:pPr>
              <w:pStyle w:val="Default"/>
              <w:suppressAutoHyphens/>
              <w:spacing w:after="240"/>
              <w:rPr>
                <w:rFonts w:ascii="Calibri" w:hAnsi="Calibri"/>
              </w:rPr>
            </w:pPr>
          </w:p>
          <w:p w14:paraId="11656770" w14:textId="77777777" w:rsidR="00CD47CF" w:rsidRPr="003F53EF" w:rsidRDefault="00CD47CF" w:rsidP="003F53EF">
            <w:pPr>
              <w:pStyle w:val="Default"/>
              <w:suppressAutoHyphens/>
              <w:spacing w:after="240"/>
              <w:rPr>
                <w:rFonts w:ascii="Calibri" w:hAnsi="Calibri"/>
              </w:rPr>
            </w:pPr>
          </w:p>
        </w:tc>
        <w:tc>
          <w:tcPr>
            <w:tcW w:w="8256" w:type="dxa"/>
          </w:tcPr>
          <w:p w14:paraId="7A3DF8B1" w14:textId="77777777" w:rsidR="00122B70" w:rsidRPr="003F53EF" w:rsidRDefault="00122B70" w:rsidP="003F53EF">
            <w:pPr>
              <w:pStyle w:val="Default"/>
              <w:suppressAutoHyphens/>
              <w:spacing w:after="240"/>
              <w:rPr>
                <w:rFonts w:ascii="Calibri" w:hAnsi="Calibri"/>
              </w:rPr>
            </w:pPr>
          </w:p>
        </w:tc>
      </w:tr>
      <w:tr w:rsidR="00122B70" w14:paraId="7472F6FE" w14:textId="77777777" w:rsidTr="00CC4C25">
        <w:trPr>
          <w:trHeight w:val="825"/>
        </w:trPr>
        <w:tc>
          <w:tcPr>
            <w:tcW w:w="3510" w:type="dxa"/>
          </w:tcPr>
          <w:p w14:paraId="1ACBD945" w14:textId="77777777" w:rsidR="00122B70" w:rsidRPr="003F53EF" w:rsidRDefault="00122B70" w:rsidP="003F53EF">
            <w:pPr>
              <w:pStyle w:val="Default"/>
              <w:suppressAutoHyphens/>
              <w:spacing w:after="240"/>
              <w:rPr>
                <w:rFonts w:ascii="Calibri" w:hAnsi="Calibri"/>
              </w:rPr>
            </w:pPr>
          </w:p>
        </w:tc>
        <w:tc>
          <w:tcPr>
            <w:tcW w:w="2410" w:type="dxa"/>
          </w:tcPr>
          <w:p w14:paraId="7A4B157B" w14:textId="77777777" w:rsidR="00122B70" w:rsidRDefault="00122B70" w:rsidP="003F53EF">
            <w:pPr>
              <w:pStyle w:val="Default"/>
              <w:suppressAutoHyphens/>
              <w:spacing w:after="240"/>
              <w:rPr>
                <w:rFonts w:ascii="Calibri" w:hAnsi="Calibri"/>
              </w:rPr>
            </w:pPr>
          </w:p>
          <w:p w14:paraId="195ADEDF" w14:textId="77777777" w:rsidR="00CD47CF" w:rsidRPr="003F53EF" w:rsidRDefault="00CD47CF" w:rsidP="003F53EF">
            <w:pPr>
              <w:pStyle w:val="Default"/>
              <w:suppressAutoHyphens/>
              <w:spacing w:after="240"/>
              <w:rPr>
                <w:rFonts w:ascii="Calibri" w:hAnsi="Calibri"/>
              </w:rPr>
            </w:pPr>
          </w:p>
        </w:tc>
        <w:tc>
          <w:tcPr>
            <w:tcW w:w="8256" w:type="dxa"/>
          </w:tcPr>
          <w:p w14:paraId="4E24CA55" w14:textId="77777777" w:rsidR="00122B70" w:rsidRPr="003F53EF" w:rsidRDefault="00122B70" w:rsidP="003F53EF">
            <w:pPr>
              <w:pStyle w:val="Default"/>
              <w:suppressAutoHyphens/>
              <w:spacing w:after="240"/>
              <w:rPr>
                <w:rFonts w:ascii="Calibri" w:hAnsi="Calibri"/>
              </w:rPr>
            </w:pPr>
          </w:p>
        </w:tc>
      </w:tr>
      <w:tr w:rsidR="00122B70" w14:paraId="7D195530" w14:textId="77777777" w:rsidTr="00CC4C25">
        <w:trPr>
          <w:trHeight w:val="825"/>
        </w:trPr>
        <w:tc>
          <w:tcPr>
            <w:tcW w:w="3510" w:type="dxa"/>
          </w:tcPr>
          <w:p w14:paraId="797A5F7D" w14:textId="77777777" w:rsidR="00122B70" w:rsidRPr="003F53EF" w:rsidRDefault="00122B70" w:rsidP="003F53EF">
            <w:pPr>
              <w:pStyle w:val="Default"/>
              <w:suppressAutoHyphens/>
              <w:spacing w:after="240"/>
              <w:rPr>
                <w:rFonts w:ascii="Calibri" w:hAnsi="Calibri"/>
              </w:rPr>
            </w:pPr>
          </w:p>
        </w:tc>
        <w:tc>
          <w:tcPr>
            <w:tcW w:w="2410" w:type="dxa"/>
          </w:tcPr>
          <w:p w14:paraId="3DA1B1CD" w14:textId="77777777" w:rsidR="00122B70" w:rsidRDefault="00122B70" w:rsidP="003F53EF">
            <w:pPr>
              <w:pStyle w:val="Default"/>
              <w:suppressAutoHyphens/>
              <w:spacing w:after="240"/>
              <w:rPr>
                <w:rFonts w:ascii="Calibri" w:hAnsi="Calibri"/>
              </w:rPr>
            </w:pPr>
          </w:p>
          <w:p w14:paraId="66AE29EE" w14:textId="77777777" w:rsidR="00CD47CF" w:rsidRPr="003F53EF" w:rsidRDefault="00CD47CF" w:rsidP="003F53EF">
            <w:pPr>
              <w:pStyle w:val="Default"/>
              <w:suppressAutoHyphens/>
              <w:spacing w:after="240"/>
              <w:rPr>
                <w:rFonts w:ascii="Calibri" w:hAnsi="Calibri"/>
              </w:rPr>
            </w:pPr>
          </w:p>
        </w:tc>
        <w:tc>
          <w:tcPr>
            <w:tcW w:w="8256" w:type="dxa"/>
          </w:tcPr>
          <w:p w14:paraId="428B827A" w14:textId="77777777" w:rsidR="00122B70" w:rsidRPr="003F53EF" w:rsidRDefault="00122B70" w:rsidP="003F53EF">
            <w:pPr>
              <w:pStyle w:val="Default"/>
              <w:suppressAutoHyphens/>
              <w:spacing w:after="240"/>
              <w:rPr>
                <w:rFonts w:ascii="Calibri" w:hAnsi="Calibri"/>
              </w:rPr>
            </w:pPr>
          </w:p>
        </w:tc>
      </w:tr>
      <w:tr w:rsidR="00122B70" w14:paraId="6D9537BE" w14:textId="77777777" w:rsidTr="00CC4C25">
        <w:trPr>
          <w:trHeight w:val="900"/>
        </w:trPr>
        <w:tc>
          <w:tcPr>
            <w:tcW w:w="3510" w:type="dxa"/>
          </w:tcPr>
          <w:p w14:paraId="4FE60E98" w14:textId="77777777" w:rsidR="00122B70" w:rsidRPr="003F53EF" w:rsidRDefault="00122B70" w:rsidP="003F53EF">
            <w:pPr>
              <w:pStyle w:val="Default"/>
              <w:suppressAutoHyphens/>
              <w:spacing w:after="240"/>
              <w:rPr>
                <w:rFonts w:ascii="Calibri" w:hAnsi="Calibri"/>
              </w:rPr>
            </w:pPr>
          </w:p>
        </w:tc>
        <w:tc>
          <w:tcPr>
            <w:tcW w:w="2410" w:type="dxa"/>
          </w:tcPr>
          <w:p w14:paraId="454AE573" w14:textId="77777777" w:rsidR="00122B70" w:rsidRDefault="00122B70" w:rsidP="003F53EF">
            <w:pPr>
              <w:pStyle w:val="Default"/>
              <w:suppressAutoHyphens/>
              <w:spacing w:after="240"/>
              <w:rPr>
                <w:rFonts w:ascii="Calibri" w:hAnsi="Calibri"/>
              </w:rPr>
            </w:pPr>
          </w:p>
          <w:p w14:paraId="47CAB64F" w14:textId="77777777" w:rsidR="00CD47CF" w:rsidRPr="003F53EF" w:rsidRDefault="00CD47CF" w:rsidP="003F53EF">
            <w:pPr>
              <w:pStyle w:val="Default"/>
              <w:suppressAutoHyphens/>
              <w:spacing w:after="240"/>
              <w:rPr>
                <w:rFonts w:ascii="Calibri" w:hAnsi="Calibri"/>
              </w:rPr>
            </w:pPr>
          </w:p>
        </w:tc>
        <w:tc>
          <w:tcPr>
            <w:tcW w:w="8256" w:type="dxa"/>
          </w:tcPr>
          <w:p w14:paraId="46C0CD6A" w14:textId="77777777" w:rsidR="00122B70" w:rsidRPr="003F53EF" w:rsidRDefault="00122B70" w:rsidP="003F53EF">
            <w:pPr>
              <w:pStyle w:val="Default"/>
              <w:suppressAutoHyphens/>
              <w:spacing w:after="240"/>
              <w:rPr>
                <w:rFonts w:ascii="Calibri" w:hAnsi="Calibri"/>
              </w:rPr>
            </w:pPr>
          </w:p>
        </w:tc>
      </w:tr>
      <w:tr w:rsidR="00122B70" w14:paraId="7FE36AF2" w14:textId="77777777" w:rsidTr="00CC4C25">
        <w:trPr>
          <w:trHeight w:val="885"/>
        </w:trPr>
        <w:tc>
          <w:tcPr>
            <w:tcW w:w="3510" w:type="dxa"/>
          </w:tcPr>
          <w:p w14:paraId="108864DE" w14:textId="77777777" w:rsidR="00122B70" w:rsidRPr="003F53EF" w:rsidRDefault="00122B70" w:rsidP="003F53EF">
            <w:pPr>
              <w:pStyle w:val="Default"/>
              <w:suppressAutoHyphens/>
              <w:spacing w:after="240"/>
              <w:rPr>
                <w:rFonts w:ascii="Calibri" w:hAnsi="Calibri"/>
              </w:rPr>
            </w:pPr>
          </w:p>
        </w:tc>
        <w:tc>
          <w:tcPr>
            <w:tcW w:w="2410" w:type="dxa"/>
          </w:tcPr>
          <w:p w14:paraId="78D2BB4B" w14:textId="77777777" w:rsidR="00122B70" w:rsidRDefault="00122B70" w:rsidP="003F53EF">
            <w:pPr>
              <w:pStyle w:val="Default"/>
              <w:suppressAutoHyphens/>
              <w:spacing w:after="240"/>
              <w:rPr>
                <w:rFonts w:ascii="Calibri" w:hAnsi="Calibri"/>
              </w:rPr>
            </w:pPr>
          </w:p>
          <w:p w14:paraId="5B926167" w14:textId="77777777" w:rsidR="00CD47CF" w:rsidRPr="003F53EF" w:rsidRDefault="00CD47CF" w:rsidP="003F53EF">
            <w:pPr>
              <w:pStyle w:val="Default"/>
              <w:suppressAutoHyphens/>
              <w:spacing w:after="240"/>
              <w:rPr>
                <w:rFonts w:ascii="Calibri" w:hAnsi="Calibri"/>
              </w:rPr>
            </w:pPr>
          </w:p>
        </w:tc>
        <w:tc>
          <w:tcPr>
            <w:tcW w:w="8256" w:type="dxa"/>
          </w:tcPr>
          <w:p w14:paraId="19AF9492" w14:textId="77777777" w:rsidR="00122B70" w:rsidRPr="003F53EF" w:rsidRDefault="00122B70" w:rsidP="003F53EF">
            <w:pPr>
              <w:pStyle w:val="Default"/>
              <w:suppressAutoHyphens/>
              <w:spacing w:after="240"/>
              <w:rPr>
                <w:rFonts w:ascii="Calibri" w:hAnsi="Calibri"/>
              </w:rPr>
            </w:pPr>
          </w:p>
        </w:tc>
      </w:tr>
      <w:tr w:rsidR="00122B70" w14:paraId="129BA33D" w14:textId="77777777" w:rsidTr="00CC4C25">
        <w:trPr>
          <w:trHeight w:val="870"/>
        </w:trPr>
        <w:tc>
          <w:tcPr>
            <w:tcW w:w="3510" w:type="dxa"/>
          </w:tcPr>
          <w:p w14:paraId="528AB1CF" w14:textId="77777777" w:rsidR="00122B70" w:rsidRPr="003F53EF" w:rsidRDefault="00122B70" w:rsidP="003F53EF">
            <w:pPr>
              <w:pStyle w:val="Default"/>
              <w:suppressAutoHyphens/>
              <w:spacing w:after="240"/>
              <w:rPr>
                <w:rFonts w:ascii="Calibri" w:hAnsi="Calibri"/>
              </w:rPr>
            </w:pPr>
          </w:p>
        </w:tc>
        <w:tc>
          <w:tcPr>
            <w:tcW w:w="2410" w:type="dxa"/>
          </w:tcPr>
          <w:p w14:paraId="015E9676" w14:textId="77777777" w:rsidR="00122B70" w:rsidRDefault="00122B70" w:rsidP="003F53EF">
            <w:pPr>
              <w:pStyle w:val="Default"/>
              <w:suppressAutoHyphens/>
              <w:spacing w:after="240"/>
              <w:rPr>
                <w:rFonts w:ascii="Calibri" w:hAnsi="Calibri"/>
              </w:rPr>
            </w:pPr>
          </w:p>
          <w:p w14:paraId="2DD4419E" w14:textId="77777777" w:rsidR="00CD47CF" w:rsidRPr="003F53EF" w:rsidRDefault="00CD47CF" w:rsidP="003F53EF">
            <w:pPr>
              <w:pStyle w:val="Default"/>
              <w:suppressAutoHyphens/>
              <w:spacing w:after="240"/>
              <w:rPr>
                <w:rFonts w:ascii="Calibri" w:hAnsi="Calibri"/>
              </w:rPr>
            </w:pPr>
          </w:p>
        </w:tc>
        <w:tc>
          <w:tcPr>
            <w:tcW w:w="8256" w:type="dxa"/>
          </w:tcPr>
          <w:p w14:paraId="42E6280F" w14:textId="77777777" w:rsidR="00122B70" w:rsidRPr="003F53EF" w:rsidRDefault="00122B70" w:rsidP="003F53EF">
            <w:pPr>
              <w:pStyle w:val="Default"/>
              <w:suppressAutoHyphens/>
              <w:spacing w:after="240"/>
              <w:rPr>
                <w:rFonts w:ascii="Calibri" w:hAnsi="Calibri"/>
              </w:rPr>
            </w:pPr>
          </w:p>
        </w:tc>
      </w:tr>
      <w:tr w:rsidR="00122B70" w14:paraId="59E08193" w14:textId="77777777" w:rsidTr="00CC4C25">
        <w:trPr>
          <w:trHeight w:val="885"/>
        </w:trPr>
        <w:tc>
          <w:tcPr>
            <w:tcW w:w="3510" w:type="dxa"/>
          </w:tcPr>
          <w:p w14:paraId="77D22230" w14:textId="77777777" w:rsidR="00122B70" w:rsidRPr="003F53EF" w:rsidRDefault="00122B70" w:rsidP="003F53EF">
            <w:pPr>
              <w:pStyle w:val="Default"/>
              <w:suppressAutoHyphens/>
              <w:spacing w:after="240"/>
              <w:rPr>
                <w:rFonts w:ascii="Calibri" w:hAnsi="Calibri"/>
              </w:rPr>
            </w:pPr>
          </w:p>
        </w:tc>
        <w:tc>
          <w:tcPr>
            <w:tcW w:w="2410" w:type="dxa"/>
          </w:tcPr>
          <w:p w14:paraId="49300776" w14:textId="77777777" w:rsidR="00122B70" w:rsidRDefault="00122B70" w:rsidP="003F53EF">
            <w:pPr>
              <w:pStyle w:val="Default"/>
              <w:suppressAutoHyphens/>
              <w:spacing w:after="240"/>
              <w:rPr>
                <w:rFonts w:ascii="Calibri" w:hAnsi="Calibri"/>
              </w:rPr>
            </w:pPr>
          </w:p>
          <w:p w14:paraId="53769322" w14:textId="77777777" w:rsidR="00CD47CF" w:rsidRPr="003F53EF" w:rsidRDefault="00CD47CF" w:rsidP="003F53EF">
            <w:pPr>
              <w:pStyle w:val="Default"/>
              <w:suppressAutoHyphens/>
              <w:spacing w:after="240"/>
              <w:rPr>
                <w:rFonts w:ascii="Calibri" w:hAnsi="Calibri"/>
              </w:rPr>
            </w:pPr>
          </w:p>
        </w:tc>
        <w:tc>
          <w:tcPr>
            <w:tcW w:w="8256" w:type="dxa"/>
          </w:tcPr>
          <w:p w14:paraId="06F75765" w14:textId="77777777" w:rsidR="00122B70" w:rsidRPr="003F53EF" w:rsidRDefault="00122B70" w:rsidP="003F53EF">
            <w:pPr>
              <w:pStyle w:val="Default"/>
              <w:suppressAutoHyphens/>
              <w:spacing w:after="240"/>
              <w:rPr>
                <w:rFonts w:ascii="Calibri" w:hAnsi="Calibri"/>
              </w:rPr>
            </w:pPr>
          </w:p>
        </w:tc>
      </w:tr>
    </w:tbl>
    <w:p w14:paraId="14D7D3F9" w14:textId="77777777" w:rsidR="00122B70" w:rsidRPr="00122B70" w:rsidRDefault="00122B70" w:rsidP="00122B70">
      <w:pPr>
        <w:pStyle w:val="Default"/>
        <w:suppressAutoHyphens/>
        <w:spacing w:after="240"/>
        <w:rPr>
          <w:rFonts w:ascii="Calibri" w:hAnsi="Calibri"/>
          <w:b/>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65"/>
      </w:tblGrid>
      <w:tr w:rsidR="00122B70" w14:paraId="0CB2A5D9" w14:textId="77777777" w:rsidTr="003F53EF">
        <w:trPr>
          <w:trHeight w:val="454"/>
        </w:trPr>
        <w:tc>
          <w:tcPr>
            <w:tcW w:w="14176" w:type="dxa"/>
            <w:shd w:val="clear" w:color="auto" w:fill="CCC0D9"/>
            <w:vAlign w:val="center"/>
          </w:tcPr>
          <w:p w14:paraId="36EBBCB1" w14:textId="77777777" w:rsidR="00122B70" w:rsidRPr="003F53EF" w:rsidRDefault="00122B70" w:rsidP="009D3C53">
            <w:pPr>
              <w:pStyle w:val="Heading3"/>
            </w:pPr>
            <w:r w:rsidRPr="003F53EF">
              <w:t>General comments concerning last year’s progress</w:t>
            </w:r>
          </w:p>
        </w:tc>
      </w:tr>
      <w:tr w:rsidR="00122B70" w14:paraId="2AF58A53" w14:textId="77777777" w:rsidTr="003F53EF">
        <w:trPr>
          <w:trHeight w:val="1529"/>
        </w:trPr>
        <w:tc>
          <w:tcPr>
            <w:tcW w:w="14176" w:type="dxa"/>
          </w:tcPr>
          <w:p w14:paraId="3C913D9D" w14:textId="77777777" w:rsidR="00122B70" w:rsidRPr="003F53EF" w:rsidRDefault="00122B70" w:rsidP="003F53EF">
            <w:pPr>
              <w:pStyle w:val="Default"/>
              <w:suppressAutoHyphens/>
              <w:spacing w:after="240"/>
              <w:rPr>
                <w:rFonts w:ascii="Calibri" w:hAnsi="Calibri"/>
              </w:rPr>
            </w:pPr>
          </w:p>
        </w:tc>
      </w:tr>
    </w:tbl>
    <w:p w14:paraId="28C86746" w14:textId="77777777" w:rsidR="001B0624" w:rsidRDefault="001B0624" w:rsidP="00636321">
      <w:pPr>
        <w:pStyle w:val="Default"/>
        <w:suppressAutoHyphens/>
        <w:spacing w:after="240"/>
        <w:rPr>
          <w:rFonts w:ascii="Calibri" w:hAnsi="Calibri"/>
        </w:rPr>
        <w:sectPr w:rsidR="001B0624" w:rsidSect="00A67B82">
          <w:pgSz w:w="16840" w:h="11907" w:orient="landscape" w:code="9"/>
          <w:pgMar w:top="1418" w:right="1928" w:bottom="1440" w:left="737" w:header="426" w:footer="557" w:gutter="0"/>
          <w:cols w:space="720"/>
          <w:docGrid w:linePitch="326"/>
        </w:sectPr>
      </w:pPr>
    </w:p>
    <w:p w14:paraId="4BEA7DBC" w14:textId="1C5558A2" w:rsidR="005A442C" w:rsidRPr="007D1DD2" w:rsidRDefault="005A442C" w:rsidP="005A442C">
      <w:pPr>
        <w:pStyle w:val="Heading1"/>
        <w:rPr>
          <w:rFonts w:eastAsia="Arial" w:cs="Arial"/>
        </w:rPr>
      </w:pPr>
      <w:bookmarkStart w:id="24" w:name="_Toc447199604"/>
      <w:bookmarkStart w:id="25" w:name="_Toc196815780"/>
      <w:bookmarkStart w:id="26" w:name="_Toc200014901"/>
      <w:r>
        <w:lastRenderedPageBreak/>
        <w:t>Educational Supervisor Meetings</w:t>
      </w:r>
      <w:bookmarkEnd w:id="24"/>
      <w:bookmarkEnd w:id="25"/>
      <w:bookmarkEnd w:id="26"/>
      <w:r>
        <w:tab/>
      </w:r>
    </w:p>
    <w:p w14:paraId="7DE66A56" w14:textId="38A9A489" w:rsidR="005A442C" w:rsidRDefault="21F1FD79" w:rsidP="00ED294F">
      <w:pPr>
        <w:pStyle w:val="Heading3"/>
        <w:rPr>
          <w:rFonts w:eastAsia="Arial Unicode MS"/>
        </w:rPr>
      </w:pPr>
      <w:r w:rsidRPr="6FC612DF">
        <w:rPr>
          <w:rFonts w:eastAsia="Arial Unicode MS"/>
        </w:rPr>
        <w:t xml:space="preserve">Please provide details of your meetings with your </w:t>
      </w:r>
      <w:r w:rsidR="3A6E9020" w:rsidRPr="6FC612DF">
        <w:rPr>
          <w:rFonts w:eastAsia="Arial Unicode MS"/>
        </w:rPr>
        <w:t>Line Manager</w:t>
      </w:r>
      <w:r w:rsidR="00ED294F">
        <w:rPr>
          <w:rFonts w:eastAsia="Arial Unicode MS"/>
        </w:rPr>
        <w:br/>
      </w:r>
    </w:p>
    <w:p w14:paraId="6DBBAC7C" w14:textId="5042C5A4" w:rsidR="00F47F70" w:rsidRPr="008F340D" w:rsidRDefault="008F340D" w:rsidP="00ED294F">
      <w:pPr>
        <w:pStyle w:val="Heading2"/>
        <w:rPr>
          <w:rFonts w:eastAsia="Arial"/>
        </w:rPr>
      </w:pPr>
      <w:r>
        <w:rPr>
          <w:rFonts w:eastAsia="Arial"/>
        </w:rPr>
        <w:t>(Completed Yearly)</w:t>
      </w:r>
    </w:p>
    <w:tbl>
      <w:tblPr>
        <w:tblpPr w:leftFromText="180" w:rightFromText="180" w:vertAnchor="text" w:horzAnchor="margin" w:tblpX="-39" w:tblpY="112"/>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657"/>
        <w:gridCol w:w="6550"/>
      </w:tblGrid>
      <w:tr w:rsidR="00F47F70" w14:paraId="6D1F096F" w14:textId="77777777" w:rsidTr="00ED294F">
        <w:trPr>
          <w:trHeight w:val="841"/>
        </w:trPr>
        <w:tc>
          <w:tcPr>
            <w:tcW w:w="3657" w:type="dxa"/>
            <w:shd w:val="clear" w:color="auto" w:fill="CCC0D9"/>
            <w:vAlign w:val="center"/>
          </w:tcPr>
          <w:p w14:paraId="53D515BE" w14:textId="4FB2ECB3" w:rsidR="00F47F70" w:rsidRPr="003F53EF" w:rsidRDefault="00F47F70" w:rsidP="00ED294F">
            <w:pPr>
              <w:pStyle w:val="Heading3"/>
            </w:pPr>
            <w:r w:rsidRPr="003F53EF">
              <w:t xml:space="preserve">Name of </w:t>
            </w:r>
            <w:r>
              <w:t>Line M</w:t>
            </w:r>
            <w:r w:rsidR="008F340D">
              <w:t>a</w:t>
            </w:r>
            <w:r>
              <w:t>nager</w:t>
            </w:r>
          </w:p>
        </w:tc>
        <w:tc>
          <w:tcPr>
            <w:tcW w:w="6550" w:type="dxa"/>
          </w:tcPr>
          <w:p w14:paraId="30B00E3D" w14:textId="77777777" w:rsidR="00F47F70" w:rsidRPr="003F53EF" w:rsidRDefault="00F47F70" w:rsidP="00ED294F">
            <w:pPr>
              <w:pStyle w:val="Heading3"/>
              <w:rPr>
                <w:rFonts w:eastAsia="Arial" w:cs="Arial"/>
              </w:rPr>
            </w:pPr>
          </w:p>
        </w:tc>
      </w:tr>
    </w:tbl>
    <w:p w14:paraId="6B91A155" w14:textId="77777777" w:rsidR="00F47F70" w:rsidRDefault="00F47F70" w:rsidP="00ED294F">
      <w:pPr>
        <w:pStyle w:val="Heading3"/>
        <w:rPr>
          <w:rFonts w:eastAsia="Arial Unicode MS" w:cs="Arial Unicode MS"/>
        </w:rPr>
      </w:pPr>
    </w:p>
    <w:tbl>
      <w:tblPr>
        <w:tblpPr w:leftFromText="180" w:rightFromText="180" w:vertAnchor="text" w:horzAnchor="margin" w:tblpX="-39" w:tblpY="112"/>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657"/>
        <w:gridCol w:w="6550"/>
      </w:tblGrid>
      <w:tr w:rsidR="00F47F70" w14:paraId="014202F4" w14:textId="77777777" w:rsidTr="00ED294F">
        <w:trPr>
          <w:trHeight w:val="841"/>
        </w:trPr>
        <w:tc>
          <w:tcPr>
            <w:tcW w:w="3657" w:type="dxa"/>
            <w:shd w:val="clear" w:color="auto" w:fill="CCC0D9"/>
            <w:vAlign w:val="center"/>
          </w:tcPr>
          <w:p w14:paraId="4CE720D4" w14:textId="1E604B95" w:rsidR="00F47F70" w:rsidRPr="003F53EF" w:rsidRDefault="00F47F70" w:rsidP="00ED294F">
            <w:pPr>
              <w:pStyle w:val="Heading3"/>
            </w:pPr>
            <w:r>
              <w:t>Job Title</w:t>
            </w:r>
            <w:r w:rsidRPr="003F53EF">
              <w:t xml:space="preserve"> </w:t>
            </w:r>
          </w:p>
        </w:tc>
        <w:tc>
          <w:tcPr>
            <w:tcW w:w="6550" w:type="dxa"/>
          </w:tcPr>
          <w:p w14:paraId="59E35508" w14:textId="77777777" w:rsidR="00F47F70" w:rsidRPr="003F53EF" w:rsidRDefault="00F47F70" w:rsidP="00ED294F">
            <w:pPr>
              <w:pStyle w:val="Heading3"/>
              <w:rPr>
                <w:rFonts w:eastAsia="Arial" w:cs="Arial"/>
              </w:rPr>
            </w:pPr>
          </w:p>
        </w:tc>
      </w:tr>
    </w:tbl>
    <w:p w14:paraId="5D8B64D2" w14:textId="77777777" w:rsidR="00F47F70" w:rsidRDefault="00F47F70" w:rsidP="00ED294F">
      <w:pPr>
        <w:pStyle w:val="Heading3"/>
        <w:rPr>
          <w:rFonts w:eastAsia="Arial Unicode MS" w:cs="Arial Unicode MS"/>
        </w:rPr>
      </w:pPr>
    </w:p>
    <w:tbl>
      <w:tblPr>
        <w:tblpPr w:leftFromText="180" w:rightFromText="180" w:vertAnchor="text" w:horzAnchor="margin" w:tblpX="-39" w:tblpY="112"/>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657"/>
        <w:gridCol w:w="6550"/>
      </w:tblGrid>
      <w:tr w:rsidR="00F47F70" w14:paraId="5E0EDD45" w14:textId="77777777" w:rsidTr="00ED294F">
        <w:trPr>
          <w:trHeight w:val="841"/>
        </w:trPr>
        <w:tc>
          <w:tcPr>
            <w:tcW w:w="3657" w:type="dxa"/>
            <w:shd w:val="clear" w:color="auto" w:fill="CCC0D9"/>
            <w:vAlign w:val="center"/>
          </w:tcPr>
          <w:p w14:paraId="47A7A7DA" w14:textId="01B5A7B1" w:rsidR="00F47F70" w:rsidRPr="003F53EF" w:rsidRDefault="00F47F70" w:rsidP="00ED294F">
            <w:pPr>
              <w:pStyle w:val="Heading3"/>
            </w:pPr>
            <w:r>
              <w:t>Date of Meeting</w:t>
            </w:r>
            <w:r w:rsidRPr="003F53EF">
              <w:t xml:space="preserve"> </w:t>
            </w:r>
          </w:p>
        </w:tc>
        <w:tc>
          <w:tcPr>
            <w:tcW w:w="6550" w:type="dxa"/>
          </w:tcPr>
          <w:p w14:paraId="05DF2EB1" w14:textId="77777777" w:rsidR="00F47F70" w:rsidRPr="003F53EF" w:rsidRDefault="00F47F70" w:rsidP="00ED294F">
            <w:pPr>
              <w:pStyle w:val="Heading3"/>
              <w:rPr>
                <w:rFonts w:eastAsia="Arial" w:cs="Arial"/>
              </w:rPr>
            </w:pPr>
          </w:p>
        </w:tc>
      </w:tr>
    </w:tbl>
    <w:p w14:paraId="0A50EC71" w14:textId="77777777" w:rsidR="00F47F70" w:rsidRDefault="00F47F70" w:rsidP="00636321">
      <w:pPr>
        <w:pStyle w:val="BodyB"/>
        <w:suppressAutoHyphens/>
        <w:rPr>
          <w:rFonts w:ascii="Calibri" w:eastAsia="Arial Unicode MS" w:hAnsi="Calibri" w:cs="Arial Unicode MS"/>
        </w:rPr>
      </w:pPr>
    </w:p>
    <w:tbl>
      <w:tblPr>
        <w:tblW w:w="1020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06"/>
      </w:tblGrid>
      <w:tr w:rsidR="005A442C" w14:paraId="68A5AEFA" w14:textId="77777777" w:rsidTr="00ED294F">
        <w:trPr>
          <w:trHeight w:val="582"/>
        </w:trPr>
        <w:tc>
          <w:tcPr>
            <w:tcW w:w="10206" w:type="dxa"/>
            <w:shd w:val="clear" w:color="auto" w:fill="CCC0D9" w:themeFill="accent4" w:themeFillTint="66"/>
            <w:vAlign w:val="center"/>
          </w:tcPr>
          <w:p w14:paraId="46132CAC" w14:textId="77777777" w:rsidR="005A442C" w:rsidRPr="003F53EF" w:rsidRDefault="005A442C" w:rsidP="00ED294F">
            <w:pPr>
              <w:pStyle w:val="Heading3"/>
            </w:pPr>
            <w:r w:rsidRPr="003F53EF">
              <w:t>Outcomes Agreed</w:t>
            </w:r>
          </w:p>
        </w:tc>
      </w:tr>
      <w:tr w:rsidR="005A442C" w14:paraId="47AF8FD1" w14:textId="77777777" w:rsidTr="00ED294F">
        <w:trPr>
          <w:trHeight w:val="7125"/>
        </w:trPr>
        <w:tc>
          <w:tcPr>
            <w:tcW w:w="10206" w:type="dxa"/>
          </w:tcPr>
          <w:p w14:paraId="3736AD9F" w14:textId="77777777" w:rsidR="005A442C" w:rsidRPr="003F53EF" w:rsidRDefault="005A442C" w:rsidP="003F5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Arial"/>
                <w:sz w:val="24"/>
                <w:szCs w:val="24"/>
              </w:rPr>
            </w:pPr>
          </w:p>
        </w:tc>
      </w:tr>
    </w:tbl>
    <w:p w14:paraId="352D23B6" w14:textId="77777777" w:rsidR="005A442C" w:rsidRDefault="00636321" w:rsidP="00636321">
      <w:pPr>
        <w:pStyle w:val="BodyB"/>
        <w:suppressAutoHyphens/>
        <w:rPr>
          <w:rFonts w:ascii="Calibri" w:eastAsia="Arial Unicode MS" w:hAnsi="Calibri" w:cs="Arial Unicode MS"/>
        </w:rPr>
      </w:pPr>
      <w:r w:rsidRPr="007D1DD2">
        <w:rPr>
          <w:rFonts w:ascii="Calibri" w:eastAsia="Arial Unicode MS" w:hAnsi="Calibri" w:cs="Arial Unicode MS"/>
        </w:rPr>
        <w:br w:type="page"/>
      </w:r>
    </w:p>
    <w:p w14:paraId="7A44F71B" w14:textId="35A79B8A" w:rsidR="00A71352" w:rsidRPr="007D1DD2" w:rsidRDefault="00A71352" w:rsidP="00A71352">
      <w:pPr>
        <w:pStyle w:val="Heading1"/>
        <w:rPr>
          <w:rFonts w:eastAsia="Arial" w:cs="Arial"/>
        </w:rPr>
      </w:pPr>
      <w:bookmarkStart w:id="27" w:name="_Toc196815781"/>
      <w:bookmarkStart w:id="28" w:name="_Toc200014902"/>
      <w:r>
        <w:lastRenderedPageBreak/>
        <w:t>Educational Supervisor Meetings</w:t>
      </w:r>
      <w:bookmarkEnd w:id="27"/>
      <w:bookmarkEnd w:id="28"/>
      <w:r>
        <w:tab/>
      </w:r>
    </w:p>
    <w:p w14:paraId="42C8BDB8" w14:textId="5F19DDB4" w:rsidR="00A71352" w:rsidRDefault="00A71352" w:rsidP="00ED294F">
      <w:pPr>
        <w:pStyle w:val="Heading3"/>
        <w:rPr>
          <w:rFonts w:eastAsia="Arial Unicode MS"/>
        </w:rPr>
      </w:pPr>
      <w:r w:rsidRPr="6FC612DF">
        <w:rPr>
          <w:rFonts w:eastAsia="Arial Unicode MS"/>
        </w:rPr>
        <w:t xml:space="preserve">Please provide details of your meetings with your </w:t>
      </w:r>
      <w:r>
        <w:rPr>
          <w:rFonts w:eastAsia="Arial Unicode MS"/>
        </w:rPr>
        <w:t>Educational Supervisor</w:t>
      </w:r>
      <w:r w:rsidR="00ED294F">
        <w:rPr>
          <w:rFonts w:eastAsia="Arial Unicode MS"/>
        </w:rPr>
        <w:br/>
      </w:r>
    </w:p>
    <w:p w14:paraId="2A231FE0" w14:textId="307FE602" w:rsidR="00A71352" w:rsidRPr="008F340D" w:rsidRDefault="008F340D" w:rsidP="00ED294F">
      <w:pPr>
        <w:pStyle w:val="Heading2"/>
        <w:rPr>
          <w:rFonts w:eastAsia="Arial"/>
        </w:rPr>
      </w:pPr>
      <w:r>
        <w:rPr>
          <w:rFonts w:eastAsia="Arial"/>
        </w:rPr>
        <w:t>(Completed Yearly)</w:t>
      </w:r>
    </w:p>
    <w:tbl>
      <w:tblPr>
        <w:tblpPr w:leftFromText="180" w:rightFromText="180" w:vertAnchor="text" w:horzAnchor="margin" w:tblpX="108" w:tblpY="112"/>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510"/>
        <w:gridCol w:w="6550"/>
      </w:tblGrid>
      <w:tr w:rsidR="00A71352" w14:paraId="6594FB98" w14:textId="77777777" w:rsidTr="00E00E30">
        <w:trPr>
          <w:trHeight w:val="841"/>
        </w:trPr>
        <w:tc>
          <w:tcPr>
            <w:tcW w:w="3510" w:type="dxa"/>
            <w:shd w:val="clear" w:color="auto" w:fill="CCC0D9"/>
            <w:vAlign w:val="center"/>
          </w:tcPr>
          <w:p w14:paraId="208A9AA9" w14:textId="290C198E" w:rsidR="00A71352" w:rsidRPr="003F53EF" w:rsidRDefault="00A71352" w:rsidP="00ED294F">
            <w:pPr>
              <w:pStyle w:val="Heading3"/>
            </w:pPr>
            <w:r w:rsidRPr="003F53EF">
              <w:t xml:space="preserve">Name of </w:t>
            </w:r>
            <w:r>
              <w:t>Educational Supervisor</w:t>
            </w:r>
          </w:p>
        </w:tc>
        <w:tc>
          <w:tcPr>
            <w:tcW w:w="6550" w:type="dxa"/>
          </w:tcPr>
          <w:p w14:paraId="005C0769" w14:textId="77777777" w:rsidR="00A71352" w:rsidRPr="003F53EF" w:rsidRDefault="00A71352" w:rsidP="00ED294F">
            <w:pPr>
              <w:pStyle w:val="Heading3"/>
              <w:rPr>
                <w:rFonts w:eastAsia="Arial" w:cs="Arial"/>
              </w:rPr>
            </w:pPr>
          </w:p>
        </w:tc>
      </w:tr>
    </w:tbl>
    <w:p w14:paraId="1F84D5C2" w14:textId="77777777" w:rsidR="00A71352" w:rsidRDefault="00A71352" w:rsidP="00ED294F">
      <w:pPr>
        <w:pStyle w:val="Heading3"/>
        <w:rPr>
          <w:rFonts w:eastAsia="Arial Unicode MS" w:cs="Arial Unicode MS"/>
        </w:rPr>
      </w:pPr>
    </w:p>
    <w:tbl>
      <w:tblPr>
        <w:tblpPr w:leftFromText="180" w:rightFromText="180" w:vertAnchor="text" w:horzAnchor="margin" w:tblpX="108" w:tblpY="112"/>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510"/>
        <w:gridCol w:w="6550"/>
      </w:tblGrid>
      <w:tr w:rsidR="00A71352" w14:paraId="16253E50" w14:textId="77777777" w:rsidTr="00E00E30">
        <w:trPr>
          <w:trHeight w:val="841"/>
        </w:trPr>
        <w:tc>
          <w:tcPr>
            <w:tcW w:w="3510" w:type="dxa"/>
            <w:shd w:val="clear" w:color="auto" w:fill="CCC0D9"/>
            <w:vAlign w:val="center"/>
          </w:tcPr>
          <w:p w14:paraId="460925AE" w14:textId="77777777" w:rsidR="00A71352" w:rsidRPr="003F53EF" w:rsidRDefault="00A71352" w:rsidP="00ED294F">
            <w:pPr>
              <w:pStyle w:val="Heading3"/>
            </w:pPr>
            <w:r>
              <w:t>Job Title</w:t>
            </w:r>
            <w:r w:rsidRPr="003F53EF">
              <w:t xml:space="preserve"> </w:t>
            </w:r>
          </w:p>
        </w:tc>
        <w:tc>
          <w:tcPr>
            <w:tcW w:w="6550" w:type="dxa"/>
          </w:tcPr>
          <w:p w14:paraId="67F75282" w14:textId="77777777" w:rsidR="00A71352" w:rsidRPr="003F53EF" w:rsidRDefault="00A71352" w:rsidP="00ED294F">
            <w:pPr>
              <w:pStyle w:val="Heading3"/>
              <w:rPr>
                <w:rFonts w:eastAsia="Arial" w:cs="Arial"/>
              </w:rPr>
            </w:pPr>
          </w:p>
        </w:tc>
      </w:tr>
    </w:tbl>
    <w:p w14:paraId="2DD44AEC" w14:textId="77777777" w:rsidR="00A71352" w:rsidRDefault="00A71352" w:rsidP="00ED294F">
      <w:pPr>
        <w:pStyle w:val="Heading3"/>
        <w:rPr>
          <w:rFonts w:eastAsia="Arial Unicode MS" w:cs="Arial Unicode MS"/>
        </w:rPr>
      </w:pPr>
    </w:p>
    <w:tbl>
      <w:tblPr>
        <w:tblpPr w:leftFromText="180" w:rightFromText="180" w:vertAnchor="text" w:horzAnchor="margin" w:tblpX="108" w:tblpY="112"/>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510"/>
        <w:gridCol w:w="6550"/>
      </w:tblGrid>
      <w:tr w:rsidR="00A71352" w14:paraId="72C15372" w14:textId="77777777" w:rsidTr="00E00E30">
        <w:trPr>
          <w:trHeight w:val="841"/>
        </w:trPr>
        <w:tc>
          <w:tcPr>
            <w:tcW w:w="3510" w:type="dxa"/>
            <w:shd w:val="clear" w:color="auto" w:fill="CCC0D9"/>
            <w:vAlign w:val="center"/>
          </w:tcPr>
          <w:p w14:paraId="444AFAA1" w14:textId="77777777" w:rsidR="00A71352" w:rsidRPr="003F53EF" w:rsidRDefault="00A71352" w:rsidP="00ED294F">
            <w:pPr>
              <w:pStyle w:val="Heading3"/>
            </w:pPr>
            <w:r>
              <w:t>Date of Meeting</w:t>
            </w:r>
            <w:r w:rsidRPr="003F53EF">
              <w:t xml:space="preserve"> </w:t>
            </w:r>
          </w:p>
        </w:tc>
        <w:tc>
          <w:tcPr>
            <w:tcW w:w="6550" w:type="dxa"/>
          </w:tcPr>
          <w:p w14:paraId="0B7DC37D" w14:textId="77777777" w:rsidR="00A71352" w:rsidRPr="003F53EF" w:rsidRDefault="00A71352" w:rsidP="00ED294F">
            <w:pPr>
              <w:pStyle w:val="Heading3"/>
              <w:rPr>
                <w:rFonts w:eastAsia="Arial" w:cs="Arial"/>
              </w:rPr>
            </w:pPr>
          </w:p>
        </w:tc>
      </w:tr>
    </w:tbl>
    <w:p w14:paraId="7DAB2FBA" w14:textId="77777777" w:rsidR="00A71352" w:rsidRDefault="00A71352" w:rsidP="00A71352">
      <w:pPr>
        <w:pStyle w:val="BodyB"/>
        <w:suppressAutoHyphens/>
        <w:rPr>
          <w:rFonts w:ascii="Calibri" w:eastAsia="Arial Unicode MS" w:hAnsi="Calibri" w:cs="Arial Unicode MS"/>
        </w:rPr>
      </w:pPr>
    </w:p>
    <w:tbl>
      <w:tblPr>
        <w:tblW w:w="10093"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93"/>
      </w:tblGrid>
      <w:tr w:rsidR="00A71352" w14:paraId="259D85AF" w14:textId="77777777" w:rsidTr="00E00E30">
        <w:trPr>
          <w:trHeight w:val="582"/>
        </w:trPr>
        <w:tc>
          <w:tcPr>
            <w:tcW w:w="10093" w:type="dxa"/>
            <w:shd w:val="clear" w:color="auto" w:fill="CCC0D9" w:themeFill="accent4" w:themeFillTint="66"/>
            <w:vAlign w:val="center"/>
          </w:tcPr>
          <w:p w14:paraId="2B52E164" w14:textId="77777777" w:rsidR="00A71352" w:rsidRPr="003F53EF" w:rsidRDefault="00A71352" w:rsidP="00ED294F">
            <w:pPr>
              <w:pStyle w:val="Heading3"/>
            </w:pPr>
            <w:r w:rsidRPr="003F53EF">
              <w:t>Outcomes Agreed</w:t>
            </w:r>
          </w:p>
        </w:tc>
      </w:tr>
      <w:tr w:rsidR="00A71352" w14:paraId="4EC66451" w14:textId="77777777" w:rsidTr="00E00E30">
        <w:trPr>
          <w:trHeight w:val="7125"/>
        </w:trPr>
        <w:tc>
          <w:tcPr>
            <w:tcW w:w="10093" w:type="dxa"/>
          </w:tcPr>
          <w:p w14:paraId="271E4193" w14:textId="77777777" w:rsidR="00A71352" w:rsidRPr="003F53EF" w:rsidRDefault="00A71352" w:rsidP="00E00E3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Arial"/>
                <w:sz w:val="24"/>
                <w:szCs w:val="24"/>
              </w:rPr>
            </w:pPr>
          </w:p>
        </w:tc>
      </w:tr>
    </w:tbl>
    <w:p w14:paraId="2C034EF2" w14:textId="77777777" w:rsidR="00A71352" w:rsidRDefault="00A71352" w:rsidP="00A71352">
      <w:pPr>
        <w:pStyle w:val="BodyB"/>
        <w:suppressAutoHyphens/>
        <w:rPr>
          <w:rFonts w:ascii="Calibri" w:eastAsia="Arial Unicode MS" w:hAnsi="Calibri" w:cs="Arial Unicode MS"/>
        </w:rPr>
      </w:pPr>
      <w:r w:rsidRPr="007D1DD2">
        <w:rPr>
          <w:rFonts w:ascii="Calibri" w:eastAsia="Arial Unicode MS" w:hAnsi="Calibri" w:cs="Arial Unicode MS"/>
        </w:rPr>
        <w:br w:type="page"/>
      </w:r>
    </w:p>
    <w:p w14:paraId="0AC3220A" w14:textId="313143FF" w:rsidR="003A3D4C" w:rsidRPr="007D1DD2" w:rsidRDefault="003A3D4C" w:rsidP="003A3D4C">
      <w:pPr>
        <w:pStyle w:val="Heading1"/>
        <w:rPr>
          <w:rFonts w:eastAsia="Arial" w:cs="Arial"/>
        </w:rPr>
      </w:pPr>
      <w:bookmarkStart w:id="29" w:name="_Toc196815782"/>
      <w:bookmarkStart w:id="30" w:name="_Toc200014903"/>
      <w:r>
        <w:lastRenderedPageBreak/>
        <w:t xml:space="preserve">Achievements, </w:t>
      </w:r>
      <w:r w:rsidR="008F340D">
        <w:t>challenges,</w:t>
      </w:r>
      <w:r>
        <w:t xml:space="preserve"> and aspirations</w:t>
      </w:r>
      <w:bookmarkEnd w:id="29"/>
      <w:bookmarkEnd w:id="30"/>
      <w:r w:rsidR="00CC4C25">
        <w:t xml:space="preserve">          </w:t>
      </w:r>
      <w:r w:rsidR="000505AB">
        <w:t xml:space="preserve">                </w:t>
      </w:r>
      <w:r w:rsidR="00CC4C25">
        <w:t xml:space="preserve">  </w:t>
      </w:r>
    </w:p>
    <w:p w14:paraId="6CEFF345" w14:textId="34AEF2C7" w:rsidR="003A3D4C" w:rsidRPr="008F340D" w:rsidRDefault="008F340D" w:rsidP="00DF6209">
      <w:pPr>
        <w:pStyle w:val="Heading2"/>
        <w:rPr>
          <w:rFonts w:eastAsia="Arial"/>
        </w:rPr>
      </w:pPr>
      <w:r>
        <w:rPr>
          <w:rFonts w:eastAsia="Arial"/>
        </w:rPr>
        <w:t>(Completed Yearly)</w:t>
      </w:r>
    </w:p>
    <w:p w14:paraId="65820C3A" w14:textId="4D348FA0" w:rsidR="003A3D4C" w:rsidRPr="008C25C6" w:rsidRDefault="003A3D4C" w:rsidP="008C25C6">
      <w:pPr>
        <w:spacing w:after="120"/>
        <w:jc w:val="both"/>
        <w:rPr>
          <w:rFonts w:eastAsia="Arial" w:cs="Arial"/>
        </w:rPr>
      </w:pPr>
      <w:r w:rsidRPr="007D1DD2">
        <w:t>Whilst these topics are not mandatory for revalidation, it is important to discuss your achievements over the past year, your aspirations for the future and any challenges you may be currently facing with your appraiser.  Appraisal is a formative process and therefore you are encouraged to discuss these topics and record and documentation in support of these discussions.</w:t>
      </w:r>
    </w:p>
    <w:p w14:paraId="491BE7BC" w14:textId="77777777" w:rsidR="003A3D4C" w:rsidRDefault="003A3D4C" w:rsidP="00DF6209">
      <w:pPr>
        <w:pStyle w:val="Heading3"/>
      </w:pPr>
      <w:bookmarkStart w:id="31" w:name="_Toc196815783"/>
      <w:r>
        <w:t>Achievements</w:t>
      </w:r>
      <w:bookmarkEnd w:id="31"/>
    </w:p>
    <w:p w14:paraId="4E95E8E5" w14:textId="77777777" w:rsidR="003A3D4C" w:rsidRDefault="003A3D4C" w:rsidP="003A3D4C">
      <w:r>
        <w:rPr>
          <w:noProof/>
          <w:lang w:eastAsia="en-GB"/>
        </w:rPr>
        <mc:AlternateContent>
          <mc:Choice Requires="wps">
            <w:drawing>
              <wp:anchor distT="0" distB="0" distL="114300" distR="114300" simplePos="0" relativeHeight="251658252" behindDoc="0" locked="0" layoutInCell="1" allowOverlap="1" wp14:anchorId="090DC694" wp14:editId="08008621">
                <wp:simplePos x="0" y="0"/>
                <wp:positionH relativeFrom="column">
                  <wp:posOffset>494</wp:posOffset>
                </wp:positionH>
                <wp:positionV relativeFrom="paragraph">
                  <wp:posOffset>46567</wp:posOffset>
                </wp:positionV>
                <wp:extent cx="6408420" cy="1986844"/>
                <wp:effectExtent l="0" t="0" r="1778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8420" cy="1986844"/>
                        </a:xfrm>
                        <a:prstGeom prst="rect">
                          <a:avLst/>
                        </a:prstGeom>
                        <a:solidFill>
                          <a:srgbClr val="FFFFFF"/>
                        </a:solidFill>
                        <a:ln w="9525">
                          <a:solidFill>
                            <a:srgbClr val="7F7F7F"/>
                          </a:solidFill>
                          <a:miter lim="800000"/>
                          <a:headEnd/>
                          <a:tailEnd/>
                        </a:ln>
                      </wps:spPr>
                      <wps:txbx>
                        <w:txbxContent>
                          <w:p w14:paraId="224AE0C6" w14:textId="77777777" w:rsidR="0090696D" w:rsidRPr="003F53EF" w:rsidRDefault="0090696D" w:rsidP="003A3D4C">
                            <w:pPr>
                              <w:rPr>
                                <w:rFonts w:ascii="Calibri" w:hAnsi="Calibri"/>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0DC694" id="_x0000_t202" coordsize="21600,21600" o:spt="202" path="m,l,21600r21600,l21600,xe">
                <v:stroke joinstyle="miter"/>
                <v:path gradientshapeok="t" o:connecttype="rect"/>
              </v:shapetype>
              <v:shape id="Text Box 2" o:spid="_x0000_s1026" type="#_x0000_t202" style="position:absolute;margin-left:.05pt;margin-top:3.65pt;width:504.6pt;height:156.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" strokecolor="#7f7f7f">
                <v:path arrowok="t"/>
                <v:textbox>
                  <w:txbxContent>
                    <w:p w14:paraId="224AE0C6" w14:textId="77777777" w:rsidR="0090696D" w:rsidRPr="003F53EF" w:rsidRDefault="0090696D" w:rsidP="003A3D4C">
                      <w:pPr>
                        <w:rPr>
                          <w:rFonts w:ascii="Calibri" w:hAnsi="Calibri"/>
                          <w:sz w:val="22"/>
                        </w:rPr>
                      </w:pPr>
                    </w:p>
                  </w:txbxContent>
                </v:textbox>
              </v:shape>
            </w:pict>
          </mc:Fallback>
        </mc:AlternateContent>
      </w:r>
    </w:p>
    <w:p w14:paraId="68146B9C" w14:textId="77777777" w:rsidR="003A3D4C" w:rsidRDefault="003A3D4C" w:rsidP="003A3D4C"/>
    <w:p w14:paraId="72713861" w14:textId="77777777" w:rsidR="003A3D4C" w:rsidRDefault="003A3D4C" w:rsidP="003A3D4C">
      <w:pPr>
        <w:pStyle w:val="Heading2"/>
        <w:rPr>
          <w:rFonts w:ascii="Arial" w:hAnsi="Arial"/>
          <w:b/>
          <w:i/>
          <w:color w:val="auto"/>
          <w:szCs w:val="20"/>
        </w:rPr>
      </w:pPr>
    </w:p>
    <w:p w14:paraId="7C8CD2FA" w14:textId="77777777" w:rsidR="003A3D4C" w:rsidRDefault="003A3D4C" w:rsidP="003A3D4C">
      <w:pPr>
        <w:pStyle w:val="Heading2"/>
        <w:rPr>
          <w:rFonts w:ascii="Arial" w:hAnsi="Arial"/>
          <w:b/>
          <w:i/>
          <w:color w:val="auto"/>
          <w:szCs w:val="20"/>
        </w:rPr>
      </w:pPr>
    </w:p>
    <w:p w14:paraId="4186B6D5" w14:textId="77777777" w:rsidR="003A3D4C" w:rsidRDefault="003A3D4C" w:rsidP="003A3D4C">
      <w:pPr>
        <w:pStyle w:val="Heading2"/>
        <w:rPr>
          <w:rFonts w:ascii="Arial" w:hAnsi="Arial"/>
          <w:b/>
          <w:i/>
          <w:color w:val="auto"/>
          <w:szCs w:val="20"/>
        </w:rPr>
      </w:pPr>
    </w:p>
    <w:p w14:paraId="6820E683" w14:textId="77777777" w:rsidR="003A3D4C" w:rsidRDefault="003A3D4C" w:rsidP="003A3D4C">
      <w:pPr>
        <w:pStyle w:val="Heading2"/>
        <w:rPr>
          <w:rFonts w:ascii="Arial" w:hAnsi="Arial"/>
          <w:b/>
          <w:i/>
          <w:color w:val="auto"/>
          <w:szCs w:val="20"/>
        </w:rPr>
      </w:pPr>
    </w:p>
    <w:p w14:paraId="51382753" w14:textId="77777777" w:rsidR="003A3D4C" w:rsidRDefault="003A3D4C" w:rsidP="003A3D4C">
      <w:pPr>
        <w:pStyle w:val="Heading2"/>
        <w:rPr>
          <w:rFonts w:ascii="Arial" w:hAnsi="Arial"/>
          <w:b/>
          <w:i/>
          <w:color w:val="auto"/>
          <w:szCs w:val="20"/>
        </w:rPr>
      </w:pPr>
    </w:p>
    <w:p w14:paraId="72497F07" w14:textId="77777777" w:rsidR="003A3D4C" w:rsidRDefault="003A3D4C" w:rsidP="003A3D4C">
      <w:pPr>
        <w:pStyle w:val="Heading2"/>
        <w:rPr>
          <w:rFonts w:ascii="Arial" w:hAnsi="Arial"/>
          <w:b/>
          <w:i/>
          <w:color w:val="auto"/>
          <w:szCs w:val="20"/>
        </w:rPr>
      </w:pPr>
    </w:p>
    <w:p w14:paraId="01EF6482" w14:textId="77777777" w:rsidR="008C25C6" w:rsidRDefault="008C25C6" w:rsidP="00DF6209">
      <w:pPr>
        <w:pStyle w:val="Heading3"/>
      </w:pPr>
      <w:bookmarkStart w:id="32" w:name="_Toc196815784"/>
    </w:p>
    <w:p w14:paraId="18E6770B" w14:textId="77777777" w:rsidR="008C25C6" w:rsidRDefault="008C25C6" w:rsidP="00DF6209">
      <w:pPr>
        <w:pStyle w:val="Heading3"/>
      </w:pPr>
    </w:p>
    <w:p w14:paraId="089B349F" w14:textId="57EF7849" w:rsidR="003A3D4C" w:rsidRPr="00AF0266" w:rsidRDefault="003A3D4C" w:rsidP="00DF6209">
      <w:pPr>
        <w:pStyle w:val="Heading3"/>
      </w:pPr>
      <w:r w:rsidRPr="00AF0266">
        <w:t>Challenges</w:t>
      </w:r>
      <w:bookmarkEnd w:id="32"/>
    </w:p>
    <w:p w14:paraId="453E5BA7" w14:textId="77777777" w:rsidR="003A3D4C" w:rsidRDefault="003A3D4C" w:rsidP="003A3D4C">
      <w:pPr>
        <w:pStyle w:val="Heading2"/>
      </w:pPr>
      <w:bookmarkStart w:id="33" w:name="_Toc196815785"/>
      <w:r>
        <w:rPr>
          <w:noProof/>
          <w:lang w:eastAsia="en-GB"/>
        </w:rPr>
        <mc:AlternateContent>
          <mc:Choice Requires="wps">
            <w:drawing>
              <wp:anchor distT="0" distB="0" distL="114300" distR="114300" simplePos="0" relativeHeight="251658253" behindDoc="0" locked="0" layoutInCell="1" allowOverlap="1" wp14:anchorId="2725F82D" wp14:editId="752E7764">
                <wp:simplePos x="0" y="0"/>
                <wp:positionH relativeFrom="column">
                  <wp:posOffset>494</wp:posOffset>
                </wp:positionH>
                <wp:positionV relativeFrom="paragraph">
                  <wp:posOffset>42898</wp:posOffset>
                </wp:positionV>
                <wp:extent cx="6408420" cy="1924755"/>
                <wp:effectExtent l="0" t="0" r="17780" b="18415"/>
                <wp:wrapNone/>
                <wp:docPr id="109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8420" cy="1924755"/>
                        </a:xfrm>
                        <a:prstGeom prst="rect">
                          <a:avLst/>
                        </a:prstGeom>
                        <a:solidFill>
                          <a:srgbClr val="FFFFFF"/>
                        </a:solidFill>
                        <a:ln w="9525">
                          <a:solidFill>
                            <a:srgbClr val="7F7F7F"/>
                          </a:solidFill>
                          <a:miter lim="800000"/>
                          <a:headEnd/>
                          <a:tailEnd/>
                        </a:ln>
                      </wps:spPr>
                      <wps:txbx>
                        <w:txbxContent>
                          <w:p w14:paraId="19995560" w14:textId="77777777" w:rsidR="0090696D" w:rsidRPr="003F53EF" w:rsidRDefault="0090696D" w:rsidP="003A3D4C">
                            <w:pPr>
                              <w:rPr>
                                <w:rFonts w:ascii="Calibri" w:hAnsi="Calibri"/>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25F82D" id="Text Box 11" o:spid="_x0000_s1027" type="#_x0000_t202" style="position:absolute;margin-left:.05pt;margin-top:3.4pt;width:504.6pt;height:151.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" strokecolor="#7f7f7f">
                <v:path arrowok="t"/>
                <v:textbox>
                  <w:txbxContent>
                    <w:p w14:paraId="19995560" w14:textId="77777777" w:rsidR="0090696D" w:rsidRPr="003F53EF" w:rsidRDefault="0090696D" w:rsidP="003A3D4C">
                      <w:pPr>
                        <w:rPr>
                          <w:rFonts w:ascii="Calibri" w:hAnsi="Calibri"/>
                          <w:sz w:val="22"/>
                        </w:rPr>
                      </w:pPr>
                    </w:p>
                  </w:txbxContent>
                </v:textbox>
              </v:shape>
            </w:pict>
          </mc:Fallback>
        </mc:AlternateContent>
      </w:r>
      <w:bookmarkEnd w:id="33"/>
    </w:p>
    <w:p w14:paraId="044EEFBC" w14:textId="77777777" w:rsidR="003A3D4C" w:rsidRDefault="003A3D4C" w:rsidP="003A3D4C">
      <w:pPr>
        <w:pStyle w:val="Heading2"/>
      </w:pPr>
    </w:p>
    <w:p w14:paraId="634FBF82" w14:textId="77777777" w:rsidR="003A3D4C" w:rsidRDefault="003A3D4C" w:rsidP="003A3D4C">
      <w:pPr>
        <w:pStyle w:val="Heading2"/>
      </w:pPr>
    </w:p>
    <w:p w14:paraId="0572D19F" w14:textId="77777777" w:rsidR="003A3D4C" w:rsidRDefault="003A3D4C" w:rsidP="003A3D4C">
      <w:pPr>
        <w:pStyle w:val="Heading2"/>
      </w:pPr>
    </w:p>
    <w:p w14:paraId="20E069C0" w14:textId="77777777" w:rsidR="003A3D4C" w:rsidRDefault="003A3D4C" w:rsidP="003A3D4C">
      <w:pPr>
        <w:pStyle w:val="Heading2"/>
      </w:pPr>
    </w:p>
    <w:p w14:paraId="5C45ABF0" w14:textId="77777777" w:rsidR="003A3D4C" w:rsidRDefault="003A3D4C" w:rsidP="003A3D4C">
      <w:pPr>
        <w:pStyle w:val="Heading2"/>
      </w:pPr>
    </w:p>
    <w:p w14:paraId="35B2DE83" w14:textId="77777777" w:rsidR="008C25C6" w:rsidRDefault="008C25C6" w:rsidP="00DF6209">
      <w:pPr>
        <w:pStyle w:val="Heading3"/>
      </w:pPr>
      <w:bookmarkStart w:id="34" w:name="_Toc196815786"/>
    </w:p>
    <w:p w14:paraId="22B01D0E" w14:textId="77777777" w:rsidR="008C25C6" w:rsidRDefault="008C25C6" w:rsidP="00DF6209">
      <w:pPr>
        <w:pStyle w:val="Heading3"/>
      </w:pPr>
    </w:p>
    <w:p w14:paraId="77E1F113" w14:textId="595770C2" w:rsidR="003A3D4C" w:rsidRPr="00AF0266" w:rsidRDefault="003A3D4C" w:rsidP="00DF6209">
      <w:pPr>
        <w:pStyle w:val="Heading3"/>
      </w:pPr>
      <w:r w:rsidRPr="00AF0266">
        <w:t>Aspirations</w:t>
      </w:r>
      <w:bookmarkEnd w:id="34"/>
    </w:p>
    <w:p w14:paraId="31EA4C68" w14:textId="77777777" w:rsidR="003A3D4C" w:rsidRPr="007D1DD2" w:rsidRDefault="003A3D4C" w:rsidP="003A3D4C">
      <w:pPr>
        <w:pStyle w:val="BodyA"/>
        <w:rPr>
          <w:rFonts w:ascii="Calibri" w:hAnsi="Calibri"/>
          <w:sz w:val="24"/>
          <w:szCs w:val="24"/>
        </w:rPr>
      </w:pPr>
      <w:r>
        <w:rPr>
          <w:noProof/>
          <w:bdr w:val="none" w:sz="0" w:space="0" w:color="auto"/>
          <w:lang w:val="en-GB" w:eastAsia="en-GB"/>
        </w:rPr>
        <mc:AlternateContent>
          <mc:Choice Requires="wps">
            <w:drawing>
              <wp:anchor distT="0" distB="0" distL="114300" distR="114300" simplePos="0" relativeHeight="251658254" behindDoc="0" locked="0" layoutInCell="1" allowOverlap="1" wp14:anchorId="25E67BE8" wp14:editId="0BA800E1">
                <wp:simplePos x="0" y="0"/>
                <wp:positionH relativeFrom="column">
                  <wp:posOffset>494</wp:posOffset>
                </wp:positionH>
                <wp:positionV relativeFrom="paragraph">
                  <wp:posOffset>66181</wp:posOffset>
                </wp:positionV>
                <wp:extent cx="6408964" cy="1964267"/>
                <wp:effectExtent l="0" t="0" r="17780" b="17145"/>
                <wp:wrapNone/>
                <wp:docPr id="109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8964" cy="1964267"/>
                        </a:xfrm>
                        <a:prstGeom prst="rect">
                          <a:avLst/>
                        </a:prstGeom>
                        <a:solidFill>
                          <a:srgbClr val="FFFFFF"/>
                        </a:solidFill>
                        <a:ln w="9525">
                          <a:solidFill>
                            <a:srgbClr val="7F7F7F"/>
                          </a:solidFill>
                          <a:miter lim="800000"/>
                          <a:headEnd/>
                          <a:tailEnd/>
                        </a:ln>
                      </wps:spPr>
                      <wps:txbx>
                        <w:txbxContent>
                          <w:p w14:paraId="341A49AF" w14:textId="77777777" w:rsidR="0090696D" w:rsidRPr="003F53EF" w:rsidRDefault="0090696D" w:rsidP="003A3D4C">
                            <w:pPr>
                              <w:rPr>
                                <w:rFonts w:ascii="Calibri" w:hAnsi="Calibri"/>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E67BE8" id="Text Box 12" o:spid="_x0000_s1028" type="#_x0000_t202" style="position:absolute;margin-left:.05pt;margin-top:5.2pt;width:504.65pt;height:154.6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" strokecolor="#7f7f7f">
                <v:path arrowok="t"/>
                <v:textbox>
                  <w:txbxContent>
                    <w:p w14:paraId="341A49AF" w14:textId="77777777" w:rsidR="0090696D" w:rsidRPr="003F53EF" w:rsidRDefault="0090696D" w:rsidP="003A3D4C">
                      <w:pPr>
                        <w:rPr>
                          <w:rFonts w:ascii="Calibri" w:hAnsi="Calibri"/>
                          <w:sz w:val="22"/>
                        </w:rPr>
                      </w:pPr>
                    </w:p>
                  </w:txbxContent>
                </v:textbox>
              </v:shape>
            </w:pict>
          </mc:Fallback>
        </mc:AlternateContent>
      </w:r>
    </w:p>
    <w:p w14:paraId="0481F7D8" w14:textId="77777777" w:rsidR="003A3D4C" w:rsidRPr="007D1DD2" w:rsidRDefault="003A3D4C" w:rsidP="003A3D4C">
      <w:pPr>
        <w:pStyle w:val="BodyA"/>
        <w:rPr>
          <w:rFonts w:ascii="Calibri" w:hAnsi="Calibri"/>
        </w:rPr>
      </w:pPr>
      <w:r w:rsidRPr="007D1DD2">
        <w:rPr>
          <w:rFonts w:ascii="Calibri" w:hAnsi="Calibri"/>
          <w:sz w:val="24"/>
          <w:szCs w:val="24"/>
        </w:rPr>
        <w:br w:type="page"/>
      </w:r>
    </w:p>
    <w:p w14:paraId="68C666DB" w14:textId="09CFFB44" w:rsidR="00636321" w:rsidRPr="007D1DD2" w:rsidRDefault="6FC612DF" w:rsidP="00DF6209">
      <w:pPr>
        <w:pStyle w:val="BodyA"/>
        <w:rPr>
          <w:rFonts w:eastAsia="Arial" w:cs="Arial"/>
        </w:rPr>
      </w:pPr>
      <w:r w:rsidRPr="6FC612DF">
        <w:rPr>
          <w:rFonts w:ascii="Calibri" w:hAnsi="Calibri"/>
        </w:rPr>
        <w:lastRenderedPageBreak/>
        <w:fldChar w:fldCharType="begin"/>
      </w:r>
      <w:bookmarkStart w:id="35" w:name="Check1"/>
      <w:r w:rsidRPr="6FC612DF">
        <w:rPr>
          <w:rFonts w:ascii="Calibri" w:hAnsi="Calibri"/>
          <w:sz w:val="24"/>
          <w:szCs w:val="24"/>
        </w:rPr>
        <w:instrText xml:space="preserve"> FORMCHECKBOX </w:instrText>
      </w:r>
      <w:r w:rsidRPr="6FC612DF">
        <w:rPr>
          <w:rFonts w:ascii="Calibri" w:hAnsi="Calibri"/>
        </w:rPr>
        <w:fldChar w:fldCharType="separate"/>
      </w:r>
      <w:r w:rsidRPr="6FC612DF">
        <w:rPr>
          <w:rFonts w:ascii="Calibri" w:hAnsi="Calibri"/>
        </w:rPr>
        <w:fldChar w:fldCharType="end"/>
      </w:r>
      <w:bookmarkEnd w:id="35"/>
      <w:r w:rsidRPr="6FC612DF">
        <w:rPr>
          <w:rFonts w:ascii="Calibri" w:hAnsi="Calibri"/>
        </w:rPr>
        <w:fldChar w:fldCharType="begin"/>
      </w:r>
      <w:r w:rsidRPr="6FC612DF">
        <w:rPr>
          <w:rFonts w:ascii="Calibri" w:hAnsi="Calibri"/>
          <w:sz w:val="24"/>
          <w:szCs w:val="24"/>
        </w:rPr>
        <w:instrText xml:space="preserve"> FORMCHECKBOX </w:instrText>
      </w:r>
      <w:r w:rsidRPr="6FC612DF">
        <w:rPr>
          <w:rFonts w:ascii="Calibri" w:hAnsi="Calibri"/>
        </w:rPr>
        <w:fldChar w:fldCharType="separate"/>
      </w:r>
      <w:r w:rsidRPr="6FC612DF">
        <w:rPr>
          <w:rFonts w:ascii="Calibri" w:hAnsi="Calibri"/>
        </w:rPr>
        <w:fldChar w:fldCharType="end"/>
      </w:r>
      <w:r w:rsidRPr="6FC612DF">
        <w:rPr>
          <w:rFonts w:ascii="Calibri" w:hAnsi="Calibri"/>
        </w:rPr>
        <w:fldChar w:fldCharType="begin"/>
      </w:r>
      <w:r w:rsidRPr="6FC612DF">
        <w:rPr>
          <w:rFonts w:ascii="Calibri" w:hAnsi="Calibri"/>
          <w:sz w:val="24"/>
          <w:szCs w:val="24"/>
        </w:rPr>
        <w:instrText xml:space="preserve"> FORMCHECKBOX </w:instrText>
      </w:r>
      <w:r w:rsidRPr="6FC612DF">
        <w:rPr>
          <w:rFonts w:ascii="Calibri" w:hAnsi="Calibri"/>
        </w:rPr>
        <w:fldChar w:fldCharType="separate"/>
      </w:r>
      <w:r w:rsidRPr="6FC612DF">
        <w:rPr>
          <w:rFonts w:ascii="Calibri" w:hAnsi="Calibri"/>
        </w:rPr>
        <w:fldChar w:fldCharType="end"/>
      </w:r>
      <w:r w:rsidRPr="6FC612DF">
        <w:rPr>
          <w:rFonts w:ascii="Calibri" w:hAnsi="Calibri"/>
        </w:rPr>
        <w:fldChar w:fldCharType="begin"/>
      </w:r>
      <w:r w:rsidRPr="6FC612DF">
        <w:rPr>
          <w:rFonts w:ascii="Calibri" w:hAnsi="Calibri"/>
          <w:sz w:val="24"/>
          <w:szCs w:val="24"/>
        </w:rPr>
        <w:instrText xml:space="preserve"> FORMCHECKBOX </w:instrText>
      </w:r>
      <w:r w:rsidRPr="6FC612DF">
        <w:rPr>
          <w:rFonts w:ascii="Calibri" w:hAnsi="Calibri"/>
        </w:rPr>
        <w:fldChar w:fldCharType="separate"/>
      </w:r>
      <w:r w:rsidRPr="6FC612DF">
        <w:rPr>
          <w:rFonts w:ascii="Calibri" w:hAnsi="Calibri"/>
        </w:rPr>
        <w:fldChar w:fldCharType="end"/>
      </w:r>
      <w:bookmarkStart w:id="36" w:name="_Toc447199614"/>
      <w:bookmarkStart w:id="37" w:name="_Toc196815787"/>
      <w:bookmarkStart w:id="38" w:name="_Toc200014904"/>
      <w:r w:rsidR="00636321" w:rsidRPr="00DF6209">
        <w:rPr>
          <w:rStyle w:val="Heading1Char"/>
        </w:rPr>
        <w:t>Significant Events</w:t>
      </w:r>
      <w:bookmarkEnd w:id="36"/>
      <w:bookmarkEnd w:id="37"/>
      <w:bookmarkEnd w:id="38"/>
      <w:r w:rsidR="00CC4C25" w:rsidRPr="00DF6209">
        <w:rPr>
          <w:rStyle w:val="Heading1Char"/>
        </w:rPr>
        <w:t xml:space="preserve">                                                       </w:t>
      </w:r>
      <w:r w:rsidR="000505AB" w:rsidRPr="00DF6209">
        <w:rPr>
          <w:rStyle w:val="Heading1Char"/>
        </w:rPr>
        <w:t xml:space="preserve">               </w:t>
      </w:r>
      <w:r w:rsidR="00CC4C25" w:rsidRPr="00DF6209">
        <w:rPr>
          <w:rStyle w:val="Heading1Char"/>
        </w:rPr>
        <w:t xml:space="preserve">  </w:t>
      </w:r>
    </w:p>
    <w:p w14:paraId="1E64C085" w14:textId="1E64478F" w:rsidR="00636321" w:rsidRPr="008F340D" w:rsidRDefault="008F340D" w:rsidP="00DF6209">
      <w:pPr>
        <w:pStyle w:val="Heading2"/>
        <w:rPr>
          <w:rFonts w:eastAsia="Arial"/>
        </w:rPr>
      </w:pPr>
      <w:r>
        <w:rPr>
          <w:rFonts w:eastAsia="Arial"/>
        </w:rPr>
        <w:t>(Completed Yearly)</w:t>
      </w:r>
    </w:p>
    <w:p w14:paraId="4D05B793" w14:textId="268045AA" w:rsidR="00636321" w:rsidRPr="007D1DD2" w:rsidRDefault="00636321" w:rsidP="008C25C6">
      <w:pPr>
        <w:spacing w:after="120"/>
        <w:jc w:val="both"/>
        <w:rPr>
          <w:rFonts w:eastAsia="Arial" w:cs="Arial"/>
        </w:rPr>
      </w:pPr>
      <w:r w:rsidRPr="007D1DD2">
        <w:t>Significant events are an additional source of supporting information that can be used to demonstrate that an ACCP is continuing to meet the principles and values set out in Good Medical Practice.</w:t>
      </w:r>
    </w:p>
    <w:p w14:paraId="5C97A106" w14:textId="29B52CB1" w:rsidR="00636321" w:rsidRPr="007D1DD2" w:rsidRDefault="00636321" w:rsidP="008C25C6">
      <w:pPr>
        <w:spacing w:after="120"/>
        <w:jc w:val="both"/>
        <w:rPr>
          <w:rFonts w:eastAsia="Arial" w:cs="Arial"/>
        </w:rPr>
      </w:pPr>
      <w:r w:rsidRPr="007D1DD2">
        <w:t>If your employing trust utilises data capture software for Significant Events, please record any output from this that is relevant to you.</w:t>
      </w:r>
    </w:p>
    <w:p w14:paraId="400954B2" w14:textId="19ECBA56" w:rsidR="00636321" w:rsidRPr="007D1DD2" w:rsidRDefault="00636321" w:rsidP="008C25C6">
      <w:pPr>
        <w:spacing w:after="120"/>
        <w:jc w:val="both"/>
        <w:rPr>
          <w:rFonts w:eastAsia="Arial" w:cs="Arial"/>
        </w:rPr>
      </w:pPr>
      <w:r w:rsidRPr="007D1DD2">
        <w:t>Please give details of any significant events in which you have been involved, either clinically or in a managerial capacity.  These should include</w:t>
      </w:r>
      <w:r w:rsidR="008C25C6">
        <w:t>:</w:t>
      </w:r>
    </w:p>
    <w:p w14:paraId="2DC7DC40" w14:textId="77777777" w:rsidR="00636321" w:rsidRPr="00DF6209" w:rsidRDefault="00636321" w:rsidP="004550F5">
      <w:pPr>
        <w:pStyle w:val="ListParagraph"/>
        <w:numPr>
          <w:ilvl w:val="0"/>
          <w:numId w:val="26"/>
        </w:numPr>
        <w:rPr>
          <w:rFonts w:eastAsia="Arial"/>
        </w:rPr>
      </w:pPr>
      <w:r w:rsidRPr="002E21A5">
        <w:t>Never events</w:t>
      </w:r>
    </w:p>
    <w:p w14:paraId="675954C5" w14:textId="77777777" w:rsidR="00636321" w:rsidRPr="00DF6209" w:rsidRDefault="00636321" w:rsidP="004550F5">
      <w:pPr>
        <w:pStyle w:val="ListParagraph"/>
        <w:numPr>
          <w:ilvl w:val="0"/>
          <w:numId w:val="26"/>
        </w:numPr>
        <w:rPr>
          <w:rFonts w:eastAsia="Arial"/>
        </w:rPr>
      </w:pPr>
      <w:r w:rsidRPr="002E21A5">
        <w:t>Near misses</w:t>
      </w:r>
    </w:p>
    <w:p w14:paraId="6915FB61" w14:textId="77777777" w:rsidR="00636321" w:rsidRPr="00DF6209" w:rsidRDefault="00636321" w:rsidP="004550F5">
      <w:pPr>
        <w:pStyle w:val="ListParagraph"/>
        <w:numPr>
          <w:ilvl w:val="0"/>
          <w:numId w:val="26"/>
        </w:numPr>
        <w:rPr>
          <w:rFonts w:eastAsia="Arial"/>
        </w:rPr>
      </w:pPr>
      <w:r w:rsidRPr="002E21A5">
        <w:t>Morbidity &amp;</w:t>
      </w:r>
      <w:r w:rsidR="00397BAF">
        <w:t xml:space="preserve"> </w:t>
      </w:r>
      <w:r w:rsidRPr="002E21A5">
        <w:t>Mortality Reviews</w:t>
      </w:r>
    </w:p>
    <w:p w14:paraId="0B59B513" w14:textId="77777777" w:rsidR="00636321" w:rsidRPr="00DF6209" w:rsidRDefault="00636321" w:rsidP="004550F5">
      <w:pPr>
        <w:pStyle w:val="ListParagraph"/>
        <w:numPr>
          <w:ilvl w:val="0"/>
          <w:numId w:val="26"/>
        </w:numPr>
        <w:rPr>
          <w:rFonts w:eastAsia="Arial"/>
        </w:rPr>
      </w:pPr>
      <w:r w:rsidRPr="002E21A5">
        <w:t>Datix events</w:t>
      </w:r>
    </w:p>
    <w:p w14:paraId="0B843E8C" w14:textId="77777777" w:rsidR="00636321" w:rsidRPr="002E21A5" w:rsidRDefault="00636321" w:rsidP="004550F5">
      <w:pPr>
        <w:pStyle w:val="ListParagraph"/>
        <w:numPr>
          <w:ilvl w:val="0"/>
          <w:numId w:val="26"/>
        </w:numPr>
      </w:pPr>
      <w:r w:rsidRPr="002E21A5">
        <w:t>Coroner’s Reports &amp; Attendances (anonymised)</w:t>
      </w:r>
    </w:p>
    <w:p w14:paraId="63BF04AE" w14:textId="5B1A485E" w:rsidR="00636321" w:rsidRPr="008C25C6" w:rsidRDefault="00636321" w:rsidP="002E21A5">
      <w:pPr>
        <w:pStyle w:val="ListParagraph"/>
        <w:numPr>
          <w:ilvl w:val="0"/>
          <w:numId w:val="26"/>
        </w:numPr>
        <w:rPr>
          <w:rFonts w:eastAsia="Arial"/>
        </w:rPr>
      </w:pPr>
      <w:r w:rsidRPr="002E21A5">
        <w:t>Patients referred to the Procurator Fiscal</w:t>
      </w:r>
    </w:p>
    <w:p w14:paraId="32237E6C" w14:textId="77777777" w:rsidR="00636321" w:rsidRPr="007D1DD2" w:rsidRDefault="00636321" w:rsidP="00636321">
      <w:pPr>
        <w:pStyle w:val="BodyA"/>
        <w:rPr>
          <w:rFonts w:ascii="Calibri" w:eastAsia="Arial" w:hAnsi="Calibri" w:cs="Arial"/>
          <w:sz w:val="24"/>
          <w:szCs w:val="24"/>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CCC0D9"/>
        <w:tblLook w:val="04A0" w:firstRow="1" w:lastRow="0" w:firstColumn="1" w:lastColumn="0" w:noHBand="0" w:noVBand="1"/>
      </w:tblPr>
      <w:tblGrid>
        <w:gridCol w:w="10093"/>
      </w:tblGrid>
      <w:tr w:rsidR="0040634A" w:rsidRPr="007D1DD2" w14:paraId="57C77E38" w14:textId="77777777" w:rsidTr="00342076">
        <w:trPr>
          <w:trHeight w:val="778"/>
        </w:trPr>
        <w:tc>
          <w:tcPr>
            <w:tcW w:w="10093" w:type="dxa"/>
            <w:shd w:val="clear" w:color="auto" w:fill="CCC0D9"/>
          </w:tcPr>
          <w:p w14:paraId="16B5CEB4" w14:textId="77777777" w:rsidR="0040634A" w:rsidRPr="00CC4C25" w:rsidRDefault="0040634A" w:rsidP="00DF6209">
            <w:pPr>
              <w:pStyle w:val="Heading3"/>
              <w:rPr>
                <w:rFonts w:eastAsia="Arial" w:cs="Arial"/>
              </w:rPr>
            </w:pPr>
            <w:r w:rsidRPr="00CC4C25">
              <w:t>In addition to a concise description of the event, the ACCP should reflect on each episode and give details of the lessons learnt from the significant event and any action subsequently taken.</w:t>
            </w:r>
          </w:p>
        </w:tc>
      </w:tr>
      <w:tr w:rsidR="00636321" w:rsidRPr="007D1DD2" w14:paraId="716BB4C6" w14:textId="77777777" w:rsidTr="00342076">
        <w:trPr>
          <w:trHeight w:val="4932"/>
        </w:trPr>
        <w:tc>
          <w:tcPr>
            <w:tcW w:w="10093" w:type="dxa"/>
            <w:shd w:val="clear" w:color="auto" w:fill="FFFFFF"/>
          </w:tcPr>
          <w:p w14:paraId="1B421857" w14:textId="77777777" w:rsidR="00636321" w:rsidRPr="003F53EF" w:rsidRDefault="00636321" w:rsidP="003F53E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Unicode MS" w:hAnsi="Calibri" w:cs="Arial Unicode MS"/>
              </w:rPr>
            </w:pPr>
          </w:p>
          <w:p w14:paraId="51AC8DF5" w14:textId="77777777" w:rsidR="00636321" w:rsidRPr="003F53EF" w:rsidRDefault="00636321" w:rsidP="003F53E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Unicode MS" w:hAnsi="Calibri" w:cs="Arial Unicode MS"/>
              </w:rPr>
            </w:pPr>
          </w:p>
          <w:p w14:paraId="63CECD5D" w14:textId="77777777" w:rsidR="00636321" w:rsidRPr="003F53EF" w:rsidRDefault="00636321" w:rsidP="003F53E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Unicode MS" w:hAnsi="Calibri" w:cs="Arial Unicode MS"/>
              </w:rPr>
            </w:pPr>
          </w:p>
          <w:p w14:paraId="0FA94F11" w14:textId="77777777" w:rsidR="00636321" w:rsidRPr="003F53EF" w:rsidRDefault="00636321" w:rsidP="003F53E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Unicode MS" w:hAnsi="Calibri" w:cs="Arial Unicode MS"/>
              </w:rPr>
            </w:pPr>
          </w:p>
          <w:p w14:paraId="6D4AF054" w14:textId="77777777" w:rsidR="00636321" w:rsidRPr="003F53EF" w:rsidRDefault="00636321" w:rsidP="003F53E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Unicode MS" w:hAnsi="Calibri" w:cs="Arial Unicode MS"/>
              </w:rPr>
            </w:pPr>
          </w:p>
          <w:p w14:paraId="6EF2A659" w14:textId="77777777" w:rsidR="00636321" w:rsidRPr="003F53EF" w:rsidRDefault="00636321" w:rsidP="003F53E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Unicode MS" w:hAnsi="Calibri" w:cs="Arial Unicode MS"/>
              </w:rPr>
            </w:pPr>
          </w:p>
          <w:p w14:paraId="6DE48A75" w14:textId="77777777" w:rsidR="00636321" w:rsidRPr="003F53EF" w:rsidRDefault="00636321" w:rsidP="003F53E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Unicode MS" w:hAnsi="Calibri" w:cs="Arial Unicode MS"/>
              </w:rPr>
            </w:pPr>
          </w:p>
          <w:p w14:paraId="73A09A85" w14:textId="77777777" w:rsidR="00636321" w:rsidRPr="003F53EF" w:rsidRDefault="00636321" w:rsidP="003F53E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Unicode MS" w:hAnsi="Calibri" w:cs="Arial Unicode MS"/>
              </w:rPr>
            </w:pPr>
          </w:p>
          <w:p w14:paraId="7354CF6F" w14:textId="77777777" w:rsidR="00636321" w:rsidRPr="003F53EF" w:rsidRDefault="00636321" w:rsidP="003F53E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Unicode MS" w:hAnsi="Calibri" w:cs="Arial Unicode MS"/>
              </w:rPr>
            </w:pPr>
          </w:p>
          <w:p w14:paraId="17A6BD8D" w14:textId="77777777" w:rsidR="00636321" w:rsidRPr="003F53EF" w:rsidRDefault="00636321" w:rsidP="003F53E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Unicode MS" w:hAnsi="Calibri" w:cs="Arial Unicode MS"/>
              </w:rPr>
            </w:pPr>
          </w:p>
          <w:p w14:paraId="72C2972C" w14:textId="77777777" w:rsidR="00636321" w:rsidRPr="003F53EF" w:rsidRDefault="00636321" w:rsidP="003F53E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Unicode MS" w:hAnsi="Calibri" w:cs="Arial Unicode MS"/>
              </w:rPr>
            </w:pPr>
          </w:p>
          <w:p w14:paraId="2E2E61BB" w14:textId="77777777" w:rsidR="00636321" w:rsidRPr="003F53EF" w:rsidRDefault="00636321" w:rsidP="003F53E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Unicode MS" w:hAnsi="Calibri" w:cs="Arial Unicode MS"/>
              </w:rPr>
            </w:pPr>
          </w:p>
          <w:p w14:paraId="44680864" w14:textId="77777777" w:rsidR="00636321" w:rsidRPr="003F53EF" w:rsidRDefault="00636321" w:rsidP="003F53E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Unicode MS" w:hAnsi="Calibri" w:cs="Arial Unicode MS"/>
              </w:rPr>
            </w:pPr>
          </w:p>
          <w:p w14:paraId="6616CCC7" w14:textId="77777777" w:rsidR="00636321" w:rsidRPr="003F53EF" w:rsidRDefault="00636321" w:rsidP="003F53E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Unicode MS" w:hAnsi="Calibri" w:cs="Arial Unicode MS"/>
              </w:rPr>
            </w:pPr>
          </w:p>
          <w:p w14:paraId="13BAD014" w14:textId="77777777" w:rsidR="00636321" w:rsidRPr="003F53EF" w:rsidRDefault="00636321" w:rsidP="003F53E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Unicode MS" w:hAnsi="Calibri" w:cs="Arial Unicode MS"/>
              </w:rPr>
            </w:pPr>
          </w:p>
          <w:p w14:paraId="00CD4452" w14:textId="77777777" w:rsidR="00636321" w:rsidRPr="003F53EF" w:rsidRDefault="00636321" w:rsidP="003F53E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Unicode MS" w:hAnsi="Calibri" w:cs="Arial Unicode MS"/>
              </w:rPr>
            </w:pPr>
          </w:p>
          <w:p w14:paraId="5DC2A1FA" w14:textId="77777777" w:rsidR="00636321" w:rsidRPr="003F53EF" w:rsidRDefault="00636321" w:rsidP="003F53E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Unicode MS" w:hAnsi="Calibri" w:cs="Arial Unicode MS"/>
              </w:rPr>
            </w:pPr>
          </w:p>
          <w:p w14:paraId="0ECCE9C3" w14:textId="77777777" w:rsidR="00BC5ED4" w:rsidRPr="003F53EF" w:rsidRDefault="00BC5ED4" w:rsidP="003F53E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Unicode MS" w:hAnsi="Calibri" w:cs="Arial Unicode MS"/>
              </w:rPr>
            </w:pPr>
          </w:p>
          <w:p w14:paraId="66309908" w14:textId="77777777" w:rsidR="00BC5ED4" w:rsidRPr="003F53EF" w:rsidRDefault="00BC5ED4" w:rsidP="003F53E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Unicode MS" w:hAnsi="Calibri" w:cs="Arial Unicode MS"/>
              </w:rPr>
            </w:pPr>
          </w:p>
        </w:tc>
      </w:tr>
    </w:tbl>
    <w:p w14:paraId="2764EF44" w14:textId="77777777" w:rsidR="00447175" w:rsidRDefault="00447175" w:rsidP="00447175">
      <w:pPr>
        <w:rPr>
          <w:rFonts w:eastAsia="Arial"/>
          <w:lang w:val="en-US"/>
        </w:rPr>
      </w:pPr>
      <w:bookmarkStart w:id="39" w:name="_Toc447199615"/>
    </w:p>
    <w:p w14:paraId="0194BAE5" w14:textId="77777777" w:rsidR="00447175" w:rsidRDefault="00447175" w:rsidP="00447175">
      <w:pPr>
        <w:rPr>
          <w:rFonts w:eastAsia="Arial"/>
          <w:lang w:val="en-US"/>
        </w:rPr>
      </w:pPr>
    </w:p>
    <w:p w14:paraId="1A0DCFC2" w14:textId="77777777" w:rsidR="00CD47CF" w:rsidRDefault="00CD47CF" w:rsidP="00447175">
      <w:pPr>
        <w:rPr>
          <w:rFonts w:eastAsia="Arial"/>
          <w:lang w:val="en-US"/>
        </w:rPr>
      </w:pPr>
    </w:p>
    <w:p w14:paraId="44950AB2" w14:textId="77777777" w:rsidR="00447175" w:rsidRDefault="00447175" w:rsidP="00447175">
      <w:pPr>
        <w:rPr>
          <w:rFonts w:eastAsia="Arial"/>
          <w:lang w:val="en-US"/>
        </w:rPr>
      </w:pPr>
    </w:p>
    <w:p w14:paraId="0CFB61F2" w14:textId="77777777" w:rsidR="008C25C6" w:rsidRDefault="008C25C6" w:rsidP="00447175">
      <w:pPr>
        <w:rPr>
          <w:rFonts w:eastAsia="Arial"/>
          <w:lang w:val="en-US"/>
        </w:rPr>
      </w:pPr>
    </w:p>
    <w:p w14:paraId="6635A163" w14:textId="77777777" w:rsidR="008C25C6" w:rsidRDefault="008C25C6" w:rsidP="00447175">
      <w:pPr>
        <w:rPr>
          <w:rFonts w:eastAsia="Arial"/>
          <w:lang w:val="en-US"/>
        </w:rPr>
      </w:pPr>
    </w:p>
    <w:p w14:paraId="0B9C196D" w14:textId="77777777" w:rsidR="008C25C6" w:rsidRDefault="008C25C6" w:rsidP="00447175">
      <w:pPr>
        <w:rPr>
          <w:rFonts w:eastAsia="Arial"/>
          <w:lang w:val="en-US"/>
        </w:rPr>
      </w:pPr>
    </w:p>
    <w:p w14:paraId="5B0B4BD3" w14:textId="77777777" w:rsidR="006707BF" w:rsidRDefault="006707BF" w:rsidP="00447175">
      <w:pPr>
        <w:rPr>
          <w:rFonts w:eastAsia="Arial"/>
          <w:lang w:val="en-US"/>
        </w:rPr>
      </w:pPr>
    </w:p>
    <w:p w14:paraId="5AD2D443" w14:textId="77777777" w:rsidR="006707BF" w:rsidRDefault="006707BF" w:rsidP="00447175">
      <w:pPr>
        <w:rPr>
          <w:rFonts w:eastAsia="Arial"/>
          <w:lang w:val="en-US"/>
        </w:rPr>
      </w:pPr>
    </w:p>
    <w:p w14:paraId="7F0327EF" w14:textId="77777777" w:rsidR="006707BF" w:rsidRDefault="006707BF" w:rsidP="00447175">
      <w:pPr>
        <w:rPr>
          <w:rFonts w:eastAsia="Arial"/>
          <w:lang w:val="en-US"/>
        </w:rPr>
      </w:pPr>
    </w:p>
    <w:p w14:paraId="1D3402C5" w14:textId="77777777" w:rsidR="00447175" w:rsidRPr="00447175" w:rsidRDefault="00447175" w:rsidP="00447175">
      <w:pPr>
        <w:rPr>
          <w:rFonts w:eastAsia="Arial"/>
          <w:lang w:val="en-US"/>
        </w:rPr>
      </w:pPr>
    </w:p>
    <w:p w14:paraId="4C030D36" w14:textId="1CAA0ACF" w:rsidR="00BC5ED4" w:rsidRPr="007D1DD2" w:rsidRDefault="00BC5ED4" w:rsidP="00BC5ED4">
      <w:pPr>
        <w:pStyle w:val="Heading1"/>
        <w:rPr>
          <w:rFonts w:eastAsia="Arial"/>
        </w:rPr>
      </w:pPr>
      <w:bookmarkStart w:id="40" w:name="_Toc196815788"/>
      <w:bookmarkStart w:id="41" w:name="_Toc200014905"/>
      <w:r>
        <w:rPr>
          <w:rFonts w:eastAsia="Arial"/>
        </w:rPr>
        <w:lastRenderedPageBreak/>
        <w:t>Reflective</w:t>
      </w:r>
      <w:bookmarkEnd w:id="39"/>
      <w:r w:rsidR="006D6D62">
        <w:rPr>
          <w:rFonts w:eastAsia="Arial"/>
        </w:rPr>
        <w:t xml:space="preserve"> Accounts</w:t>
      </w:r>
      <w:bookmarkEnd w:id="40"/>
      <w:bookmarkEnd w:id="41"/>
    </w:p>
    <w:p w14:paraId="66E8D3C0" w14:textId="293F4C42" w:rsidR="008F340D" w:rsidRPr="008F340D" w:rsidRDefault="008F340D" w:rsidP="00DF6209">
      <w:pPr>
        <w:pStyle w:val="Heading2"/>
        <w:rPr>
          <w:rFonts w:eastAsia="Arial"/>
        </w:rPr>
      </w:pPr>
      <w:r>
        <w:rPr>
          <w:rFonts w:eastAsia="Arial"/>
        </w:rPr>
        <w:t>(Completed every 3 years)</w:t>
      </w:r>
    </w:p>
    <w:p w14:paraId="2C1E9F12" w14:textId="7E88336D" w:rsidR="00BC5ED4" w:rsidRDefault="006B3E6E" w:rsidP="008C25C6">
      <w:pPr>
        <w:jc w:val="both"/>
      </w:pPr>
      <w:r w:rsidRPr="007D1DD2">
        <w:t>Good practice</w:t>
      </w:r>
      <w:r w:rsidR="00342076">
        <w:t xml:space="preserve"> in any field</w:t>
      </w:r>
      <w:r w:rsidRPr="007D1DD2">
        <w:t xml:space="preserve"> requires you to reflect on your practice and whether you are working to the relevant standards.</w:t>
      </w:r>
      <w:r>
        <w:t xml:space="preserve"> </w:t>
      </w:r>
      <w:r w:rsidRPr="007D1DD2">
        <w:t xml:space="preserve">Within each </w:t>
      </w:r>
      <w:r w:rsidR="00CD47CF" w:rsidRPr="007D1DD2">
        <w:t>3-year</w:t>
      </w:r>
      <w:r w:rsidRPr="007D1DD2">
        <w:t xml:space="preserve"> revalidation cycle, you must record at least 5 pieces of formal written reflection that explain how this CPD and/or Quality Improvement Activity demonstrates that you are meeting the needs of the N</w:t>
      </w:r>
      <w:r>
        <w:t xml:space="preserve">MC Revalidation Process, HCPC </w:t>
      </w:r>
      <w:r w:rsidRPr="007D1DD2">
        <w:t>CPD guide and Good Medical Practice</w:t>
      </w:r>
      <w:r w:rsidR="00A87D30">
        <w:t>.</w:t>
      </w:r>
    </w:p>
    <w:p w14:paraId="2DC92FD6" w14:textId="77777777" w:rsidR="00BC5ED4" w:rsidRDefault="00BC5ED4" w:rsidP="00BC5ED4">
      <w:pPr>
        <w:pStyle w:val="BodyB"/>
        <w:rPr>
          <w:rFonts w:ascii="Calibri" w:hAnsi="Calibri"/>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7825"/>
      </w:tblGrid>
      <w:tr w:rsidR="00BC5ED4" w14:paraId="0D92AB22" w14:textId="77777777" w:rsidTr="00342076">
        <w:trPr>
          <w:trHeight w:val="964"/>
        </w:trPr>
        <w:tc>
          <w:tcPr>
            <w:tcW w:w="2268" w:type="dxa"/>
            <w:shd w:val="clear" w:color="auto" w:fill="CCC0D9"/>
            <w:vAlign w:val="center"/>
          </w:tcPr>
          <w:p w14:paraId="1A3CE45C" w14:textId="77777777" w:rsidR="00BC5ED4" w:rsidRPr="003F53EF" w:rsidRDefault="00BC5ED4" w:rsidP="00DF6209">
            <w:pPr>
              <w:pStyle w:val="Heading3"/>
            </w:pPr>
            <w:r w:rsidRPr="003F53EF">
              <w:t>Discussion topic</w:t>
            </w:r>
          </w:p>
        </w:tc>
        <w:tc>
          <w:tcPr>
            <w:tcW w:w="7825" w:type="dxa"/>
          </w:tcPr>
          <w:p w14:paraId="2D115911" w14:textId="77777777" w:rsidR="00BC5ED4" w:rsidRPr="003F53EF" w:rsidRDefault="00BC5ED4" w:rsidP="00DF6209">
            <w:pPr>
              <w:pStyle w:val="Heading3"/>
            </w:pPr>
          </w:p>
        </w:tc>
      </w:tr>
      <w:tr w:rsidR="00BC5ED4" w14:paraId="553F97B1" w14:textId="77777777" w:rsidTr="00342076">
        <w:trPr>
          <w:trHeight w:val="2579"/>
        </w:trPr>
        <w:tc>
          <w:tcPr>
            <w:tcW w:w="2268" w:type="dxa"/>
            <w:shd w:val="clear" w:color="auto" w:fill="CCC0D9"/>
            <w:vAlign w:val="center"/>
          </w:tcPr>
          <w:p w14:paraId="4EBBF58B" w14:textId="77777777" w:rsidR="00BC5ED4" w:rsidRPr="003F53EF" w:rsidRDefault="00BC5ED4" w:rsidP="00DF6209">
            <w:pPr>
              <w:pStyle w:val="Heading3"/>
            </w:pPr>
            <w:r w:rsidRPr="003F53EF">
              <w:t>Key lesson</w:t>
            </w:r>
            <w:r w:rsidR="00A87D30" w:rsidRPr="003F53EF">
              <w:t>s</w:t>
            </w:r>
            <w:r w:rsidRPr="003F53EF">
              <w:t xml:space="preserve"> learnt</w:t>
            </w:r>
          </w:p>
        </w:tc>
        <w:tc>
          <w:tcPr>
            <w:tcW w:w="7825" w:type="dxa"/>
          </w:tcPr>
          <w:p w14:paraId="1BC7A632" w14:textId="77777777" w:rsidR="00BC5ED4" w:rsidRPr="003F53EF" w:rsidRDefault="00BC5ED4" w:rsidP="00DF6209">
            <w:pPr>
              <w:pStyle w:val="Heading3"/>
            </w:pPr>
          </w:p>
        </w:tc>
      </w:tr>
    </w:tbl>
    <w:p w14:paraId="03AB3EBE" w14:textId="77777777" w:rsidR="00BC5ED4" w:rsidRDefault="00BC5ED4" w:rsidP="00DF6209">
      <w:pPr>
        <w:pStyle w:val="Heading3"/>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7825"/>
      </w:tblGrid>
      <w:tr w:rsidR="00BC5ED4" w14:paraId="3BB48D09" w14:textId="77777777" w:rsidTr="00342076">
        <w:trPr>
          <w:trHeight w:val="964"/>
        </w:trPr>
        <w:tc>
          <w:tcPr>
            <w:tcW w:w="2268" w:type="dxa"/>
            <w:shd w:val="clear" w:color="auto" w:fill="CCC0D9"/>
            <w:vAlign w:val="center"/>
          </w:tcPr>
          <w:p w14:paraId="5B929F8A" w14:textId="77777777" w:rsidR="00BC5ED4" w:rsidRPr="003F53EF" w:rsidRDefault="00BC5ED4" w:rsidP="00DF6209">
            <w:pPr>
              <w:pStyle w:val="Heading3"/>
            </w:pPr>
            <w:r w:rsidRPr="003F53EF">
              <w:t>Discussion topic</w:t>
            </w:r>
          </w:p>
        </w:tc>
        <w:tc>
          <w:tcPr>
            <w:tcW w:w="7825" w:type="dxa"/>
          </w:tcPr>
          <w:p w14:paraId="22FF6AE5" w14:textId="77777777" w:rsidR="00BC5ED4" w:rsidRPr="003F53EF" w:rsidRDefault="00BC5ED4" w:rsidP="00DF6209">
            <w:pPr>
              <w:pStyle w:val="Heading3"/>
            </w:pPr>
          </w:p>
        </w:tc>
      </w:tr>
      <w:tr w:rsidR="00BC5ED4" w14:paraId="2531162D" w14:textId="77777777" w:rsidTr="00342076">
        <w:trPr>
          <w:trHeight w:val="2579"/>
        </w:trPr>
        <w:tc>
          <w:tcPr>
            <w:tcW w:w="2268" w:type="dxa"/>
            <w:shd w:val="clear" w:color="auto" w:fill="CCC0D9"/>
            <w:vAlign w:val="center"/>
          </w:tcPr>
          <w:p w14:paraId="189374CE" w14:textId="77777777" w:rsidR="00BC5ED4" w:rsidRPr="003F53EF" w:rsidRDefault="00BC5ED4" w:rsidP="00DF6209">
            <w:pPr>
              <w:pStyle w:val="Heading3"/>
            </w:pPr>
            <w:r w:rsidRPr="003F53EF">
              <w:t>Key lesson</w:t>
            </w:r>
            <w:r w:rsidR="00A87D30" w:rsidRPr="003F53EF">
              <w:t>s</w:t>
            </w:r>
            <w:r w:rsidRPr="003F53EF">
              <w:t xml:space="preserve"> learnt</w:t>
            </w:r>
          </w:p>
        </w:tc>
        <w:tc>
          <w:tcPr>
            <w:tcW w:w="7825" w:type="dxa"/>
          </w:tcPr>
          <w:p w14:paraId="6BF4B0D7" w14:textId="77777777" w:rsidR="00BC5ED4" w:rsidRPr="003F53EF" w:rsidRDefault="00BC5ED4" w:rsidP="00DF6209">
            <w:pPr>
              <w:pStyle w:val="Heading3"/>
            </w:pPr>
          </w:p>
        </w:tc>
      </w:tr>
    </w:tbl>
    <w:p w14:paraId="672C8FBE" w14:textId="77777777" w:rsidR="00BC5ED4" w:rsidRDefault="00BC5ED4" w:rsidP="00DF6209">
      <w:pPr>
        <w:pStyle w:val="Heading3"/>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7825"/>
      </w:tblGrid>
      <w:tr w:rsidR="00BC5ED4" w14:paraId="1D4EB91A" w14:textId="77777777" w:rsidTr="00342076">
        <w:trPr>
          <w:trHeight w:val="964"/>
        </w:trPr>
        <w:tc>
          <w:tcPr>
            <w:tcW w:w="2268" w:type="dxa"/>
            <w:shd w:val="clear" w:color="auto" w:fill="CCC0D9"/>
            <w:vAlign w:val="center"/>
          </w:tcPr>
          <w:p w14:paraId="33934C3C" w14:textId="77777777" w:rsidR="00BC5ED4" w:rsidRPr="003F53EF" w:rsidRDefault="00BC5ED4" w:rsidP="00DF6209">
            <w:pPr>
              <w:pStyle w:val="Heading3"/>
            </w:pPr>
            <w:r w:rsidRPr="003F53EF">
              <w:t>Discussion topic</w:t>
            </w:r>
          </w:p>
        </w:tc>
        <w:tc>
          <w:tcPr>
            <w:tcW w:w="7825" w:type="dxa"/>
          </w:tcPr>
          <w:p w14:paraId="34E055F7" w14:textId="77777777" w:rsidR="00BC5ED4" w:rsidRPr="003F53EF" w:rsidRDefault="00BC5ED4" w:rsidP="00DF6209">
            <w:pPr>
              <w:pStyle w:val="Heading3"/>
            </w:pPr>
          </w:p>
        </w:tc>
      </w:tr>
      <w:tr w:rsidR="00BC5ED4" w14:paraId="672C25A6" w14:textId="77777777" w:rsidTr="00342076">
        <w:trPr>
          <w:trHeight w:val="2579"/>
        </w:trPr>
        <w:tc>
          <w:tcPr>
            <w:tcW w:w="2268" w:type="dxa"/>
            <w:shd w:val="clear" w:color="auto" w:fill="CCC0D9"/>
            <w:vAlign w:val="center"/>
          </w:tcPr>
          <w:p w14:paraId="701FE226" w14:textId="77777777" w:rsidR="00BC5ED4" w:rsidRPr="003F53EF" w:rsidRDefault="00BC5ED4" w:rsidP="00DF6209">
            <w:pPr>
              <w:pStyle w:val="Heading3"/>
            </w:pPr>
            <w:r w:rsidRPr="003F53EF">
              <w:t>Key lesson</w:t>
            </w:r>
            <w:r w:rsidR="00A87D30" w:rsidRPr="003F53EF">
              <w:t>s</w:t>
            </w:r>
            <w:r w:rsidRPr="003F53EF">
              <w:t xml:space="preserve"> learnt</w:t>
            </w:r>
          </w:p>
        </w:tc>
        <w:tc>
          <w:tcPr>
            <w:tcW w:w="7825" w:type="dxa"/>
          </w:tcPr>
          <w:p w14:paraId="1233C57E" w14:textId="77777777" w:rsidR="00BC5ED4" w:rsidRPr="003F53EF" w:rsidRDefault="00BC5ED4" w:rsidP="00DF6209">
            <w:pPr>
              <w:pStyle w:val="Heading3"/>
            </w:pPr>
          </w:p>
        </w:tc>
      </w:tr>
    </w:tbl>
    <w:p w14:paraId="23AD37F5" w14:textId="77777777" w:rsidR="00BC5ED4" w:rsidRDefault="00BC5ED4" w:rsidP="00DF6209">
      <w:pPr>
        <w:pStyle w:val="Heading3"/>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7825"/>
      </w:tblGrid>
      <w:tr w:rsidR="00BC5ED4" w14:paraId="51BC8DFF" w14:textId="77777777" w:rsidTr="00342076">
        <w:trPr>
          <w:trHeight w:val="964"/>
        </w:trPr>
        <w:tc>
          <w:tcPr>
            <w:tcW w:w="2268" w:type="dxa"/>
            <w:shd w:val="clear" w:color="auto" w:fill="CCC0D9"/>
            <w:vAlign w:val="center"/>
          </w:tcPr>
          <w:p w14:paraId="47488600" w14:textId="77777777" w:rsidR="00BC5ED4" w:rsidRPr="003F53EF" w:rsidRDefault="00BC5ED4" w:rsidP="00DF6209">
            <w:pPr>
              <w:pStyle w:val="Heading3"/>
            </w:pPr>
            <w:r w:rsidRPr="003F53EF">
              <w:lastRenderedPageBreak/>
              <w:t>Discussion topic</w:t>
            </w:r>
          </w:p>
        </w:tc>
        <w:tc>
          <w:tcPr>
            <w:tcW w:w="7825" w:type="dxa"/>
          </w:tcPr>
          <w:p w14:paraId="4449793A" w14:textId="77777777" w:rsidR="00BC5ED4" w:rsidRPr="003F53EF" w:rsidRDefault="00BC5ED4" w:rsidP="00DF6209">
            <w:pPr>
              <w:pStyle w:val="Heading3"/>
            </w:pPr>
          </w:p>
        </w:tc>
      </w:tr>
      <w:tr w:rsidR="00BC5ED4" w14:paraId="77DFA945" w14:textId="77777777" w:rsidTr="00342076">
        <w:trPr>
          <w:trHeight w:val="2579"/>
        </w:trPr>
        <w:tc>
          <w:tcPr>
            <w:tcW w:w="2268" w:type="dxa"/>
            <w:shd w:val="clear" w:color="auto" w:fill="CCC0D9"/>
            <w:vAlign w:val="center"/>
          </w:tcPr>
          <w:p w14:paraId="49A04701" w14:textId="77777777" w:rsidR="00BC5ED4" w:rsidRPr="003F53EF" w:rsidRDefault="00BC5ED4" w:rsidP="00DF6209">
            <w:pPr>
              <w:pStyle w:val="Heading3"/>
            </w:pPr>
            <w:r w:rsidRPr="003F53EF">
              <w:t>Key lesson</w:t>
            </w:r>
            <w:r w:rsidR="00A87D30" w:rsidRPr="003F53EF">
              <w:t>s</w:t>
            </w:r>
            <w:r w:rsidRPr="003F53EF">
              <w:t xml:space="preserve"> learnt</w:t>
            </w:r>
          </w:p>
        </w:tc>
        <w:tc>
          <w:tcPr>
            <w:tcW w:w="7825" w:type="dxa"/>
          </w:tcPr>
          <w:p w14:paraId="24D0C343" w14:textId="77777777" w:rsidR="00BC5ED4" w:rsidRPr="003F53EF" w:rsidRDefault="00BC5ED4" w:rsidP="00DF6209">
            <w:pPr>
              <w:pStyle w:val="Heading3"/>
            </w:pPr>
          </w:p>
        </w:tc>
      </w:tr>
    </w:tbl>
    <w:p w14:paraId="5A6DA44A" w14:textId="77777777" w:rsidR="00BC5ED4" w:rsidRDefault="00BC5ED4" w:rsidP="00DF6209">
      <w:pPr>
        <w:pStyle w:val="Heading3"/>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7825"/>
      </w:tblGrid>
      <w:tr w:rsidR="00BC5ED4" w14:paraId="0D28F9F5" w14:textId="77777777" w:rsidTr="00342076">
        <w:trPr>
          <w:trHeight w:val="964"/>
        </w:trPr>
        <w:tc>
          <w:tcPr>
            <w:tcW w:w="2268" w:type="dxa"/>
            <w:shd w:val="clear" w:color="auto" w:fill="CCC0D9"/>
            <w:vAlign w:val="center"/>
          </w:tcPr>
          <w:p w14:paraId="3B449E33" w14:textId="77777777" w:rsidR="00BC5ED4" w:rsidRPr="003F53EF" w:rsidRDefault="00BC5ED4" w:rsidP="00DF6209">
            <w:pPr>
              <w:pStyle w:val="Heading3"/>
            </w:pPr>
            <w:r w:rsidRPr="003F53EF">
              <w:t>Discussion topic</w:t>
            </w:r>
          </w:p>
        </w:tc>
        <w:tc>
          <w:tcPr>
            <w:tcW w:w="7825" w:type="dxa"/>
          </w:tcPr>
          <w:p w14:paraId="5275D2E8" w14:textId="77777777" w:rsidR="00BC5ED4" w:rsidRPr="003F53EF" w:rsidRDefault="00BC5ED4" w:rsidP="00DF6209">
            <w:pPr>
              <w:pStyle w:val="Heading3"/>
            </w:pPr>
          </w:p>
        </w:tc>
      </w:tr>
      <w:tr w:rsidR="00BC5ED4" w14:paraId="63D18C89" w14:textId="77777777" w:rsidTr="00342076">
        <w:trPr>
          <w:trHeight w:val="2579"/>
        </w:trPr>
        <w:tc>
          <w:tcPr>
            <w:tcW w:w="2268" w:type="dxa"/>
            <w:shd w:val="clear" w:color="auto" w:fill="CCC0D9"/>
            <w:vAlign w:val="center"/>
          </w:tcPr>
          <w:p w14:paraId="7809E027" w14:textId="77777777" w:rsidR="00BC5ED4" w:rsidRPr="003F53EF" w:rsidRDefault="00BC5ED4" w:rsidP="00DF6209">
            <w:pPr>
              <w:pStyle w:val="Heading3"/>
            </w:pPr>
            <w:r w:rsidRPr="003F53EF">
              <w:t>Key lesson</w:t>
            </w:r>
            <w:r w:rsidR="00A87D30" w:rsidRPr="003F53EF">
              <w:t>s</w:t>
            </w:r>
            <w:r w:rsidRPr="003F53EF">
              <w:t xml:space="preserve"> learnt</w:t>
            </w:r>
          </w:p>
        </w:tc>
        <w:tc>
          <w:tcPr>
            <w:tcW w:w="7825" w:type="dxa"/>
          </w:tcPr>
          <w:p w14:paraId="2DE92231" w14:textId="77777777" w:rsidR="00BC5ED4" w:rsidRPr="003F53EF" w:rsidRDefault="00BC5ED4" w:rsidP="00DF6209">
            <w:pPr>
              <w:pStyle w:val="Heading3"/>
            </w:pPr>
          </w:p>
        </w:tc>
      </w:tr>
    </w:tbl>
    <w:p w14:paraId="790962B2" w14:textId="77777777" w:rsidR="00BC5ED4" w:rsidRDefault="00BC5ED4" w:rsidP="00DF6209">
      <w:pPr>
        <w:pStyle w:val="Heading3"/>
      </w:pPr>
    </w:p>
    <w:p w14:paraId="781C3B53" w14:textId="77777777" w:rsidR="00BC5ED4" w:rsidRDefault="00BC5ED4" w:rsidP="00DF6209">
      <w:pPr>
        <w:pStyle w:val="Heading3"/>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977"/>
        <w:gridCol w:w="7116"/>
      </w:tblGrid>
      <w:tr w:rsidR="00BC5ED4" w14:paraId="0973188D" w14:textId="77777777" w:rsidTr="00342076">
        <w:trPr>
          <w:trHeight w:val="567"/>
        </w:trPr>
        <w:tc>
          <w:tcPr>
            <w:tcW w:w="2977" w:type="dxa"/>
            <w:shd w:val="clear" w:color="auto" w:fill="CCC0D9"/>
            <w:vAlign w:val="center"/>
          </w:tcPr>
          <w:p w14:paraId="6E1CD84F" w14:textId="77777777" w:rsidR="00BC5ED4" w:rsidRPr="00DF6209" w:rsidRDefault="00BC5ED4" w:rsidP="00DF6209">
            <w:pPr>
              <w:pStyle w:val="Heading3"/>
            </w:pPr>
            <w:r w:rsidRPr="00DF6209">
              <w:t>Name of reviewer</w:t>
            </w:r>
          </w:p>
        </w:tc>
        <w:tc>
          <w:tcPr>
            <w:tcW w:w="7116" w:type="dxa"/>
          </w:tcPr>
          <w:p w14:paraId="63A343F6" w14:textId="77777777" w:rsidR="00BC5ED4" w:rsidRPr="003F53EF" w:rsidRDefault="00BC5ED4" w:rsidP="00DF6209">
            <w:pPr>
              <w:pStyle w:val="Heading3"/>
            </w:pPr>
          </w:p>
        </w:tc>
      </w:tr>
      <w:tr w:rsidR="00BC5ED4" w14:paraId="6158269E" w14:textId="77777777" w:rsidTr="00342076">
        <w:trPr>
          <w:trHeight w:val="567"/>
        </w:trPr>
        <w:tc>
          <w:tcPr>
            <w:tcW w:w="2977" w:type="dxa"/>
            <w:shd w:val="clear" w:color="auto" w:fill="CCC0D9"/>
            <w:vAlign w:val="center"/>
          </w:tcPr>
          <w:p w14:paraId="1F818715" w14:textId="77777777" w:rsidR="00BC5ED4" w:rsidRPr="00DF6209" w:rsidRDefault="00BC5ED4" w:rsidP="00DF6209">
            <w:pPr>
              <w:pStyle w:val="Heading3"/>
            </w:pPr>
            <w:r w:rsidRPr="00DF6209">
              <w:t>NMC/HCPC/GMC number</w:t>
            </w:r>
          </w:p>
        </w:tc>
        <w:tc>
          <w:tcPr>
            <w:tcW w:w="7116" w:type="dxa"/>
          </w:tcPr>
          <w:p w14:paraId="4727EA66" w14:textId="77777777" w:rsidR="00BC5ED4" w:rsidRPr="003F53EF" w:rsidRDefault="00BC5ED4" w:rsidP="00DF6209">
            <w:pPr>
              <w:pStyle w:val="Heading3"/>
            </w:pPr>
          </w:p>
        </w:tc>
      </w:tr>
      <w:tr w:rsidR="00BC5ED4" w14:paraId="0A5310BD" w14:textId="77777777" w:rsidTr="00342076">
        <w:trPr>
          <w:trHeight w:val="567"/>
        </w:trPr>
        <w:tc>
          <w:tcPr>
            <w:tcW w:w="2977" w:type="dxa"/>
            <w:shd w:val="clear" w:color="auto" w:fill="CCC0D9"/>
            <w:vAlign w:val="center"/>
          </w:tcPr>
          <w:p w14:paraId="0DCE53E4" w14:textId="77777777" w:rsidR="00BC5ED4" w:rsidRPr="00DF6209" w:rsidRDefault="00BC5ED4" w:rsidP="00DF6209">
            <w:pPr>
              <w:pStyle w:val="Heading3"/>
            </w:pPr>
            <w:r w:rsidRPr="00DF6209">
              <w:t>Signature</w:t>
            </w:r>
          </w:p>
        </w:tc>
        <w:tc>
          <w:tcPr>
            <w:tcW w:w="7116" w:type="dxa"/>
          </w:tcPr>
          <w:p w14:paraId="3F751929" w14:textId="77777777" w:rsidR="00BC5ED4" w:rsidRPr="003F53EF" w:rsidRDefault="00BC5ED4" w:rsidP="00DF6209">
            <w:pPr>
              <w:pStyle w:val="Heading3"/>
            </w:pPr>
          </w:p>
        </w:tc>
      </w:tr>
      <w:tr w:rsidR="00BC5ED4" w14:paraId="013EF62A" w14:textId="77777777" w:rsidTr="00342076">
        <w:trPr>
          <w:trHeight w:val="567"/>
        </w:trPr>
        <w:tc>
          <w:tcPr>
            <w:tcW w:w="2977" w:type="dxa"/>
            <w:shd w:val="clear" w:color="auto" w:fill="CCC0D9"/>
            <w:vAlign w:val="center"/>
          </w:tcPr>
          <w:p w14:paraId="2FB5EA25" w14:textId="77777777" w:rsidR="00BC5ED4" w:rsidRPr="00DF6209" w:rsidRDefault="00BC5ED4" w:rsidP="00DF6209">
            <w:pPr>
              <w:pStyle w:val="Heading3"/>
            </w:pPr>
            <w:r w:rsidRPr="00DF6209">
              <w:t>Date</w:t>
            </w:r>
          </w:p>
        </w:tc>
        <w:tc>
          <w:tcPr>
            <w:tcW w:w="7116" w:type="dxa"/>
          </w:tcPr>
          <w:p w14:paraId="70E44BDB" w14:textId="77777777" w:rsidR="00BC5ED4" w:rsidRPr="003F53EF" w:rsidRDefault="00BC5ED4" w:rsidP="00DF6209">
            <w:pPr>
              <w:pStyle w:val="Heading3"/>
            </w:pPr>
          </w:p>
        </w:tc>
      </w:tr>
    </w:tbl>
    <w:p w14:paraId="6776686C" w14:textId="77777777" w:rsidR="004E3167" w:rsidRDefault="004E3167" w:rsidP="00636321">
      <w:pPr>
        <w:pStyle w:val="BodyB"/>
        <w:rPr>
          <w:rFonts w:ascii="Calibri" w:eastAsia="Arial Unicode MS" w:hAnsi="Calibri" w:cs="Arial Unicode MS"/>
        </w:rPr>
      </w:pPr>
    </w:p>
    <w:p w14:paraId="3DDD675D" w14:textId="16E6A8E8" w:rsidR="6FC612DF" w:rsidRDefault="6FC612DF" w:rsidP="6FC612DF">
      <w:pPr>
        <w:pStyle w:val="BodyB"/>
        <w:rPr>
          <w:rFonts w:ascii="Calibri" w:eastAsia="Arial Unicode MS" w:hAnsi="Calibri" w:cs="Arial Unicode MS"/>
        </w:rPr>
      </w:pPr>
    </w:p>
    <w:p w14:paraId="23F4893E" w14:textId="4C9B6010" w:rsidR="6FC612DF" w:rsidRDefault="6FC612DF" w:rsidP="6FC612DF">
      <w:pPr>
        <w:pStyle w:val="BodyB"/>
        <w:rPr>
          <w:rFonts w:ascii="Calibri" w:eastAsia="Arial Unicode MS" w:hAnsi="Calibri" w:cs="Arial Unicode MS"/>
        </w:rPr>
      </w:pPr>
    </w:p>
    <w:p w14:paraId="28FD62F7" w14:textId="62A4DC92" w:rsidR="6FC612DF" w:rsidRDefault="6FC612DF" w:rsidP="6FC612DF">
      <w:pPr>
        <w:pStyle w:val="BodyB"/>
        <w:rPr>
          <w:rFonts w:ascii="Calibri" w:eastAsia="Arial Unicode MS" w:hAnsi="Calibri" w:cs="Arial Unicode MS"/>
        </w:rPr>
      </w:pPr>
    </w:p>
    <w:p w14:paraId="33EA4646" w14:textId="77777777" w:rsidR="00447175" w:rsidRDefault="00447175" w:rsidP="6FC612DF">
      <w:pPr>
        <w:pStyle w:val="BodyB"/>
        <w:rPr>
          <w:rFonts w:ascii="Calibri" w:eastAsia="Arial Unicode MS" w:hAnsi="Calibri" w:cs="Arial Unicode MS"/>
        </w:rPr>
      </w:pPr>
    </w:p>
    <w:p w14:paraId="5D00AF64" w14:textId="77777777" w:rsidR="00447175" w:rsidRDefault="00447175" w:rsidP="6FC612DF">
      <w:pPr>
        <w:pStyle w:val="BodyB"/>
        <w:rPr>
          <w:rFonts w:ascii="Calibri" w:eastAsia="Arial Unicode MS" w:hAnsi="Calibri" w:cs="Arial Unicode MS"/>
        </w:rPr>
      </w:pPr>
    </w:p>
    <w:p w14:paraId="2FF50E2C" w14:textId="77777777" w:rsidR="00447175" w:rsidRDefault="00447175" w:rsidP="6FC612DF">
      <w:pPr>
        <w:pStyle w:val="BodyB"/>
        <w:rPr>
          <w:rFonts w:ascii="Calibri" w:eastAsia="Arial Unicode MS" w:hAnsi="Calibri" w:cs="Arial Unicode MS"/>
        </w:rPr>
      </w:pPr>
    </w:p>
    <w:p w14:paraId="54AA2A66" w14:textId="77777777" w:rsidR="00447175" w:rsidRDefault="00447175" w:rsidP="6FC612DF">
      <w:pPr>
        <w:pStyle w:val="BodyB"/>
        <w:rPr>
          <w:rFonts w:ascii="Calibri" w:eastAsia="Arial Unicode MS" w:hAnsi="Calibri" w:cs="Arial Unicode MS"/>
        </w:rPr>
      </w:pPr>
    </w:p>
    <w:p w14:paraId="50CC59B2" w14:textId="77777777" w:rsidR="00A71352" w:rsidRDefault="00A71352" w:rsidP="6FC612DF">
      <w:pPr>
        <w:pStyle w:val="BodyB"/>
        <w:rPr>
          <w:rFonts w:ascii="Calibri" w:eastAsia="Arial Unicode MS" w:hAnsi="Calibri" w:cs="Arial Unicode MS"/>
        </w:rPr>
      </w:pPr>
    </w:p>
    <w:p w14:paraId="0C474CE0" w14:textId="77777777" w:rsidR="00A71352" w:rsidRDefault="00A71352" w:rsidP="6FC612DF">
      <w:pPr>
        <w:pStyle w:val="BodyB"/>
        <w:rPr>
          <w:rFonts w:ascii="Calibri" w:eastAsia="Arial Unicode MS" w:hAnsi="Calibri" w:cs="Arial Unicode MS"/>
        </w:rPr>
      </w:pPr>
    </w:p>
    <w:p w14:paraId="02DD0D5D" w14:textId="1F558091" w:rsidR="6FC612DF" w:rsidRDefault="6FC612DF" w:rsidP="6FC612DF">
      <w:pPr>
        <w:pStyle w:val="BodyB"/>
        <w:rPr>
          <w:rFonts w:ascii="Calibri" w:eastAsia="Arial Unicode MS" w:hAnsi="Calibri" w:cs="Arial Unicode MS"/>
        </w:rPr>
      </w:pPr>
    </w:p>
    <w:p w14:paraId="4490D5CC" w14:textId="7B8C6A5D" w:rsidR="000A34D3" w:rsidRPr="007D1DD2" w:rsidRDefault="000A34D3" w:rsidP="000A34D3">
      <w:pPr>
        <w:pStyle w:val="Heading1"/>
        <w:rPr>
          <w:rFonts w:eastAsia="Arial"/>
        </w:rPr>
      </w:pPr>
      <w:bookmarkStart w:id="42" w:name="_Toc447199616"/>
      <w:bookmarkStart w:id="43" w:name="_Toc196815789"/>
      <w:bookmarkStart w:id="44" w:name="_Toc200014906"/>
      <w:r>
        <w:rPr>
          <w:rFonts w:eastAsia="Arial"/>
        </w:rPr>
        <w:lastRenderedPageBreak/>
        <w:t>Non-Medical Prescribing Review</w:t>
      </w:r>
      <w:bookmarkEnd w:id="42"/>
      <w:bookmarkEnd w:id="43"/>
      <w:bookmarkEnd w:id="44"/>
      <w:r w:rsidR="000505AB">
        <w:rPr>
          <w:rFonts w:eastAsia="Arial"/>
        </w:rPr>
        <w:tab/>
      </w:r>
    </w:p>
    <w:p w14:paraId="0366BAE5" w14:textId="452E63B8" w:rsidR="000A34D3" w:rsidRPr="006D6D62" w:rsidRDefault="006D6D62" w:rsidP="00DF6209">
      <w:pPr>
        <w:pStyle w:val="Heading2"/>
        <w:rPr>
          <w:rFonts w:eastAsia="Arial"/>
        </w:rPr>
      </w:pPr>
      <w:r>
        <w:rPr>
          <w:rFonts w:eastAsia="Arial"/>
        </w:rPr>
        <w:t>(Reviewed Yearly)</w:t>
      </w:r>
    </w:p>
    <w:p w14:paraId="171C971F" w14:textId="22CB5F27" w:rsidR="001112F4" w:rsidRDefault="001112F4" w:rsidP="00DF6209">
      <w:pPr>
        <w:rPr>
          <w:rFonts w:eastAsia="Arial Unicode MS"/>
        </w:rPr>
      </w:pPr>
      <w:r w:rsidRPr="00AF16C9">
        <w:rPr>
          <w:rFonts w:eastAsia="Arial Unicode MS"/>
        </w:rPr>
        <w:t>One reflective piece per year must be in relation to activities as a N</w:t>
      </w:r>
      <w:r w:rsidR="00CD47CF">
        <w:rPr>
          <w:rFonts w:eastAsia="Arial Unicode MS"/>
        </w:rPr>
        <w:t>on-</w:t>
      </w:r>
      <w:r w:rsidRPr="00AF16C9">
        <w:rPr>
          <w:rFonts w:eastAsia="Arial Unicode MS"/>
        </w:rPr>
        <w:t>M</w:t>
      </w:r>
      <w:r w:rsidR="00CD47CF">
        <w:rPr>
          <w:rFonts w:eastAsia="Arial Unicode MS"/>
        </w:rPr>
        <w:t xml:space="preserve">edical </w:t>
      </w:r>
      <w:r w:rsidRPr="00AF16C9">
        <w:rPr>
          <w:rFonts w:eastAsia="Arial Unicode MS"/>
        </w:rPr>
        <w:t>P</w:t>
      </w:r>
      <w:r w:rsidR="00CD47CF">
        <w:rPr>
          <w:rFonts w:eastAsia="Arial Unicode MS"/>
        </w:rPr>
        <w:t>rescriber</w:t>
      </w:r>
      <w:r w:rsidRPr="00AF16C9">
        <w:rPr>
          <w:rFonts w:eastAsia="Arial Unicode MS"/>
        </w:rPr>
        <w:t>.</w:t>
      </w:r>
    </w:p>
    <w:p w14:paraId="3EDE2F04" w14:textId="77777777" w:rsidR="002E6556" w:rsidRDefault="002E6556" w:rsidP="00DF6209">
      <w:pPr>
        <w:rPr>
          <w:rFonts w:eastAsia="Arial Unicode MS"/>
        </w:rPr>
      </w:pPr>
    </w:p>
    <w:p w14:paraId="6CBE937A" w14:textId="407913B5" w:rsidR="002E6556" w:rsidRPr="00DF6209" w:rsidRDefault="56EEBAFC" w:rsidP="00DF6209">
      <w:pPr>
        <w:rPr>
          <w:rFonts w:cs="Poppins ExtraLight"/>
          <w:szCs w:val="18"/>
        </w:rPr>
      </w:pPr>
      <w:r w:rsidRPr="00DF6209">
        <w:rPr>
          <w:rStyle w:val="NoSpacingChar"/>
          <w:rFonts w:ascii="Poppins ExtraLight" w:hAnsi="Poppins ExtraLight" w:cs="Poppins ExtraLight"/>
          <w:sz w:val="18"/>
          <w:szCs w:val="18"/>
        </w:rPr>
        <w:t xml:space="preserve">Is non-medical prescribing defined </w:t>
      </w:r>
      <w:r w:rsidR="008C25C6">
        <w:rPr>
          <w:rStyle w:val="NoSpacingChar"/>
          <w:rFonts w:ascii="Poppins ExtraLight" w:hAnsi="Poppins ExtraLight" w:cs="Poppins ExtraLight"/>
          <w:sz w:val="18"/>
          <w:szCs w:val="18"/>
        </w:rPr>
        <w:t>i</w:t>
      </w:r>
      <w:r w:rsidRPr="00DF6209">
        <w:rPr>
          <w:rStyle w:val="NoSpacingChar"/>
          <w:rFonts w:ascii="Poppins ExtraLight" w:hAnsi="Poppins ExtraLight" w:cs="Poppins ExtraLight"/>
          <w:sz w:val="18"/>
          <w:szCs w:val="18"/>
        </w:rPr>
        <w:t xml:space="preserve">n your job description and registered with the </w:t>
      </w:r>
      <w:r w:rsidR="5704C5E7" w:rsidRPr="00DF6209">
        <w:rPr>
          <w:rStyle w:val="NoSpacingChar"/>
          <w:rFonts w:ascii="Poppins ExtraLight" w:hAnsi="Poppins ExtraLight" w:cs="Poppins ExtraLight"/>
          <w:sz w:val="18"/>
          <w:szCs w:val="18"/>
        </w:rPr>
        <w:t>regulatory body</w:t>
      </w:r>
      <w:r w:rsidRPr="00DF6209">
        <w:rPr>
          <w:rStyle w:val="NoSpacingChar"/>
          <w:rFonts w:ascii="Poppins ExtraLight" w:hAnsi="Poppins ExtraLight" w:cs="Poppins ExtraLight"/>
          <w:sz w:val="18"/>
          <w:szCs w:val="18"/>
        </w:rPr>
        <w:t xml:space="preserve"> if appropriate?</w:t>
      </w:r>
      <w:r w:rsidR="002E6556" w:rsidRPr="00DF6209">
        <w:rPr>
          <w:rFonts w:cs="Poppins ExtraLight"/>
          <w:szCs w:val="18"/>
        </w:rPr>
        <w:tab/>
      </w:r>
    </w:p>
    <w:p w14:paraId="6EDFBDC2" w14:textId="22A08521" w:rsidR="6FC612DF" w:rsidRDefault="56EEBAFC" w:rsidP="00963C5A">
      <w:pPr>
        <w:pStyle w:val="Heading3"/>
        <w:rPr>
          <w:rFonts w:eastAsia="Arial Unicode MS" w:cs="Arial Unicode MS"/>
          <w:lang w:val="en-US"/>
        </w:rPr>
      </w:pPr>
      <w:r w:rsidRPr="6FC612DF">
        <w:t xml:space="preserve">Yes  </w:t>
      </w:r>
      <w:sdt>
        <w:sdtPr>
          <w:rPr>
            <w:rFonts w:ascii="Poppins ExtraLight" w:hAnsi="Poppins ExtraLight" w:cs="Poppins ExtraLight"/>
            <w:sz w:val="28"/>
            <w:szCs w:val="28"/>
          </w:rPr>
          <w:id w:val="-1341690481"/>
          <w14:checkbox>
            <w14:checked w14:val="0"/>
            <w14:checkedState w14:val="2612" w14:font="MS Gothic"/>
            <w14:uncheckedState w14:val="2610" w14:font="MS Gothic"/>
          </w14:checkbox>
        </w:sdtPr>
        <w:sdtContent>
          <w:r w:rsidR="00DF6209">
            <w:rPr>
              <w:rFonts w:ascii="MS Gothic" w:eastAsia="MS Gothic" w:hAnsi="MS Gothic" w:cs="Poppins ExtraLight" w:hint="eastAsia"/>
              <w:sz w:val="28"/>
              <w:szCs w:val="28"/>
            </w:rPr>
            <w:t>☐</w:t>
          </w:r>
        </w:sdtContent>
      </w:sdt>
      <w:r w:rsidR="002E6556">
        <w:rPr>
          <w:iCs/>
        </w:rPr>
        <w:tab/>
      </w:r>
      <w:r w:rsidR="00DF6209">
        <w:rPr>
          <w:iCs/>
        </w:rPr>
        <w:t xml:space="preserve">  </w:t>
      </w:r>
      <w:r w:rsidRPr="6FC612DF">
        <w:t xml:space="preserve">No  </w:t>
      </w:r>
      <w:sdt>
        <w:sdtPr>
          <w:rPr>
            <w:rFonts w:ascii="Poppins ExtraLight" w:hAnsi="Poppins ExtraLight" w:cs="Poppins ExtraLight"/>
            <w:sz w:val="28"/>
            <w:szCs w:val="28"/>
          </w:rPr>
          <w:id w:val="-1053921585"/>
          <w14:checkbox>
            <w14:checked w14:val="0"/>
            <w14:checkedState w14:val="2612" w14:font="MS Gothic"/>
            <w14:uncheckedState w14:val="2610" w14:font="MS Gothic"/>
          </w14:checkbox>
        </w:sdtPr>
        <w:sdtContent>
          <w:r w:rsidR="00963C5A">
            <w:rPr>
              <w:rFonts w:ascii="MS Gothic" w:eastAsia="MS Gothic" w:hAnsi="MS Gothic" w:cs="Poppins ExtraLight" w:hint="eastAsia"/>
              <w:sz w:val="28"/>
              <w:szCs w:val="28"/>
            </w:rPr>
            <w:t>☐</w:t>
          </w:r>
        </w:sdtContent>
      </w:sdt>
      <w:r w:rsidR="00963C5A">
        <w:rPr>
          <w:iCs/>
        </w:rPr>
        <w:tab/>
      </w:r>
    </w:p>
    <w:p w14:paraId="63DAFCCA" w14:textId="77777777" w:rsidR="00CD47CF" w:rsidRDefault="00CD47CF" w:rsidP="6FC612DF">
      <w:pPr>
        <w:pStyle w:val="BodyB"/>
        <w:rPr>
          <w:rFonts w:ascii="Calibri" w:eastAsia="Arial Unicode MS" w:hAnsi="Calibri" w:cs="Arial Unicode MS"/>
        </w:rPr>
      </w:pPr>
    </w:p>
    <w:p w14:paraId="71E903A6" w14:textId="77777777" w:rsidR="002E6556" w:rsidRPr="00DF6209" w:rsidRDefault="002E6556" w:rsidP="00DF6209">
      <w:pPr>
        <w:rPr>
          <w:rFonts w:eastAsia="Arial Unicode MS"/>
        </w:rPr>
      </w:pPr>
      <w:r w:rsidRPr="00DF6209">
        <w:rPr>
          <w:rFonts w:eastAsia="Arial Unicode MS"/>
        </w:rPr>
        <w:t xml:space="preserve">Have you completed one reflective account form relating to non-medical prescribing? </w:t>
      </w:r>
    </w:p>
    <w:p w14:paraId="52726D0E" w14:textId="77777777" w:rsidR="00963C5A" w:rsidRDefault="00963C5A" w:rsidP="00963C5A">
      <w:pPr>
        <w:pStyle w:val="Heading3"/>
        <w:rPr>
          <w:rFonts w:eastAsia="Arial Unicode MS" w:cs="Arial Unicode MS"/>
          <w:lang w:val="en-US"/>
        </w:rPr>
      </w:pPr>
      <w:r w:rsidRPr="6FC612DF">
        <w:t xml:space="preserve">Yes  </w:t>
      </w:r>
      <w:sdt>
        <w:sdtPr>
          <w:rPr>
            <w:rFonts w:ascii="Poppins ExtraLight" w:hAnsi="Poppins ExtraLight" w:cs="Poppins ExtraLight"/>
            <w:sz w:val="28"/>
            <w:szCs w:val="28"/>
          </w:rPr>
          <w:id w:val="737985620"/>
          <w14:checkbox>
            <w14:checked w14:val="0"/>
            <w14:checkedState w14:val="2612" w14:font="MS Gothic"/>
            <w14:uncheckedState w14:val="2610" w14:font="MS Gothic"/>
          </w14:checkbox>
        </w:sdtPr>
        <w:sdtContent>
          <w:r>
            <w:rPr>
              <w:rFonts w:ascii="MS Gothic" w:eastAsia="MS Gothic" w:hAnsi="MS Gothic" w:cs="Poppins ExtraLight" w:hint="eastAsia"/>
              <w:sz w:val="28"/>
              <w:szCs w:val="28"/>
            </w:rPr>
            <w:t>☐</w:t>
          </w:r>
        </w:sdtContent>
      </w:sdt>
      <w:r>
        <w:rPr>
          <w:iCs/>
        </w:rPr>
        <w:tab/>
        <w:t xml:space="preserve">  </w:t>
      </w:r>
      <w:r w:rsidRPr="6FC612DF">
        <w:t xml:space="preserve">No  </w:t>
      </w:r>
      <w:sdt>
        <w:sdtPr>
          <w:rPr>
            <w:rFonts w:ascii="Poppins ExtraLight" w:hAnsi="Poppins ExtraLight" w:cs="Poppins ExtraLight"/>
            <w:sz w:val="28"/>
            <w:szCs w:val="28"/>
          </w:rPr>
          <w:id w:val="682553771"/>
          <w14:checkbox>
            <w14:checked w14:val="0"/>
            <w14:checkedState w14:val="2612" w14:font="MS Gothic"/>
            <w14:uncheckedState w14:val="2610" w14:font="MS Gothic"/>
          </w14:checkbox>
        </w:sdtPr>
        <w:sdtContent>
          <w:r>
            <w:rPr>
              <w:rFonts w:ascii="MS Gothic" w:eastAsia="MS Gothic" w:hAnsi="MS Gothic" w:cs="Poppins ExtraLight" w:hint="eastAsia"/>
              <w:sz w:val="28"/>
              <w:szCs w:val="28"/>
            </w:rPr>
            <w:t>☐</w:t>
          </w:r>
        </w:sdtContent>
      </w:sdt>
      <w:r>
        <w:rPr>
          <w:iCs/>
        </w:rPr>
        <w:tab/>
      </w:r>
    </w:p>
    <w:p w14:paraId="6515BED6" w14:textId="77777777" w:rsidR="002E6556" w:rsidRDefault="002E6556" w:rsidP="002E6556">
      <w:pPr>
        <w:pStyle w:val="BodyB"/>
        <w:rPr>
          <w:rFonts w:ascii="Calibri" w:eastAsia="Arial Unicode MS" w:hAnsi="Calibri" w:cs="Arial Unicode M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7825"/>
      </w:tblGrid>
      <w:tr w:rsidR="002E6556" w14:paraId="4DD08D46" w14:textId="77777777" w:rsidTr="00342076">
        <w:trPr>
          <w:trHeight w:val="1521"/>
        </w:trPr>
        <w:tc>
          <w:tcPr>
            <w:tcW w:w="2268" w:type="dxa"/>
            <w:shd w:val="clear" w:color="auto" w:fill="CCC0D9"/>
            <w:vAlign w:val="center"/>
          </w:tcPr>
          <w:p w14:paraId="0E46FE53" w14:textId="77777777" w:rsidR="002E6556" w:rsidRPr="003F53EF" w:rsidRDefault="002E6556" w:rsidP="00963C5A">
            <w:r w:rsidRPr="003F53EF">
              <w:t>Title of the non-medical prescribing related reflection for this CPD period</w:t>
            </w:r>
          </w:p>
        </w:tc>
        <w:tc>
          <w:tcPr>
            <w:tcW w:w="7825" w:type="dxa"/>
          </w:tcPr>
          <w:p w14:paraId="54975CD0" w14:textId="77777777" w:rsidR="002E6556" w:rsidRPr="003F53EF" w:rsidRDefault="002E6556" w:rsidP="003F53EF">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p>
        </w:tc>
      </w:tr>
    </w:tbl>
    <w:p w14:paraId="2F618113" w14:textId="30AAE799" w:rsidR="001112F4" w:rsidRPr="00963C5A" w:rsidRDefault="00963C5A" w:rsidP="008C25C6">
      <w:pPr>
        <w:jc w:val="both"/>
      </w:pPr>
      <w:r>
        <w:rPr>
          <w:u w:color="000000"/>
          <w:lang w:eastAsia="en-GB"/>
        </w:rPr>
        <w:br/>
      </w:r>
      <w:r w:rsidR="001112F4" w:rsidRPr="007D1DD2">
        <w:rPr>
          <w:u w:color="000000"/>
          <w:lang w:eastAsia="en-GB"/>
        </w:rPr>
        <w:t xml:space="preserve">All ACCPs must be aware of and conform to </w:t>
      </w:r>
      <w:hyperlink r:id="rId13" w:history="1">
        <w:r w:rsidR="001112F4" w:rsidRPr="00963C5A">
          <w:rPr>
            <w:rStyle w:val="Hyperlink"/>
            <w:lang w:eastAsia="en-GB"/>
          </w:rPr>
          <w:t>NICE guidelines [NG5] Medicines optimisation: the safe and effective use of medicines to enable the best possible outcomes</w:t>
        </w:r>
      </w:hyperlink>
      <w:r w:rsidR="001112F4" w:rsidRPr="007D1DD2">
        <w:rPr>
          <w:u w:color="000000"/>
          <w:lang w:eastAsia="en-GB"/>
        </w:rPr>
        <w:t xml:space="preserve"> </w:t>
      </w:r>
      <w:r>
        <w:rPr>
          <w:u w:color="000000"/>
          <w:lang w:eastAsia="en-GB"/>
        </w:rPr>
        <w:t>(</w:t>
      </w:r>
      <w:r w:rsidR="001112F4" w:rsidRPr="007D1DD2">
        <w:rPr>
          <w:u w:color="000000"/>
          <w:lang w:eastAsia="en-GB"/>
        </w:rPr>
        <w:t>Published date: March 2015</w:t>
      </w:r>
      <w:r>
        <w:rPr>
          <w:u w:color="000000"/>
          <w:lang w:eastAsia="en-GB"/>
        </w:rPr>
        <w:t>)</w:t>
      </w:r>
      <w:r w:rsidR="001112F4" w:rsidRPr="007D1DD2">
        <w:rPr>
          <w:u w:color="000000"/>
          <w:lang w:eastAsia="en-GB"/>
        </w:rPr>
        <w:t xml:space="preserve"> </w:t>
      </w:r>
      <w:r w:rsidR="00B517F1" w:rsidRPr="00963C5A">
        <w:t xml:space="preserve">and the </w:t>
      </w:r>
      <w:hyperlink r:id="rId14" w:history="1">
        <w:r w:rsidR="00B517F1" w:rsidRPr="00963C5A">
          <w:rPr>
            <w:rStyle w:val="Hyperlink"/>
          </w:rPr>
          <w:t>R</w:t>
        </w:r>
        <w:r w:rsidR="00B464A9" w:rsidRPr="00963C5A">
          <w:rPr>
            <w:rStyle w:val="Hyperlink"/>
          </w:rPr>
          <w:t xml:space="preserve">oyal Pharmaceutical Society (RPS) </w:t>
        </w:r>
        <w:r w:rsidR="00771CFF" w:rsidRPr="00963C5A">
          <w:rPr>
            <w:rStyle w:val="Hyperlink"/>
          </w:rPr>
          <w:t>Competency Framework for all Prescribers</w:t>
        </w:r>
      </w:hyperlink>
      <w:r w:rsidR="00771CFF" w:rsidRPr="00963C5A">
        <w:t xml:space="preserve"> (2023)</w:t>
      </w:r>
    </w:p>
    <w:p w14:paraId="77D73218" w14:textId="77777777" w:rsidR="00963C5A" w:rsidRDefault="00963C5A" w:rsidP="00963C5A"/>
    <w:p w14:paraId="4AA1760A" w14:textId="38A39D52" w:rsidR="002E6556" w:rsidRDefault="002E6556" w:rsidP="00963C5A">
      <w:pPr>
        <w:pStyle w:val="Heading3"/>
        <w:rPr>
          <w:rFonts w:cs="Poppins ExtraLight"/>
          <w:sz w:val="28"/>
          <w:szCs w:val="28"/>
        </w:rPr>
      </w:pPr>
      <w:r w:rsidRPr="00963C5A">
        <w:t>I confirm that I am aware of and conform to this guideline</w:t>
      </w:r>
      <w:r>
        <w:rPr>
          <w:rFonts w:ascii="Calibri" w:hAnsi="Calibri" w:cs="Arial Unicode MS"/>
          <w:color w:val="000000"/>
          <w:u w:color="000000"/>
          <w:lang w:eastAsia="en-GB"/>
        </w:rPr>
        <w:t xml:space="preserve">  </w:t>
      </w:r>
      <w:sdt>
        <w:sdtPr>
          <w:rPr>
            <w:rFonts w:cs="Poppins ExtraLight"/>
            <w:sz w:val="28"/>
            <w:szCs w:val="28"/>
          </w:rPr>
          <w:id w:val="-1466732415"/>
          <w14:checkbox>
            <w14:checked w14:val="0"/>
            <w14:checkedState w14:val="2612" w14:font="MS Gothic"/>
            <w14:uncheckedState w14:val="2610" w14:font="MS Gothic"/>
          </w14:checkbox>
        </w:sdtPr>
        <w:sdtContent>
          <w:r w:rsidR="00963C5A">
            <w:rPr>
              <w:rFonts w:ascii="MS Gothic" w:eastAsia="MS Gothic" w:hAnsi="MS Gothic" w:cs="Poppins ExtraLight" w:hint="eastAsia"/>
              <w:sz w:val="28"/>
              <w:szCs w:val="28"/>
            </w:rPr>
            <w:t>☐</w:t>
          </w:r>
        </w:sdtContent>
      </w:sdt>
    </w:p>
    <w:p w14:paraId="5E8C05C4" w14:textId="77777777" w:rsidR="00963C5A" w:rsidRDefault="00963C5A" w:rsidP="00963C5A">
      <w:pPr>
        <w:rPr>
          <w:rFonts w:cs="Poppins ExtraLight"/>
          <w:sz w:val="28"/>
          <w:szCs w:val="28"/>
        </w:rPr>
      </w:pPr>
    </w:p>
    <w:p w14:paraId="171F9B47" w14:textId="77777777" w:rsidR="00963C5A" w:rsidRPr="002E6556" w:rsidRDefault="00963C5A" w:rsidP="00963C5A">
      <w:pPr>
        <w:rPr>
          <w:rFonts w:ascii="Calibri" w:hAnsi="Calibri"/>
          <w:sz w:val="2"/>
          <w:szCs w:val="24"/>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977"/>
        <w:gridCol w:w="7116"/>
      </w:tblGrid>
      <w:tr w:rsidR="002E6556" w14:paraId="79FC04C2" w14:textId="77777777" w:rsidTr="00342076">
        <w:trPr>
          <w:trHeight w:val="567"/>
        </w:trPr>
        <w:tc>
          <w:tcPr>
            <w:tcW w:w="2977" w:type="dxa"/>
            <w:shd w:val="clear" w:color="auto" w:fill="CCC0D9"/>
            <w:vAlign w:val="center"/>
          </w:tcPr>
          <w:p w14:paraId="2F3A4A0E" w14:textId="2BA343F6" w:rsidR="002E6556" w:rsidRPr="003F53EF" w:rsidRDefault="002E6556" w:rsidP="00963C5A">
            <w:pPr>
              <w:pStyle w:val="Heading3"/>
            </w:pPr>
            <w:r w:rsidRPr="003F53EF">
              <w:t>Signature</w:t>
            </w:r>
            <w:r w:rsidR="00CD47CF">
              <w:t xml:space="preserve"> of ACCP</w:t>
            </w:r>
          </w:p>
        </w:tc>
        <w:tc>
          <w:tcPr>
            <w:tcW w:w="7116" w:type="dxa"/>
          </w:tcPr>
          <w:p w14:paraId="6A37CE8E" w14:textId="77777777" w:rsidR="002E6556" w:rsidRPr="003F53EF" w:rsidRDefault="002E6556" w:rsidP="00963C5A">
            <w:pPr>
              <w:pStyle w:val="Heading3"/>
              <w:rPr>
                <w:rFonts w:ascii="Calibri" w:hAnsi="Calibri"/>
              </w:rPr>
            </w:pPr>
          </w:p>
        </w:tc>
      </w:tr>
      <w:tr w:rsidR="002E6556" w14:paraId="674CFCD2" w14:textId="77777777" w:rsidTr="00342076">
        <w:trPr>
          <w:trHeight w:val="567"/>
        </w:trPr>
        <w:tc>
          <w:tcPr>
            <w:tcW w:w="2977" w:type="dxa"/>
            <w:shd w:val="clear" w:color="auto" w:fill="CCC0D9"/>
            <w:vAlign w:val="center"/>
          </w:tcPr>
          <w:p w14:paraId="544F8B40" w14:textId="77777777" w:rsidR="002E6556" w:rsidRPr="003F53EF" w:rsidRDefault="002E6556" w:rsidP="00963C5A">
            <w:pPr>
              <w:pStyle w:val="Heading3"/>
            </w:pPr>
            <w:r w:rsidRPr="003F53EF">
              <w:t>Date</w:t>
            </w:r>
          </w:p>
        </w:tc>
        <w:tc>
          <w:tcPr>
            <w:tcW w:w="7116" w:type="dxa"/>
          </w:tcPr>
          <w:p w14:paraId="0A9DEAFF" w14:textId="77777777" w:rsidR="002E6556" w:rsidRPr="003F53EF" w:rsidRDefault="002E6556" w:rsidP="00963C5A">
            <w:pPr>
              <w:pStyle w:val="Heading3"/>
              <w:rPr>
                <w:rFonts w:ascii="Calibri" w:hAnsi="Calibri"/>
              </w:rPr>
            </w:pPr>
          </w:p>
        </w:tc>
      </w:tr>
    </w:tbl>
    <w:p w14:paraId="0F8BE95F" w14:textId="77777777" w:rsidR="001112F4" w:rsidRPr="002E6556" w:rsidRDefault="001112F4" w:rsidP="00963C5A">
      <w:pPr>
        <w:pStyle w:val="Heading3"/>
        <w:rPr>
          <w:rFonts w:eastAsia="Arial Unicode MS"/>
          <w:sz w:val="56"/>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977"/>
        <w:gridCol w:w="7116"/>
      </w:tblGrid>
      <w:tr w:rsidR="002E6556" w14:paraId="795C58A8" w14:textId="77777777" w:rsidTr="00342076">
        <w:trPr>
          <w:trHeight w:val="567"/>
        </w:trPr>
        <w:tc>
          <w:tcPr>
            <w:tcW w:w="2977" w:type="dxa"/>
            <w:shd w:val="clear" w:color="auto" w:fill="CCC0D9"/>
            <w:vAlign w:val="center"/>
          </w:tcPr>
          <w:p w14:paraId="05849644" w14:textId="77777777" w:rsidR="002E6556" w:rsidRPr="003F53EF" w:rsidRDefault="002E6556" w:rsidP="00963C5A">
            <w:pPr>
              <w:pStyle w:val="Heading3"/>
            </w:pPr>
            <w:r w:rsidRPr="003F53EF">
              <w:t>Signature of reviewer</w:t>
            </w:r>
          </w:p>
        </w:tc>
        <w:tc>
          <w:tcPr>
            <w:tcW w:w="7116" w:type="dxa"/>
          </w:tcPr>
          <w:p w14:paraId="4A855D62" w14:textId="77777777" w:rsidR="002E6556" w:rsidRPr="003F53EF" w:rsidRDefault="002E6556" w:rsidP="00963C5A">
            <w:pPr>
              <w:pStyle w:val="Heading3"/>
              <w:rPr>
                <w:rFonts w:ascii="Calibri" w:hAnsi="Calibri"/>
              </w:rPr>
            </w:pPr>
          </w:p>
        </w:tc>
      </w:tr>
      <w:tr w:rsidR="002E6556" w14:paraId="26470082" w14:textId="77777777" w:rsidTr="00342076">
        <w:trPr>
          <w:trHeight w:val="567"/>
        </w:trPr>
        <w:tc>
          <w:tcPr>
            <w:tcW w:w="2977" w:type="dxa"/>
            <w:shd w:val="clear" w:color="auto" w:fill="CCC0D9"/>
            <w:vAlign w:val="center"/>
          </w:tcPr>
          <w:p w14:paraId="66C21FFD" w14:textId="77777777" w:rsidR="002E6556" w:rsidRPr="003F53EF" w:rsidRDefault="002E6556" w:rsidP="00963C5A">
            <w:pPr>
              <w:pStyle w:val="Heading3"/>
            </w:pPr>
            <w:r w:rsidRPr="003F53EF">
              <w:t>Date</w:t>
            </w:r>
          </w:p>
        </w:tc>
        <w:tc>
          <w:tcPr>
            <w:tcW w:w="7116" w:type="dxa"/>
          </w:tcPr>
          <w:p w14:paraId="40520999" w14:textId="77777777" w:rsidR="002E6556" w:rsidRPr="003F53EF" w:rsidRDefault="002E6556" w:rsidP="00963C5A">
            <w:pPr>
              <w:pStyle w:val="Heading3"/>
              <w:rPr>
                <w:rFonts w:ascii="Calibri" w:hAnsi="Calibri"/>
              </w:rPr>
            </w:pPr>
          </w:p>
        </w:tc>
      </w:tr>
    </w:tbl>
    <w:p w14:paraId="0CEB5179" w14:textId="77777777" w:rsidR="001112F4" w:rsidRDefault="001112F4" w:rsidP="001112F4">
      <w:pPr>
        <w:rPr>
          <w:rFonts w:eastAsia="Arial Unicode MS"/>
        </w:rPr>
      </w:pPr>
    </w:p>
    <w:p w14:paraId="3BEF2333" w14:textId="77777777" w:rsidR="001112F4" w:rsidRDefault="001112F4" w:rsidP="001112F4">
      <w:pPr>
        <w:rPr>
          <w:rStyle w:val="CommentReference"/>
        </w:rPr>
      </w:pPr>
    </w:p>
    <w:p w14:paraId="2D7A5FBA" w14:textId="77777777" w:rsidR="00CC4C25" w:rsidRDefault="00CC4C25" w:rsidP="001112F4">
      <w:pPr>
        <w:rPr>
          <w:rStyle w:val="CommentReference"/>
        </w:rPr>
      </w:pPr>
    </w:p>
    <w:p w14:paraId="4B703D10" w14:textId="77777777" w:rsidR="00CC4C25" w:rsidRDefault="00CC4C25" w:rsidP="001112F4">
      <w:pPr>
        <w:rPr>
          <w:rStyle w:val="CommentReference"/>
        </w:rPr>
      </w:pPr>
    </w:p>
    <w:p w14:paraId="01D54E72" w14:textId="77777777" w:rsidR="00CC4C25" w:rsidRDefault="00CC4C25" w:rsidP="001112F4">
      <w:pPr>
        <w:rPr>
          <w:rStyle w:val="CommentReference"/>
        </w:rPr>
      </w:pPr>
    </w:p>
    <w:p w14:paraId="7D848537" w14:textId="77777777" w:rsidR="00CC4C25" w:rsidRDefault="00CC4C25" w:rsidP="001112F4">
      <w:pPr>
        <w:rPr>
          <w:rFonts w:eastAsia="Arial Unicode MS"/>
        </w:rPr>
      </w:pPr>
    </w:p>
    <w:p w14:paraId="7CAE2184" w14:textId="77777777" w:rsidR="00447175" w:rsidRDefault="00447175" w:rsidP="001112F4">
      <w:pPr>
        <w:rPr>
          <w:rFonts w:eastAsia="Arial Unicode MS"/>
        </w:rPr>
      </w:pPr>
    </w:p>
    <w:p w14:paraId="6414149F" w14:textId="77777777" w:rsidR="00447175" w:rsidRDefault="00447175" w:rsidP="001112F4">
      <w:pPr>
        <w:rPr>
          <w:rFonts w:eastAsia="Arial Unicode MS"/>
        </w:rPr>
      </w:pPr>
    </w:p>
    <w:p w14:paraId="14C4AF44" w14:textId="77777777" w:rsidR="008C25C6" w:rsidRDefault="008C25C6" w:rsidP="001112F4">
      <w:pPr>
        <w:rPr>
          <w:rFonts w:eastAsia="Arial Unicode MS"/>
        </w:rPr>
      </w:pPr>
    </w:p>
    <w:p w14:paraId="702A0B5C" w14:textId="77777777" w:rsidR="008C25C6" w:rsidRDefault="008C25C6" w:rsidP="001112F4">
      <w:pPr>
        <w:rPr>
          <w:rFonts w:eastAsia="Arial Unicode MS"/>
        </w:rPr>
      </w:pPr>
    </w:p>
    <w:p w14:paraId="3DBA7AF3" w14:textId="77777777" w:rsidR="00447175" w:rsidRDefault="00447175" w:rsidP="001112F4">
      <w:pPr>
        <w:rPr>
          <w:rFonts w:eastAsia="Arial Unicode MS"/>
        </w:rPr>
      </w:pPr>
    </w:p>
    <w:p w14:paraId="5FB89A03" w14:textId="77777777" w:rsidR="006707BF" w:rsidRDefault="006707BF" w:rsidP="001112F4">
      <w:pPr>
        <w:rPr>
          <w:rFonts w:eastAsia="Arial Unicode MS"/>
        </w:rPr>
      </w:pPr>
    </w:p>
    <w:p w14:paraId="41F28AFC" w14:textId="77777777" w:rsidR="006707BF" w:rsidRDefault="006707BF" w:rsidP="001112F4">
      <w:pPr>
        <w:rPr>
          <w:rFonts w:eastAsia="Arial Unicode MS"/>
        </w:rPr>
      </w:pPr>
    </w:p>
    <w:p w14:paraId="4BBB7A8B" w14:textId="77777777" w:rsidR="006707BF" w:rsidRDefault="006707BF" w:rsidP="001112F4">
      <w:pPr>
        <w:rPr>
          <w:rFonts w:eastAsia="Arial Unicode MS"/>
        </w:rPr>
      </w:pPr>
    </w:p>
    <w:p w14:paraId="5C96C798" w14:textId="77777777" w:rsidR="006707BF" w:rsidRDefault="006707BF" w:rsidP="001112F4">
      <w:pPr>
        <w:rPr>
          <w:rFonts w:eastAsia="Arial Unicode MS"/>
        </w:rPr>
      </w:pPr>
    </w:p>
    <w:p w14:paraId="3CC69209" w14:textId="77777777" w:rsidR="006707BF" w:rsidRDefault="006707BF" w:rsidP="001112F4">
      <w:pPr>
        <w:rPr>
          <w:rFonts w:eastAsia="Arial Unicode MS"/>
        </w:rPr>
      </w:pPr>
    </w:p>
    <w:p w14:paraId="365E9307" w14:textId="77777777" w:rsidR="00EC782C" w:rsidRDefault="00EC782C" w:rsidP="6FC612DF">
      <w:pPr>
        <w:tabs>
          <w:tab w:val="left" w:pos="1331"/>
        </w:tabs>
        <w:rPr>
          <w:rFonts w:eastAsia="Arial Unicode MS"/>
        </w:rPr>
      </w:pPr>
    </w:p>
    <w:p w14:paraId="600F0704" w14:textId="7207261F" w:rsidR="00EC782C" w:rsidRDefault="00D150C1" w:rsidP="00EC782C">
      <w:pPr>
        <w:pStyle w:val="Heading1"/>
        <w:rPr>
          <w:rFonts w:eastAsia="Arial"/>
        </w:rPr>
      </w:pPr>
      <w:bookmarkStart w:id="45" w:name="_Toc196815790"/>
      <w:bookmarkStart w:id="46" w:name="_Toc200014907"/>
      <w:r>
        <w:rPr>
          <w:rFonts w:eastAsia="Arial"/>
        </w:rPr>
        <w:t xml:space="preserve">Additional Advanced </w:t>
      </w:r>
      <w:r w:rsidR="00B95D38">
        <w:rPr>
          <w:rFonts w:eastAsia="Arial"/>
        </w:rPr>
        <w:t xml:space="preserve">Skills Framework </w:t>
      </w:r>
      <w:r>
        <w:rPr>
          <w:rFonts w:eastAsia="Arial"/>
        </w:rPr>
        <w:t xml:space="preserve">(AASF) </w:t>
      </w:r>
      <w:r w:rsidR="00B95D38">
        <w:rPr>
          <w:rFonts w:eastAsia="Arial"/>
        </w:rPr>
        <w:t>Review</w:t>
      </w:r>
      <w:bookmarkEnd w:id="45"/>
      <w:bookmarkEnd w:id="46"/>
      <w:r w:rsidR="00CC4C25">
        <w:rPr>
          <w:rFonts w:eastAsia="Arial"/>
        </w:rPr>
        <w:t xml:space="preserve">  </w:t>
      </w:r>
      <w:r w:rsidR="00CC4C25">
        <w:rPr>
          <w:rFonts w:eastAsia="Arial"/>
        </w:rPr>
        <w:tab/>
      </w:r>
      <w:r w:rsidR="000505AB">
        <w:rPr>
          <w:rFonts w:eastAsia="Arial"/>
        </w:rPr>
        <w:t xml:space="preserve">            </w:t>
      </w:r>
    </w:p>
    <w:p w14:paraId="7A879C4A" w14:textId="16BCB290" w:rsidR="006D6D62" w:rsidRPr="006D6D62" w:rsidRDefault="006D6D62" w:rsidP="00963C5A">
      <w:pPr>
        <w:pStyle w:val="Heading2"/>
        <w:rPr>
          <w:rFonts w:eastAsia="Arial"/>
        </w:rPr>
      </w:pPr>
      <w:r>
        <w:rPr>
          <w:rFonts w:eastAsia="Arial"/>
        </w:rPr>
        <w:t>(Reviewed Yearly)</w:t>
      </w:r>
    </w:p>
    <w:p w14:paraId="182584DC" w14:textId="5A7F52F9" w:rsidR="00CC4C25" w:rsidRPr="00963C5A" w:rsidRDefault="00CC4C25" w:rsidP="00963C5A">
      <w:pPr>
        <w:pStyle w:val="Heading3"/>
        <w:rPr>
          <w:rFonts w:eastAsia="Arial"/>
          <w:i/>
          <w:iCs/>
          <w:lang w:val="en-US"/>
        </w:rPr>
      </w:pPr>
      <w:r w:rsidRPr="00963C5A">
        <w:rPr>
          <w:rFonts w:eastAsia="Arial"/>
          <w:i/>
          <w:iCs/>
          <w:lang w:val="en-US"/>
        </w:rPr>
        <w:t xml:space="preserve">Duplicate as many times as required for </w:t>
      </w:r>
      <w:r w:rsidR="008C25C6">
        <w:rPr>
          <w:rFonts w:eastAsia="Arial"/>
          <w:i/>
          <w:iCs/>
          <w:lang w:val="en-US"/>
        </w:rPr>
        <w:t xml:space="preserve">the </w:t>
      </w:r>
      <w:r w:rsidRPr="00963C5A">
        <w:rPr>
          <w:rFonts w:eastAsia="Arial"/>
          <w:i/>
          <w:iCs/>
          <w:lang w:val="en-US"/>
        </w:rPr>
        <w:t xml:space="preserve">number of </w:t>
      </w:r>
      <w:r w:rsidR="00D150C1" w:rsidRPr="00963C5A">
        <w:rPr>
          <w:rFonts w:eastAsia="Arial"/>
          <w:i/>
          <w:iCs/>
          <w:lang w:val="en-US"/>
        </w:rPr>
        <w:t>AA</w:t>
      </w:r>
      <w:r w:rsidRPr="00963C5A">
        <w:rPr>
          <w:rFonts w:eastAsia="Arial"/>
          <w:i/>
          <w:iCs/>
          <w:lang w:val="en-US"/>
        </w:rPr>
        <w:t>SFs held</w:t>
      </w:r>
    </w:p>
    <w:p w14:paraId="3B8D1213" w14:textId="77777777" w:rsidR="00EC782C" w:rsidRDefault="00EC782C" w:rsidP="00EC782C">
      <w:pPr>
        <w:pStyle w:val="BodyB"/>
        <w:rPr>
          <w:rFonts w:ascii="Calibri" w:eastAsia="Arial Unicode MS" w:hAnsi="Calibri" w:cs="Arial Unicode MS"/>
        </w:rPr>
      </w:pPr>
    </w:p>
    <w:p w14:paraId="1C64AF50" w14:textId="6B96A0A6" w:rsidR="00CC4C25" w:rsidRDefault="00D150C1" w:rsidP="00963C5A">
      <w:pPr>
        <w:rPr>
          <w:rFonts w:eastAsia="Arial Unicode MS"/>
        </w:rPr>
      </w:pPr>
      <w:r>
        <w:rPr>
          <w:rFonts w:eastAsia="Arial Unicode MS"/>
        </w:rPr>
        <w:t xml:space="preserve">Additional Advanced </w:t>
      </w:r>
      <w:r w:rsidR="00CC4C25">
        <w:rPr>
          <w:rFonts w:eastAsia="Arial Unicode MS"/>
        </w:rPr>
        <w:t>Skills Framework Reviewed:</w:t>
      </w:r>
    </w:p>
    <w:tbl>
      <w:tblPr>
        <w:tblStyle w:val="TableGrid"/>
        <w:tblW w:w="0" w:type="auto"/>
        <w:tblLook w:val="04A0" w:firstRow="1" w:lastRow="0" w:firstColumn="1" w:lastColumn="0" w:noHBand="0" w:noVBand="1"/>
      </w:tblPr>
      <w:tblGrid>
        <w:gridCol w:w="10201"/>
      </w:tblGrid>
      <w:tr w:rsidR="00CC4C25" w14:paraId="078F511A" w14:textId="77777777" w:rsidTr="00342076">
        <w:trPr>
          <w:trHeight w:val="748"/>
        </w:trPr>
        <w:tc>
          <w:tcPr>
            <w:tcW w:w="10201" w:type="dxa"/>
          </w:tcPr>
          <w:p w14:paraId="3FE9CDF7" w14:textId="77777777" w:rsidR="00CC4C25" w:rsidRDefault="00CC4C25" w:rsidP="00EC782C">
            <w:pPr>
              <w:pStyle w:val="BodyB"/>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Unicode MS" w:hAnsi="Calibri" w:cs="Arial Unicode MS"/>
              </w:rPr>
            </w:pPr>
          </w:p>
        </w:tc>
      </w:tr>
    </w:tbl>
    <w:p w14:paraId="094647BF" w14:textId="77777777" w:rsidR="00CC4C25" w:rsidRDefault="00CC4C25" w:rsidP="00EC782C">
      <w:pPr>
        <w:pStyle w:val="BodyB"/>
        <w:rPr>
          <w:rFonts w:ascii="Calibri" w:eastAsia="Arial Unicode MS" w:hAnsi="Calibri" w:cs="Arial Unicode MS"/>
        </w:rPr>
      </w:pPr>
    </w:p>
    <w:p w14:paraId="6B4F4AFB" w14:textId="091E76ED" w:rsidR="00985861" w:rsidRDefault="00447175" w:rsidP="00963C5A">
      <w:r>
        <w:t xml:space="preserve">Is the </w:t>
      </w:r>
      <w:r w:rsidR="00D150C1">
        <w:t>AA</w:t>
      </w:r>
      <w:r>
        <w:t>SF identified, still relevant to the role of the ACCP?</w:t>
      </w:r>
    </w:p>
    <w:p w14:paraId="56890812" w14:textId="77777777" w:rsidR="00963C5A" w:rsidRDefault="00963C5A" w:rsidP="00963C5A">
      <w:pPr>
        <w:pStyle w:val="Heading3"/>
        <w:rPr>
          <w:rFonts w:eastAsia="Arial Unicode MS" w:cs="Arial Unicode MS"/>
          <w:lang w:val="en-US"/>
        </w:rPr>
      </w:pPr>
      <w:r w:rsidRPr="6FC612DF">
        <w:t xml:space="preserve">Yes  </w:t>
      </w:r>
      <w:sdt>
        <w:sdtPr>
          <w:rPr>
            <w:rFonts w:ascii="Poppins ExtraLight" w:hAnsi="Poppins ExtraLight" w:cs="Poppins ExtraLight"/>
            <w:sz w:val="28"/>
            <w:szCs w:val="28"/>
          </w:rPr>
          <w:id w:val="362637724"/>
          <w14:checkbox>
            <w14:checked w14:val="0"/>
            <w14:checkedState w14:val="2612" w14:font="MS Gothic"/>
            <w14:uncheckedState w14:val="2610" w14:font="MS Gothic"/>
          </w14:checkbox>
        </w:sdtPr>
        <w:sdtContent>
          <w:r>
            <w:rPr>
              <w:rFonts w:ascii="MS Gothic" w:eastAsia="MS Gothic" w:hAnsi="MS Gothic" w:cs="Poppins ExtraLight" w:hint="eastAsia"/>
              <w:sz w:val="28"/>
              <w:szCs w:val="28"/>
            </w:rPr>
            <w:t>☐</w:t>
          </w:r>
        </w:sdtContent>
      </w:sdt>
      <w:r>
        <w:rPr>
          <w:iCs/>
        </w:rPr>
        <w:tab/>
        <w:t xml:space="preserve">  </w:t>
      </w:r>
      <w:r w:rsidRPr="6FC612DF">
        <w:t xml:space="preserve">No  </w:t>
      </w:r>
      <w:sdt>
        <w:sdtPr>
          <w:rPr>
            <w:rFonts w:ascii="Poppins ExtraLight" w:hAnsi="Poppins ExtraLight" w:cs="Poppins ExtraLight"/>
            <w:sz w:val="28"/>
            <w:szCs w:val="28"/>
          </w:rPr>
          <w:id w:val="-303708776"/>
          <w14:checkbox>
            <w14:checked w14:val="0"/>
            <w14:checkedState w14:val="2612" w14:font="MS Gothic"/>
            <w14:uncheckedState w14:val="2610" w14:font="MS Gothic"/>
          </w14:checkbox>
        </w:sdtPr>
        <w:sdtContent>
          <w:r>
            <w:rPr>
              <w:rFonts w:ascii="MS Gothic" w:eastAsia="MS Gothic" w:hAnsi="MS Gothic" w:cs="Poppins ExtraLight" w:hint="eastAsia"/>
              <w:sz w:val="28"/>
              <w:szCs w:val="28"/>
            </w:rPr>
            <w:t>☐</w:t>
          </w:r>
        </w:sdtContent>
      </w:sdt>
      <w:r>
        <w:rPr>
          <w:iCs/>
        </w:rPr>
        <w:tab/>
      </w:r>
    </w:p>
    <w:p w14:paraId="7525F437" w14:textId="5BFC6A7B" w:rsidR="00EC782C" w:rsidRDefault="00EC782C" w:rsidP="00EC782C">
      <w:pPr>
        <w:pStyle w:val="BodyB"/>
        <w:rPr>
          <w:rFonts w:ascii="Calibri" w:eastAsia="Arial Unicode MS" w:hAnsi="Calibri" w:cs="Arial Unicode MS"/>
        </w:rPr>
      </w:pPr>
    </w:p>
    <w:p w14:paraId="4440411C" w14:textId="768B6A0F" w:rsidR="00985861" w:rsidRPr="00447175" w:rsidRDefault="00447175" w:rsidP="00963C5A">
      <w:r>
        <w:t xml:space="preserve">Is logbook evidence sufficient to show competency and currency of practice in relation to </w:t>
      </w:r>
      <w:r w:rsidR="008C25C6">
        <w:t xml:space="preserve">the </w:t>
      </w:r>
      <w:r w:rsidR="00D150C1">
        <w:t>AA</w:t>
      </w:r>
      <w:r>
        <w:t>SF identified?</w:t>
      </w:r>
    </w:p>
    <w:p w14:paraId="203586BF" w14:textId="77777777" w:rsidR="00963C5A" w:rsidRDefault="00963C5A" w:rsidP="00963C5A">
      <w:pPr>
        <w:pStyle w:val="Heading3"/>
        <w:rPr>
          <w:rFonts w:eastAsia="Arial Unicode MS" w:cs="Arial Unicode MS"/>
          <w:lang w:val="en-US"/>
        </w:rPr>
      </w:pPr>
      <w:r w:rsidRPr="6FC612DF">
        <w:t xml:space="preserve">Yes  </w:t>
      </w:r>
      <w:sdt>
        <w:sdtPr>
          <w:rPr>
            <w:rFonts w:ascii="Poppins ExtraLight" w:hAnsi="Poppins ExtraLight" w:cs="Poppins ExtraLight"/>
            <w:sz w:val="28"/>
            <w:szCs w:val="28"/>
          </w:rPr>
          <w:id w:val="-1005671248"/>
          <w14:checkbox>
            <w14:checked w14:val="0"/>
            <w14:checkedState w14:val="2612" w14:font="MS Gothic"/>
            <w14:uncheckedState w14:val="2610" w14:font="MS Gothic"/>
          </w14:checkbox>
        </w:sdtPr>
        <w:sdtContent>
          <w:r>
            <w:rPr>
              <w:rFonts w:ascii="MS Gothic" w:eastAsia="MS Gothic" w:hAnsi="MS Gothic" w:cs="Poppins ExtraLight" w:hint="eastAsia"/>
              <w:sz w:val="28"/>
              <w:szCs w:val="28"/>
            </w:rPr>
            <w:t>☐</w:t>
          </w:r>
        </w:sdtContent>
      </w:sdt>
      <w:r>
        <w:rPr>
          <w:iCs/>
        </w:rPr>
        <w:tab/>
        <w:t xml:space="preserve">  </w:t>
      </w:r>
      <w:r w:rsidRPr="6FC612DF">
        <w:t xml:space="preserve">No  </w:t>
      </w:r>
      <w:sdt>
        <w:sdtPr>
          <w:rPr>
            <w:rFonts w:ascii="Poppins ExtraLight" w:hAnsi="Poppins ExtraLight" w:cs="Poppins ExtraLight"/>
            <w:sz w:val="28"/>
            <w:szCs w:val="28"/>
          </w:rPr>
          <w:id w:val="909815874"/>
          <w14:checkbox>
            <w14:checked w14:val="0"/>
            <w14:checkedState w14:val="2612" w14:font="MS Gothic"/>
            <w14:uncheckedState w14:val="2610" w14:font="MS Gothic"/>
          </w14:checkbox>
        </w:sdtPr>
        <w:sdtContent>
          <w:r>
            <w:rPr>
              <w:rFonts w:ascii="MS Gothic" w:eastAsia="MS Gothic" w:hAnsi="MS Gothic" w:cs="Poppins ExtraLight" w:hint="eastAsia"/>
              <w:sz w:val="28"/>
              <w:szCs w:val="28"/>
            </w:rPr>
            <w:t>☐</w:t>
          </w:r>
        </w:sdtContent>
      </w:sdt>
      <w:r>
        <w:rPr>
          <w:iCs/>
        </w:rPr>
        <w:tab/>
      </w:r>
    </w:p>
    <w:p w14:paraId="388010B1" w14:textId="77777777" w:rsidR="00EC782C" w:rsidRDefault="00EC782C" w:rsidP="00EC782C">
      <w:pPr>
        <w:pStyle w:val="BodyB"/>
        <w:rPr>
          <w:rFonts w:ascii="Calibri" w:eastAsia="Arial Unicode MS" w:hAnsi="Calibri" w:cs="Arial Unicode MS"/>
        </w:rPr>
      </w:pPr>
    </w:p>
    <w:p w14:paraId="0CE31A0F" w14:textId="5F22C0A3" w:rsidR="00EC782C" w:rsidRDefault="00447175" w:rsidP="00963C5A">
      <w:pPr>
        <w:rPr>
          <w:u w:color="000000"/>
          <w:lang w:eastAsia="en-GB"/>
        </w:rPr>
      </w:pPr>
      <w:r>
        <w:rPr>
          <w:u w:color="000000"/>
          <w:lang w:eastAsia="en-GB"/>
        </w:rPr>
        <w:t xml:space="preserve">Have there been any adverse incidents or reported issues in relation to the </w:t>
      </w:r>
      <w:r w:rsidR="00D150C1">
        <w:rPr>
          <w:u w:color="000000"/>
          <w:lang w:eastAsia="en-GB"/>
        </w:rPr>
        <w:t>AA</w:t>
      </w:r>
      <w:r>
        <w:rPr>
          <w:u w:color="000000"/>
          <w:lang w:eastAsia="en-GB"/>
        </w:rPr>
        <w:t>SF identified?</w:t>
      </w:r>
    </w:p>
    <w:p w14:paraId="55B03CF7" w14:textId="77777777" w:rsidR="00963C5A" w:rsidRDefault="00963C5A" w:rsidP="00963C5A">
      <w:pPr>
        <w:pStyle w:val="Heading3"/>
        <w:rPr>
          <w:rFonts w:eastAsia="Arial Unicode MS" w:cs="Arial Unicode MS"/>
          <w:lang w:val="en-US"/>
        </w:rPr>
      </w:pPr>
      <w:r w:rsidRPr="6FC612DF">
        <w:t xml:space="preserve">Yes  </w:t>
      </w:r>
      <w:sdt>
        <w:sdtPr>
          <w:rPr>
            <w:rFonts w:ascii="Poppins ExtraLight" w:hAnsi="Poppins ExtraLight" w:cs="Poppins ExtraLight"/>
            <w:sz w:val="28"/>
            <w:szCs w:val="28"/>
          </w:rPr>
          <w:id w:val="-737325724"/>
          <w14:checkbox>
            <w14:checked w14:val="0"/>
            <w14:checkedState w14:val="2612" w14:font="MS Gothic"/>
            <w14:uncheckedState w14:val="2610" w14:font="MS Gothic"/>
          </w14:checkbox>
        </w:sdtPr>
        <w:sdtContent>
          <w:r>
            <w:rPr>
              <w:rFonts w:ascii="MS Gothic" w:eastAsia="MS Gothic" w:hAnsi="MS Gothic" w:cs="Poppins ExtraLight" w:hint="eastAsia"/>
              <w:sz w:val="28"/>
              <w:szCs w:val="28"/>
            </w:rPr>
            <w:t>☐</w:t>
          </w:r>
        </w:sdtContent>
      </w:sdt>
      <w:r>
        <w:rPr>
          <w:iCs/>
        </w:rPr>
        <w:tab/>
        <w:t xml:space="preserve">  </w:t>
      </w:r>
      <w:r w:rsidRPr="6FC612DF">
        <w:t xml:space="preserve">No  </w:t>
      </w:r>
      <w:sdt>
        <w:sdtPr>
          <w:rPr>
            <w:rFonts w:ascii="Poppins ExtraLight" w:hAnsi="Poppins ExtraLight" w:cs="Poppins ExtraLight"/>
            <w:sz w:val="28"/>
            <w:szCs w:val="28"/>
          </w:rPr>
          <w:id w:val="1511949274"/>
          <w14:checkbox>
            <w14:checked w14:val="0"/>
            <w14:checkedState w14:val="2612" w14:font="MS Gothic"/>
            <w14:uncheckedState w14:val="2610" w14:font="MS Gothic"/>
          </w14:checkbox>
        </w:sdtPr>
        <w:sdtContent>
          <w:r>
            <w:rPr>
              <w:rFonts w:ascii="MS Gothic" w:eastAsia="MS Gothic" w:hAnsi="MS Gothic" w:cs="Poppins ExtraLight" w:hint="eastAsia"/>
              <w:sz w:val="28"/>
              <w:szCs w:val="28"/>
            </w:rPr>
            <w:t>☐</w:t>
          </w:r>
        </w:sdtContent>
      </w:sdt>
      <w:r>
        <w:rPr>
          <w:iCs/>
        </w:rPr>
        <w:tab/>
      </w:r>
    </w:p>
    <w:p w14:paraId="477BD8FC" w14:textId="77777777" w:rsidR="00963C5A" w:rsidRPr="00963C5A" w:rsidRDefault="00963C5A" w:rsidP="00963C5A">
      <w:pPr>
        <w:rPr>
          <w:rFonts w:eastAsia="Arial Unicode MS"/>
        </w:rPr>
      </w:pPr>
    </w:p>
    <w:p w14:paraId="34DECD8C" w14:textId="18AB19E9" w:rsidR="00447175" w:rsidRDefault="00447175" w:rsidP="008C25C6">
      <w:pPr>
        <w:spacing w:after="120"/>
        <w:rPr>
          <w:u w:color="000000"/>
          <w:lang w:eastAsia="en-GB"/>
        </w:rPr>
      </w:pPr>
      <w:r>
        <w:rPr>
          <w:u w:color="000000"/>
          <w:lang w:eastAsia="en-GB"/>
        </w:rPr>
        <w:t>If Yes please detail the incident/issue and the remedies identified.</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47"/>
        <w:gridCol w:w="8646"/>
      </w:tblGrid>
      <w:tr w:rsidR="00447175" w:rsidRPr="003F53EF" w14:paraId="6B14078F" w14:textId="77777777" w:rsidTr="00342076">
        <w:trPr>
          <w:trHeight w:val="858"/>
        </w:trPr>
        <w:tc>
          <w:tcPr>
            <w:tcW w:w="1447" w:type="dxa"/>
            <w:shd w:val="clear" w:color="auto" w:fill="CCC0D9"/>
            <w:vAlign w:val="center"/>
          </w:tcPr>
          <w:p w14:paraId="67FB588F" w14:textId="7475FA32" w:rsidR="00447175" w:rsidRPr="003F53EF" w:rsidRDefault="00447175" w:rsidP="00963C5A">
            <w:pPr>
              <w:pStyle w:val="Heading3"/>
            </w:pPr>
            <w:r>
              <w:t>Incident</w:t>
            </w:r>
          </w:p>
        </w:tc>
        <w:tc>
          <w:tcPr>
            <w:tcW w:w="8646" w:type="dxa"/>
          </w:tcPr>
          <w:p w14:paraId="30814A81" w14:textId="77777777" w:rsidR="00447175" w:rsidRPr="003F53EF" w:rsidRDefault="00447175" w:rsidP="00E00E30">
            <w:pPr>
              <w:pStyle w:val="Default"/>
              <w:spacing w:after="240"/>
              <w:rPr>
                <w:rFonts w:ascii="Calibri" w:hAnsi="Calibri"/>
              </w:rPr>
            </w:pPr>
          </w:p>
        </w:tc>
      </w:tr>
      <w:tr w:rsidR="00447175" w:rsidRPr="003F53EF" w14:paraId="3C9BF674" w14:textId="77777777" w:rsidTr="00342076">
        <w:trPr>
          <w:trHeight w:val="994"/>
        </w:trPr>
        <w:tc>
          <w:tcPr>
            <w:tcW w:w="1447" w:type="dxa"/>
            <w:shd w:val="clear" w:color="auto" w:fill="CCC0D9"/>
            <w:vAlign w:val="center"/>
          </w:tcPr>
          <w:p w14:paraId="7A72EAD6" w14:textId="11EC1070" w:rsidR="00447175" w:rsidRPr="003F53EF" w:rsidRDefault="00447175" w:rsidP="00963C5A">
            <w:pPr>
              <w:pStyle w:val="Heading3"/>
            </w:pPr>
            <w:r>
              <w:t>Remedies</w:t>
            </w:r>
          </w:p>
        </w:tc>
        <w:tc>
          <w:tcPr>
            <w:tcW w:w="8646" w:type="dxa"/>
          </w:tcPr>
          <w:p w14:paraId="25A8178B" w14:textId="77777777" w:rsidR="00447175" w:rsidRPr="003F53EF" w:rsidRDefault="00447175" w:rsidP="00E00E30">
            <w:pPr>
              <w:pStyle w:val="Default"/>
              <w:spacing w:after="240"/>
              <w:rPr>
                <w:rFonts w:ascii="Calibri" w:hAnsi="Calibri"/>
              </w:rPr>
            </w:pPr>
          </w:p>
        </w:tc>
      </w:tr>
    </w:tbl>
    <w:p w14:paraId="6BBF351C" w14:textId="77777777" w:rsidR="002B4318" w:rsidRDefault="002B4318" w:rsidP="002B4318">
      <w:pPr>
        <w:rPr>
          <w:u w:color="000000"/>
          <w:lang w:eastAsia="en-GB"/>
        </w:rPr>
      </w:pPr>
    </w:p>
    <w:p w14:paraId="557070C1" w14:textId="29FD7D68" w:rsidR="00EC782C" w:rsidRDefault="00EC782C" w:rsidP="008C25C6">
      <w:pPr>
        <w:jc w:val="both"/>
        <w:rPr>
          <w:u w:color="000000"/>
          <w:lang w:eastAsia="en-GB"/>
        </w:rPr>
      </w:pPr>
      <w:r w:rsidRPr="002B4318">
        <w:rPr>
          <w:rStyle w:val="Heading3Char"/>
        </w:rPr>
        <w:t xml:space="preserve">I confirm that I </w:t>
      </w:r>
      <w:r w:rsidR="00447175" w:rsidRPr="002B4318">
        <w:rPr>
          <w:rStyle w:val="Heading3Char"/>
        </w:rPr>
        <w:t>will continue to practice within my scope of practice and will ensure an appropriate logbook of procedures is maintained to show currency and competency at any point that it may be requested.</w:t>
      </w:r>
      <w:r w:rsidR="00447175">
        <w:rPr>
          <w:u w:color="000000"/>
          <w:lang w:eastAsia="en-GB"/>
        </w:rPr>
        <w:t xml:space="preserve"> </w:t>
      </w:r>
      <w:r w:rsidR="002B4318">
        <w:rPr>
          <w:u w:color="000000"/>
          <w:lang w:eastAsia="en-GB"/>
        </w:rPr>
        <w:t xml:space="preserve"> </w:t>
      </w:r>
      <w:sdt>
        <w:sdtPr>
          <w:rPr>
            <w:rFonts w:cs="Poppins ExtraLight"/>
            <w:sz w:val="28"/>
            <w:szCs w:val="28"/>
          </w:rPr>
          <w:id w:val="220412069"/>
          <w14:checkbox>
            <w14:checked w14:val="0"/>
            <w14:checkedState w14:val="2612" w14:font="MS Gothic"/>
            <w14:uncheckedState w14:val="2610" w14:font="MS Gothic"/>
          </w14:checkbox>
        </w:sdtPr>
        <w:sdtContent>
          <w:r w:rsidR="002B4318">
            <w:rPr>
              <w:rFonts w:ascii="MS Gothic" w:eastAsia="MS Gothic" w:hAnsi="MS Gothic" w:cs="Poppins ExtraLight" w:hint="eastAsia"/>
              <w:sz w:val="28"/>
              <w:szCs w:val="28"/>
            </w:rPr>
            <w:t>☐</w:t>
          </w:r>
        </w:sdtContent>
      </w:sdt>
      <w:r w:rsidR="002B4318">
        <w:rPr>
          <w:iCs/>
        </w:rPr>
        <w:tab/>
      </w:r>
    </w:p>
    <w:p w14:paraId="4C1C1ACA" w14:textId="77777777" w:rsidR="002B4318" w:rsidRPr="00447175" w:rsidRDefault="002B4318" w:rsidP="002B4318">
      <w:pPr>
        <w:rPr>
          <w:u w:color="000000"/>
          <w:lang w:eastAsia="en-GB"/>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977"/>
        <w:gridCol w:w="7116"/>
      </w:tblGrid>
      <w:tr w:rsidR="00EC782C" w14:paraId="42CFA143" w14:textId="77777777" w:rsidTr="00342076">
        <w:trPr>
          <w:trHeight w:val="567"/>
        </w:trPr>
        <w:tc>
          <w:tcPr>
            <w:tcW w:w="2977" w:type="dxa"/>
            <w:shd w:val="clear" w:color="auto" w:fill="CCC0D9"/>
            <w:vAlign w:val="center"/>
          </w:tcPr>
          <w:p w14:paraId="55A26DDC" w14:textId="77777777" w:rsidR="00EC782C" w:rsidRPr="003F53EF" w:rsidRDefault="00EC782C" w:rsidP="002B4318">
            <w:pPr>
              <w:pStyle w:val="Heading3"/>
            </w:pPr>
            <w:r w:rsidRPr="003F53EF">
              <w:t>Signature</w:t>
            </w:r>
          </w:p>
        </w:tc>
        <w:tc>
          <w:tcPr>
            <w:tcW w:w="7116" w:type="dxa"/>
          </w:tcPr>
          <w:p w14:paraId="535D7147" w14:textId="77777777" w:rsidR="00EC782C" w:rsidRPr="003F53EF" w:rsidRDefault="00EC782C" w:rsidP="002B4318">
            <w:pPr>
              <w:pStyle w:val="Heading3"/>
              <w:rPr>
                <w:rFonts w:ascii="Calibri" w:hAnsi="Calibri"/>
              </w:rPr>
            </w:pPr>
          </w:p>
        </w:tc>
      </w:tr>
      <w:tr w:rsidR="00EC782C" w14:paraId="08161E01" w14:textId="77777777" w:rsidTr="00342076">
        <w:trPr>
          <w:trHeight w:val="567"/>
        </w:trPr>
        <w:tc>
          <w:tcPr>
            <w:tcW w:w="2977" w:type="dxa"/>
            <w:shd w:val="clear" w:color="auto" w:fill="CCC0D9"/>
            <w:vAlign w:val="center"/>
          </w:tcPr>
          <w:p w14:paraId="326A5378" w14:textId="77777777" w:rsidR="00EC782C" w:rsidRPr="003F53EF" w:rsidRDefault="00EC782C" w:rsidP="002B4318">
            <w:pPr>
              <w:pStyle w:val="Heading3"/>
            </w:pPr>
            <w:r w:rsidRPr="003F53EF">
              <w:t>Date</w:t>
            </w:r>
          </w:p>
        </w:tc>
        <w:tc>
          <w:tcPr>
            <w:tcW w:w="7116" w:type="dxa"/>
          </w:tcPr>
          <w:p w14:paraId="3410EB0D" w14:textId="77777777" w:rsidR="00EC782C" w:rsidRPr="003F53EF" w:rsidRDefault="00EC782C" w:rsidP="002B4318">
            <w:pPr>
              <w:pStyle w:val="Heading3"/>
              <w:rPr>
                <w:rFonts w:ascii="Calibri" w:hAnsi="Calibri"/>
              </w:rPr>
            </w:pPr>
          </w:p>
        </w:tc>
      </w:tr>
    </w:tbl>
    <w:p w14:paraId="5389BC64" w14:textId="77777777" w:rsidR="00EC782C" w:rsidRPr="00447175" w:rsidRDefault="00EC782C" w:rsidP="002B4318">
      <w:pPr>
        <w:pStyle w:val="Heading3"/>
        <w:rPr>
          <w:rFonts w:eastAsia="Arial Unicode MS"/>
          <w:sz w:val="32"/>
          <w:szCs w:val="10"/>
        </w:rPr>
      </w:pPr>
    </w:p>
    <w:tbl>
      <w:tblPr>
        <w:tblW w:w="1009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977"/>
        <w:gridCol w:w="7116"/>
      </w:tblGrid>
      <w:tr w:rsidR="00EC782C" w14:paraId="303C8979" w14:textId="77777777" w:rsidTr="00342076">
        <w:trPr>
          <w:trHeight w:val="567"/>
        </w:trPr>
        <w:tc>
          <w:tcPr>
            <w:tcW w:w="2977" w:type="dxa"/>
            <w:shd w:val="clear" w:color="auto" w:fill="CCC0D9"/>
            <w:vAlign w:val="center"/>
          </w:tcPr>
          <w:p w14:paraId="660D32B9" w14:textId="77777777" w:rsidR="00EC782C" w:rsidRPr="003F53EF" w:rsidRDefault="00EC782C" w:rsidP="002B4318">
            <w:pPr>
              <w:pStyle w:val="Heading3"/>
            </w:pPr>
            <w:r w:rsidRPr="003F53EF">
              <w:t>Signature of reviewer</w:t>
            </w:r>
          </w:p>
        </w:tc>
        <w:tc>
          <w:tcPr>
            <w:tcW w:w="7116" w:type="dxa"/>
          </w:tcPr>
          <w:p w14:paraId="235FE0B7" w14:textId="77777777" w:rsidR="00EC782C" w:rsidRPr="003F53EF" w:rsidRDefault="00EC782C" w:rsidP="002B4318">
            <w:pPr>
              <w:pStyle w:val="Heading3"/>
              <w:rPr>
                <w:rFonts w:ascii="Calibri" w:hAnsi="Calibri"/>
              </w:rPr>
            </w:pPr>
          </w:p>
        </w:tc>
      </w:tr>
      <w:tr w:rsidR="00EC782C" w14:paraId="211DED24" w14:textId="77777777" w:rsidTr="00342076">
        <w:trPr>
          <w:trHeight w:val="567"/>
        </w:trPr>
        <w:tc>
          <w:tcPr>
            <w:tcW w:w="2977" w:type="dxa"/>
            <w:shd w:val="clear" w:color="auto" w:fill="CCC0D9"/>
            <w:vAlign w:val="center"/>
          </w:tcPr>
          <w:p w14:paraId="1D72BB41" w14:textId="77777777" w:rsidR="00EC782C" w:rsidRPr="003F53EF" w:rsidRDefault="00EC782C" w:rsidP="002B4318">
            <w:pPr>
              <w:pStyle w:val="Heading3"/>
            </w:pPr>
            <w:r w:rsidRPr="003F53EF">
              <w:t>Date</w:t>
            </w:r>
          </w:p>
        </w:tc>
        <w:tc>
          <w:tcPr>
            <w:tcW w:w="7116" w:type="dxa"/>
          </w:tcPr>
          <w:p w14:paraId="55866D5A" w14:textId="77777777" w:rsidR="00EC782C" w:rsidRPr="003F53EF" w:rsidRDefault="00EC782C" w:rsidP="002B4318">
            <w:pPr>
              <w:pStyle w:val="Heading3"/>
              <w:rPr>
                <w:rFonts w:ascii="Calibri" w:hAnsi="Calibri"/>
              </w:rPr>
            </w:pPr>
          </w:p>
        </w:tc>
      </w:tr>
    </w:tbl>
    <w:p w14:paraId="0926ECBE" w14:textId="77777777" w:rsidR="00447175" w:rsidRDefault="00447175" w:rsidP="00447175">
      <w:pPr>
        <w:rPr>
          <w:lang w:val="en-US"/>
        </w:rPr>
      </w:pPr>
      <w:bookmarkStart w:id="47" w:name="_Toc447199617"/>
    </w:p>
    <w:p w14:paraId="3B12D379" w14:textId="77777777" w:rsidR="00447175" w:rsidRDefault="00447175" w:rsidP="00447175">
      <w:pPr>
        <w:rPr>
          <w:lang w:val="en-US"/>
        </w:rPr>
      </w:pPr>
    </w:p>
    <w:p w14:paraId="13E71981" w14:textId="77777777" w:rsidR="00447175" w:rsidRDefault="00447175" w:rsidP="00447175">
      <w:pPr>
        <w:rPr>
          <w:lang w:val="en-US"/>
        </w:rPr>
      </w:pPr>
    </w:p>
    <w:p w14:paraId="753CD6ED" w14:textId="77777777" w:rsidR="003F0019" w:rsidRDefault="003F0019" w:rsidP="00447175">
      <w:pPr>
        <w:rPr>
          <w:lang w:val="en-US"/>
        </w:rPr>
      </w:pPr>
    </w:p>
    <w:p w14:paraId="392E2E0B" w14:textId="77777777" w:rsidR="00447175" w:rsidRPr="00447175" w:rsidRDefault="00447175" w:rsidP="00447175">
      <w:pPr>
        <w:rPr>
          <w:lang w:val="en-US"/>
        </w:rPr>
      </w:pPr>
    </w:p>
    <w:p w14:paraId="4DDD1F7E" w14:textId="055DE671" w:rsidR="00985F33" w:rsidRPr="001B0624" w:rsidRDefault="00985F33" w:rsidP="00985F33">
      <w:pPr>
        <w:pStyle w:val="Heading1"/>
        <w:rPr>
          <w:rFonts w:cs="Arial Narrow"/>
          <w:sz w:val="24"/>
          <w:szCs w:val="24"/>
        </w:rPr>
      </w:pPr>
      <w:bookmarkStart w:id="48" w:name="_Toc196815791"/>
      <w:bookmarkStart w:id="49" w:name="_Toc200014908"/>
      <w:r>
        <w:lastRenderedPageBreak/>
        <w:t>Quality Improvement Activity</w:t>
      </w:r>
      <w:bookmarkEnd w:id="47"/>
      <w:bookmarkEnd w:id="48"/>
      <w:bookmarkEnd w:id="49"/>
    </w:p>
    <w:p w14:paraId="370DFA7E" w14:textId="77777777" w:rsidR="00985F33" w:rsidRPr="007D1DD2" w:rsidRDefault="00985F33" w:rsidP="00985F33">
      <w:pPr>
        <w:pStyle w:val="BodyA"/>
        <w:rPr>
          <w:rFonts w:ascii="Calibri" w:eastAsia="Arial" w:hAnsi="Calibri" w:cs="Arial"/>
          <w:sz w:val="24"/>
          <w:szCs w:val="24"/>
        </w:rPr>
      </w:pPr>
    </w:p>
    <w:p w14:paraId="3BCD9F28" w14:textId="0FA9D8B2" w:rsidR="00985F33" w:rsidRDefault="00985F33" w:rsidP="008C25C6">
      <w:pPr>
        <w:spacing w:after="120"/>
        <w:jc w:val="both"/>
        <w:rPr>
          <w:rFonts w:eastAsia="Arial"/>
        </w:rPr>
      </w:pPr>
      <w:r>
        <w:rPr>
          <w:rFonts w:eastAsia="Arial"/>
        </w:rPr>
        <w:t xml:space="preserve">You must demonstrate that you regularly participate in </w:t>
      </w:r>
      <w:r w:rsidR="00A70445">
        <w:rPr>
          <w:rFonts w:eastAsia="Arial"/>
        </w:rPr>
        <w:t>activities that contribute</w:t>
      </w:r>
      <w:r w:rsidR="00052EA6">
        <w:rPr>
          <w:rFonts w:eastAsia="Arial"/>
        </w:rPr>
        <w:t xml:space="preserve"> to QI within critical care,</w:t>
      </w:r>
      <w:r>
        <w:rPr>
          <w:rFonts w:eastAsia="Arial"/>
        </w:rPr>
        <w:t xml:space="preserve"> as an individual or as part of the Critical Care Team. </w:t>
      </w:r>
    </w:p>
    <w:p w14:paraId="5A5FA183" w14:textId="77777777" w:rsidR="00985F33" w:rsidRPr="007D1DD2" w:rsidRDefault="00985F33" w:rsidP="009375B1">
      <w:pPr>
        <w:rPr>
          <w:rFonts w:eastAsia="Arial"/>
        </w:rPr>
      </w:pPr>
      <w:r>
        <w:rPr>
          <w:rFonts w:eastAsia="Arial"/>
        </w:rPr>
        <w:t xml:space="preserve">Please complete a separate form for each quality improvement activity. </w:t>
      </w:r>
    </w:p>
    <w:p w14:paraId="21C41295" w14:textId="77777777" w:rsidR="00985F33" w:rsidRDefault="00985F33" w:rsidP="00985F33">
      <w:pPr>
        <w:pStyle w:val="BodyA"/>
        <w:rPr>
          <w:rFonts w:ascii="Calibri" w:eastAsia="Arial" w:hAnsi="Calibri" w:cs="Arial"/>
          <w:sz w:val="24"/>
          <w:szCs w:val="24"/>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093"/>
      </w:tblGrid>
      <w:tr w:rsidR="00985F33" w14:paraId="5D2C2D15" w14:textId="77777777" w:rsidTr="00342076">
        <w:tc>
          <w:tcPr>
            <w:tcW w:w="10093" w:type="dxa"/>
            <w:shd w:val="clear" w:color="auto" w:fill="CCC0D9"/>
          </w:tcPr>
          <w:p w14:paraId="7A09987F" w14:textId="2FF7D88E" w:rsidR="00985F33" w:rsidRPr="003F53EF" w:rsidRDefault="00985F33" w:rsidP="009375B1">
            <w:pPr>
              <w:pStyle w:val="Heading3"/>
            </w:pPr>
            <w:r w:rsidRPr="003F53EF">
              <w:t xml:space="preserve">Brief description of the quality improvement activity; please include </w:t>
            </w:r>
            <w:r w:rsidR="00CD47CF" w:rsidRPr="003F53EF">
              <w:t>its</w:t>
            </w:r>
            <w:r w:rsidRPr="003F53EF">
              <w:t xml:space="preserve"> function, </w:t>
            </w:r>
            <w:r w:rsidR="008F340D" w:rsidRPr="003F53EF">
              <w:t>dates,</w:t>
            </w:r>
            <w:r w:rsidRPr="003F53EF">
              <w:t xml:space="preserve"> and times if applicable</w:t>
            </w:r>
          </w:p>
        </w:tc>
      </w:tr>
      <w:tr w:rsidR="00985F33" w14:paraId="2851BE06" w14:textId="77777777" w:rsidTr="00342076">
        <w:trPr>
          <w:trHeight w:val="1407"/>
        </w:trPr>
        <w:tc>
          <w:tcPr>
            <w:tcW w:w="10093" w:type="dxa"/>
          </w:tcPr>
          <w:p w14:paraId="02CA5CAB" w14:textId="77777777" w:rsidR="00985F33" w:rsidRPr="003F53EF" w:rsidRDefault="00985F33" w:rsidP="003F5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Arial"/>
                <w:sz w:val="24"/>
                <w:szCs w:val="24"/>
              </w:rPr>
            </w:pPr>
          </w:p>
        </w:tc>
      </w:tr>
    </w:tbl>
    <w:p w14:paraId="62F3C4F8" w14:textId="77777777" w:rsidR="00985F33" w:rsidRPr="007D1DD2" w:rsidRDefault="00985F33" w:rsidP="00447175">
      <w:pPr>
        <w:pStyle w:val="BodyA"/>
        <w:rPr>
          <w:rFonts w:ascii="Calibri" w:eastAsia="Arial" w:hAnsi="Calibri" w:cs="Arial"/>
          <w:sz w:val="24"/>
          <w:szCs w:val="24"/>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093"/>
      </w:tblGrid>
      <w:tr w:rsidR="00985F33" w14:paraId="52C065A0" w14:textId="77777777" w:rsidTr="00342076">
        <w:tc>
          <w:tcPr>
            <w:tcW w:w="10093" w:type="dxa"/>
            <w:shd w:val="clear" w:color="auto" w:fill="CCC0D9"/>
          </w:tcPr>
          <w:p w14:paraId="3CD8584D" w14:textId="77777777" w:rsidR="00985F33" w:rsidRPr="003F53EF" w:rsidRDefault="00985F33" w:rsidP="009375B1">
            <w:pPr>
              <w:pStyle w:val="Heading3"/>
            </w:pPr>
            <w:r w:rsidRPr="003F53EF">
              <w:t xml:space="preserve">What was your involvement in this activity? </w:t>
            </w:r>
          </w:p>
        </w:tc>
      </w:tr>
      <w:tr w:rsidR="00985F33" w14:paraId="50DD62DD" w14:textId="77777777" w:rsidTr="00342076">
        <w:trPr>
          <w:trHeight w:val="1351"/>
        </w:trPr>
        <w:tc>
          <w:tcPr>
            <w:tcW w:w="10093" w:type="dxa"/>
          </w:tcPr>
          <w:p w14:paraId="3A079B4B" w14:textId="77777777" w:rsidR="00985F33" w:rsidRPr="003F53EF" w:rsidRDefault="00985F33" w:rsidP="009375B1">
            <w:pPr>
              <w:pStyle w:val="Heading3"/>
              <w:rPr>
                <w:rFonts w:eastAsia="Arial" w:cs="Arial"/>
              </w:rPr>
            </w:pPr>
          </w:p>
        </w:tc>
      </w:tr>
    </w:tbl>
    <w:p w14:paraId="58269139" w14:textId="77777777" w:rsidR="00985F33" w:rsidRPr="007D1DD2" w:rsidRDefault="00985F33" w:rsidP="00985F33">
      <w:pPr>
        <w:pStyle w:val="BodyA"/>
        <w:rPr>
          <w:rFonts w:ascii="Calibri" w:eastAsia="Arial" w:hAnsi="Calibri" w:cs="Arial"/>
          <w:sz w:val="24"/>
          <w:szCs w:val="24"/>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093"/>
      </w:tblGrid>
      <w:tr w:rsidR="00985F33" w14:paraId="0091F151" w14:textId="77777777" w:rsidTr="00342076">
        <w:tc>
          <w:tcPr>
            <w:tcW w:w="10093" w:type="dxa"/>
            <w:shd w:val="clear" w:color="auto" w:fill="CCC0D9"/>
          </w:tcPr>
          <w:p w14:paraId="5A9E28D9" w14:textId="77777777" w:rsidR="00985F33" w:rsidRPr="003F53EF" w:rsidRDefault="00985F33" w:rsidP="009375B1">
            <w:pPr>
              <w:pStyle w:val="Heading3"/>
            </w:pPr>
            <w:r w:rsidRPr="003F53EF">
              <w:t>What action have you taken in response to the results/outputs of the activity? (e.g. action plans, changes to practice)</w:t>
            </w:r>
          </w:p>
        </w:tc>
      </w:tr>
      <w:tr w:rsidR="00985F33" w14:paraId="21126266" w14:textId="77777777" w:rsidTr="00342076">
        <w:trPr>
          <w:trHeight w:val="1511"/>
        </w:trPr>
        <w:tc>
          <w:tcPr>
            <w:tcW w:w="10093" w:type="dxa"/>
          </w:tcPr>
          <w:p w14:paraId="79E353CA" w14:textId="77777777" w:rsidR="00985F33" w:rsidRPr="003F53EF" w:rsidRDefault="00985F33" w:rsidP="003F5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Arial"/>
                <w:sz w:val="24"/>
                <w:szCs w:val="24"/>
              </w:rPr>
            </w:pPr>
          </w:p>
        </w:tc>
      </w:tr>
    </w:tbl>
    <w:p w14:paraId="45B5D779" w14:textId="77777777" w:rsidR="00410C12" w:rsidRPr="007D1DD2" w:rsidRDefault="00410C12" w:rsidP="00985F33">
      <w:pPr>
        <w:pStyle w:val="BodyA"/>
        <w:suppressAutoHyphens/>
        <w:rPr>
          <w:rFonts w:ascii="Calibri" w:hAnsi="Calibri"/>
          <w:sz w:val="24"/>
          <w:szCs w:val="24"/>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093"/>
      </w:tblGrid>
      <w:tr w:rsidR="00985F33" w14:paraId="71917467" w14:textId="77777777" w:rsidTr="00342076">
        <w:tc>
          <w:tcPr>
            <w:tcW w:w="10093" w:type="dxa"/>
            <w:shd w:val="clear" w:color="auto" w:fill="CCC0D9"/>
          </w:tcPr>
          <w:p w14:paraId="6C180C01" w14:textId="77777777" w:rsidR="00985F33" w:rsidRPr="003F53EF" w:rsidRDefault="00F63533" w:rsidP="009375B1">
            <w:pPr>
              <w:pStyle w:val="Heading3"/>
            </w:pPr>
            <w:r w:rsidRPr="003F53EF">
              <w:t>Demonstrate evaluation and reflection on the results of the activity (e.g. reflective notes, discussion of the results with peer-supervision, contributions to your personal development)</w:t>
            </w:r>
          </w:p>
        </w:tc>
      </w:tr>
      <w:tr w:rsidR="00985F33" w14:paraId="43B1B034" w14:textId="77777777" w:rsidTr="00342076">
        <w:trPr>
          <w:trHeight w:val="1635"/>
        </w:trPr>
        <w:tc>
          <w:tcPr>
            <w:tcW w:w="10093" w:type="dxa"/>
          </w:tcPr>
          <w:p w14:paraId="742B7EF0" w14:textId="77777777" w:rsidR="00985F33" w:rsidRPr="003F53EF" w:rsidRDefault="00985F33" w:rsidP="003F5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Arial"/>
                <w:sz w:val="24"/>
                <w:szCs w:val="24"/>
              </w:rPr>
            </w:pPr>
          </w:p>
        </w:tc>
      </w:tr>
    </w:tbl>
    <w:p w14:paraId="12C18DD7" w14:textId="77777777" w:rsidR="00985F33" w:rsidRPr="007D1DD2" w:rsidRDefault="00985F33" w:rsidP="00985F33">
      <w:pPr>
        <w:pStyle w:val="BodyA"/>
        <w:suppressAutoHyphens/>
        <w:rPr>
          <w:rFonts w:ascii="Calibri" w:eastAsia="Arial" w:hAnsi="Calibri" w:cs="Arial"/>
          <w:sz w:val="24"/>
          <w:szCs w:val="24"/>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093"/>
      </w:tblGrid>
      <w:tr w:rsidR="00985F33" w14:paraId="77D754C1" w14:textId="77777777" w:rsidTr="00342076">
        <w:tc>
          <w:tcPr>
            <w:tcW w:w="10093" w:type="dxa"/>
            <w:shd w:val="clear" w:color="auto" w:fill="CCC0D9"/>
          </w:tcPr>
          <w:p w14:paraId="266B2781" w14:textId="77777777" w:rsidR="00985F33" w:rsidRPr="003F53EF" w:rsidRDefault="00F63533" w:rsidP="009375B1">
            <w:pPr>
              <w:pStyle w:val="Heading3"/>
            </w:pPr>
            <w:r w:rsidRPr="003F53EF">
              <w:t xml:space="preserve">Is any further action to be taken, such as re-audits? If so, please provide details: </w:t>
            </w:r>
          </w:p>
        </w:tc>
      </w:tr>
      <w:tr w:rsidR="00985F33" w14:paraId="6E48926A" w14:textId="77777777" w:rsidTr="00342076">
        <w:trPr>
          <w:trHeight w:val="1721"/>
        </w:trPr>
        <w:tc>
          <w:tcPr>
            <w:tcW w:w="10093" w:type="dxa"/>
          </w:tcPr>
          <w:p w14:paraId="1ADB689A" w14:textId="77777777" w:rsidR="00985F33" w:rsidRPr="003F53EF" w:rsidRDefault="00985F33" w:rsidP="003F53E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Arial"/>
                <w:sz w:val="24"/>
                <w:szCs w:val="24"/>
              </w:rPr>
            </w:pPr>
          </w:p>
        </w:tc>
      </w:tr>
    </w:tbl>
    <w:p w14:paraId="4467CAAF" w14:textId="77777777" w:rsidR="00447175" w:rsidRDefault="00447175" w:rsidP="00636321">
      <w:pPr>
        <w:pStyle w:val="BodyB"/>
        <w:rPr>
          <w:rFonts w:ascii="Calibri" w:hAnsi="Calibri"/>
        </w:rPr>
      </w:pPr>
    </w:p>
    <w:p w14:paraId="3A93AC17" w14:textId="77777777" w:rsidR="00447175" w:rsidRPr="007D1DD2" w:rsidRDefault="00447175" w:rsidP="00636321">
      <w:pPr>
        <w:pStyle w:val="BodyB"/>
        <w:rPr>
          <w:rFonts w:ascii="Calibri" w:hAnsi="Calibri"/>
        </w:rPr>
      </w:pPr>
    </w:p>
    <w:p w14:paraId="4D7B328A" w14:textId="01EACC9B" w:rsidR="009375B1" w:rsidRDefault="004E3167" w:rsidP="009375B1">
      <w:pPr>
        <w:pStyle w:val="Heading1"/>
        <w:ind w:left="-142"/>
      </w:pPr>
      <w:bookmarkStart w:id="50" w:name="_Toc447199618"/>
      <w:bookmarkStart w:id="51" w:name="_Toc196815792"/>
      <w:bookmarkStart w:id="52" w:name="_Toc200014909"/>
      <w:r w:rsidRPr="007D1DD2">
        <w:lastRenderedPageBreak/>
        <w:t xml:space="preserve">Personal Development Plan for </w:t>
      </w:r>
      <w:r>
        <w:t>next year</w:t>
      </w:r>
      <w:bookmarkEnd w:id="50"/>
      <w:bookmarkEnd w:id="51"/>
      <w:bookmarkEnd w:id="52"/>
      <w:r w:rsidR="000505AB">
        <w:t xml:space="preserve">                                </w:t>
      </w:r>
    </w:p>
    <w:p w14:paraId="7A937B4D" w14:textId="01EACC9B" w:rsidR="004E3167" w:rsidRPr="009375B1" w:rsidRDefault="006D6D62" w:rsidP="008C25C6">
      <w:pPr>
        <w:pStyle w:val="Heading2"/>
        <w:ind w:left="-142"/>
      </w:pPr>
      <w:bookmarkStart w:id="53" w:name="_Toc200014910"/>
      <w:r w:rsidRPr="00AB7CBB">
        <w:rPr>
          <w:rFonts w:eastAsia="Arial"/>
        </w:rPr>
        <w:t>(Completed Yearly)</w:t>
      </w:r>
      <w:bookmarkEnd w:id="53"/>
    </w:p>
    <w:p w14:paraId="06EE22A0" w14:textId="419A2AF9" w:rsidR="004E3167" w:rsidRPr="007D1DD2" w:rsidRDefault="004E3167" w:rsidP="008C25C6">
      <w:pPr>
        <w:ind w:left="-142"/>
        <w:jc w:val="both"/>
        <w:rPr>
          <w:rFonts w:eastAsia="Arial" w:cs="Arial"/>
        </w:rPr>
      </w:pPr>
      <w:r w:rsidRPr="007D1DD2">
        <w:t>Following a thorough examination and discussion with your appraiser</w:t>
      </w:r>
      <w:r w:rsidR="00397BAF">
        <w:t>s</w:t>
      </w:r>
      <w:r w:rsidRPr="007D1DD2">
        <w:t>, you should agree</w:t>
      </w:r>
      <w:r w:rsidR="008C25C6">
        <w:t xml:space="preserve"> on</w:t>
      </w:r>
      <w:r w:rsidRPr="007D1DD2">
        <w:t xml:space="preserve"> a set of educational and CPD goals for the forthcoming year and incorporate these into a coherent Personal Development Plan</w:t>
      </w:r>
      <w:r>
        <w:t>.</w:t>
      </w:r>
    </w:p>
    <w:p w14:paraId="78B30C18" w14:textId="77777777" w:rsidR="004E3167" w:rsidRPr="007D1DD2" w:rsidRDefault="004E3167" w:rsidP="008C25C6">
      <w:pPr>
        <w:jc w:val="both"/>
        <w:rPr>
          <w:rFonts w:eastAsia="Arial" w:cs="Arial"/>
        </w:rPr>
      </w:pPr>
    </w:p>
    <w:p w14:paraId="07E3E8DD" w14:textId="77777777" w:rsidR="004E3167" w:rsidRDefault="004E3167" w:rsidP="009375B1">
      <w:pPr>
        <w:ind w:left="-142"/>
      </w:pPr>
      <w:r w:rsidRPr="007D1DD2">
        <w:t>This section should clearly list each component of next year’s PDP</w:t>
      </w:r>
      <w:r>
        <w:t>.</w:t>
      </w:r>
      <w:r w:rsidRPr="007D1DD2">
        <w:t xml:space="preserve"> </w:t>
      </w:r>
    </w:p>
    <w:p w14:paraId="4D690861" w14:textId="77777777" w:rsidR="004E3167" w:rsidRPr="007D1DD2" w:rsidRDefault="004E3167" w:rsidP="004E3167">
      <w:pPr>
        <w:pStyle w:val="BodyA"/>
        <w:rPr>
          <w:rFonts w:ascii="Calibri" w:eastAsia="Arial" w:hAnsi="Calibri" w:cs="Arial"/>
          <w:sz w:val="24"/>
          <w:szCs w:val="24"/>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49"/>
        <w:gridCol w:w="5867"/>
      </w:tblGrid>
      <w:tr w:rsidR="004E3167" w14:paraId="57EB655E" w14:textId="77777777" w:rsidTr="008C25C6">
        <w:trPr>
          <w:trHeight w:val="878"/>
        </w:trPr>
        <w:tc>
          <w:tcPr>
            <w:tcW w:w="5637" w:type="dxa"/>
            <w:shd w:val="clear" w:color="auto" w:fill="CCC0D9" w:themeFill="accent4" w:themeFillTint="66"/>
            <w:vAlign w:val="center"/>
          </w:tcPr>
          <w:p w14:paraId="51733D84" w14:textId="77777777" w:rsidR="004E3167" w:rsidRPr="003F53EF" w:rsidRDefault="004E3167" w:rsidP="008C25C6">
            <w:pPr>
              <w:pStyle w:val="Heading3"/>
              <w:jc w:val="center"/>
            </w:pPr>
            <w:r w:rsidRPr="003F53EF">
              <w:t>Learning/development need</w:t>
            </w:r>
          </w:p>
        </w:tc>
        <w:tc>
          <w:tcPr>
            <w:tcW w:w="8505" w:type="dxa"/>
            <w:shd w:val="clear" w:color="auto" w:fill="CCC0D9" w:themeFill="accent4" w:themeFillTint="66"/>
            <w:vAlign w:val="center"/>
          </w:tcPr>
          <w:p w14:paraId="4D0BC758" w14:textId="526F72BE" w:rsidR="004E3167" w:rsidRPr="009375B1" w:rsidRDefault="004E3167" w:rsidP="008C25C6">
            <w:pPr>
              <w:pStyle w:val="Heading3"/>
              <w:jc w:val="center"/>
            </w:pPr>
            <w:r w:rsidRPr="009375B1">
              <w:t>When and how will this be met?</w:t>
            </w:r>
          </w:p>
        </w:tc>
      </w:tr>
      <w:tr w:rsidR="004E3167" w14:paraId="5B85D89A" w14:textId="77777777" w:rsidTr="00CC4C25">
        <w:trPr>
          <w:trHeight w:val="1095"/>
        </w:trPr>
        <w:tc>
          <w:tcPr>
            <w:tcW w:w="5637" w:type="dxa"/>
          </w:tcPr>
          <w:p w14:paraId="7C9C9E49" w14:textId="77777777" w:rsidR="004E3167" w:rsidRPr="003F53EF" w:rsidRDefault="004E3167" w:rsidP="003F53EF">
            <w:pPr>
              <w:pStyle w:val="Default"/>
              <w:suppressAutoHyphens/>
              <w:spacing w:after="240"/>
              <w:rPr>
                <w:rFonts w:ascii="Calibri" w:hAnsi="Calibri"/>
              </w:rPr>
            </w:pPr>
          </w:p>
        </w:tc>
        <w:tc>
          <w:tcPr>
            <w:tcW w:w="8505" w:type="dxa"/>
          </w:tcPr>
          <w:p w14:paraId="1F71603D" w14:textId="77777777" w:rsidR="004E3167" w:rsidRPr="003F53EF" w:rsidRDefault="004E3167" w:rsidP="003F53EF">
            <w:pPr>
              <w:pStyle w:val="Default"/>
              <w:suppressAutoHyphens/>
              <w:spacing w:after="240"/>
              <w:rPr>
                <w:rFonts w:ascii="Calibri" w:hAnsi="Calibri"/>
              </w:rPr>
            </w:pPr>
          </w:p>
        </w:tc>
      </w:tr>
      <w:tr w:rsidR="004E3167" w14:paraId="41C40300" w14:textId="77777777" w:rsidTr="00CC4C25">
        <w:trPr>
          <w:trHeight w:val="1035"/>
        </w:trPr>
        <w:tc>
          <w:tcPr>
            <w:tcW w:w="5637" w:type="dxa"/>
          </w:tcPr>
          <w:p w14:paraId="38D380FC" w14:textId="77777777" w:rsidR="004E3167" w:rsidRPr="003F53EF" w:rsidRDefault="004E3167" w:rsidP="003F53EF">
            <w:pPr>
              <w:pStyle w:val="Default"/>
              <w:suppressAutoHyphens/>
              <w:spacing w:after="240"/>
              <w:rPr>
                <w:rFonts w:ascii="Calibri" w:hAnsi="Calibri"/>
              </w:rPr>
            </w:pPr>
          </w:p>
        </w:tc>
        <w:tc>
          <w:tcPr>
            <w:tcW w:w="8505" w:type="dxa"/>
          </w:tcPr>
          <w:p w14:paraId="250812C0" w14:textId="77777777" w:rsidR="004E3167" w:rsidRPr="003F53EF" w:rsidRDefault="004E3167" w:rsidP="003F53EF">
            <w:pPr>
              <w:pStyle w:val="Default"/>
              <w:suppressAutoHyphens/>
              <w:spacing w:after="240"/>
              <w:rPr>
                <w:rFonts w:ascii="Calibri" w:hAnsi="Calibri"/>
              </w:rPr>
            </w:pPr>
          </w:p>
        </w:tc>
      </w:tr>
      <w:tr w:rsidR="004E3167" w14:paraId="186FAB21" w14:textId="77777777" w:rsidTr="00CC4C25">
        <w:trPr>
          <w:trHeight w:val="1035"/>
        </w:trPr>
        <w:tc>
          <w:tcPr>
            <w:tcW w:w="5637" w:type="dxa"/>
          </w:tcPr>
          <w:p w14:paraId="17B3FA22" w14:textId="77777777" w:rsidR="004E3167" w:rsidRPr="003F53EF" w:rsidRDefault="004E3167" w:rsidP="003F53EF">
            <w:pPr>
              <w:pStyle w:val="Default"/>
              <w:suppressAutoHyphens/>
              <w:spacing w:after="240"/>
              <w:rPr>
                <w:rFonts w:ascii="Calibri" w:hAnsi="Calibri"/>
              </w:rPr>
            </w:pPr>
          </w:p>
        </w:tc>
        <w:tc>
          <w:tcPr>
            <w:tcW w:w="8505" w:type="dxa"/>
          </w:tcPr>
          <w:p w14:paraId="6E8FA9BD" w14:textId="77777777" w:rsidR="004E3167" w:rsidRPr="003F53EF" w:rsidRDefault="004E3167" w:rsidP="003F53EF">
            <w:pPr>
              <w:pStyle w:val="Default"/>
              <w:suppressAutoHyphens/>
              <w:spacing w:after="240"/>
              <w:rPr>
                <w:rFonts w:ascii="Calibri" w:hAnsi="Calibri"/>
              </w:rPr>
            </w:pPr>
          </w:p>
        </w:tc>
      </w:tr>
      <w:tr w:rsidR="004E3167" w14:paraId="3CC0A256" w14:textId="77777777" w:rsidTr="00CC4C25">
        <w:trPr>
          <w:trHeight w:val="1050"/>
        </w:trPr>
        <w:tc>
          <w:tcPr>
            <w:tcW w:w="5637" w:type="dxa"/>
          </w:tcPr>
          <w:p w14:paraId="0F04C105" w14:textId="77777777" w:rsidR="004E3167" w:rsidRPr="003F53EF" w:rsidRDefault="004E3167" w:rsidP="003F53EF">
            <w:pPr>
              <w:pStyle w:val="Default"/>
              <w:suppressAutoHyphens/>
              <w:spacing w:after="240"/>
              <w:rPr>
                <w:rFonts w:ascii="Calibri" w:hAnsi="Calibri"/>
              </w:rPr>
            </w:pPr>
          </w:p>
        </w:tc>
        <w:tc>
          <w:tcPr>
            <w:tcW w:w="8505" w:type="dxa"/>
          </w:tcPr>
          <w:p w14:paraId="446DA0DA" w14:textId="77777777" w:rsidR="004E3167" w:rsidRPr="003F53EF" w:rsidRDefault="004E3167" w:rsidP="003F53EF">
            <w:pPr>
              <w:pStyle w:val="Default"/>
              <w:suppressAutoHyphens/>
              <w:spacing w:after="240"/>
              <w:rPr>
                <w:rFonts w:ascii="Calibri" w:hAnsi="Calibri"/>
              </w:rPr>
            </w:pPr>
          </w:p>
        </w:tc>
      </w:tr>
      <w:tr w:rsidR="004E3167" w14:paraId="028F357B" w14:textId="77777777" w:rsidTr="00CC4C25">
        <w:trPr>
          <w:trHeight w:val="1080"/>
        </w:trPr>
        <w:tc>
          <w:tcPr>
            <w:tcW w:w="5637" w:type="dxa"/>
          </w:tcPr>
          <w:p w14:paraId="4520A099" w14:textId="77777777" w:rsidR="004E3167" w:rsidRPr="003F53EF" w:rsidRDefault="004E3167" w:rsidP="003F53EF">
            <w:pPr>
              <w:pStyle w:val="Default"/>
              <w:suppressAutoHyphens/>
              <w:spacing w:after="240"/>
              <w:rPr>
                <w:rFonts w:ascii="Calibri" w:hAnsi="Calibri"/>
              </w:rPr>
            </w:pPr>
          </w:p>
        </w:tc>
        <w:tc>
          <w:tcPr>
            <w:tcW w:w="8505" w:type="dxa"/>
          </w:tcPr>
          <w:p w14:paraId="0FBDE1E1" w14:textId="77777777" w:rsidR="004E3167" w:rsidRPr="003F53EF" w:rsidRDefault="004E3167" w:rsidP="003F53EF">
            <w:pPr>
              <w:pStyle w:val="Default"/>
              <w:suppressAutoHyphens/>
              <w:spacing w:after="240"/>
              <w:rPr>
                <w:rFonts w:ascii="Calibri" w:hAnsi="Calibri"/>
              </w:rPr>
            </w:pPr>
          </w:p>
        </w:tc>
      </w:tr>
      <w:tr w:rsidR="00771CFF" w14:paraId="6B6FEDF9" w14:textId="77777777" w:rsidTr="00CC4C25">
        <w:trPr>
          <w:trHeight w:val="1080"/>
        </w:trPr>
        <w:tc>
          <w:tcPr>
            <w:tcW w:w="5637" w:type="dxa"/>
          </w:tcPr>
          <w:p w14:paraId="77EF5887" w14:textId="77777777" w:rsidR="00771CFF" w:rsidRPr="003F53EF" w:rsidRDefault="00771CFF" w:rsidP="003F53EF">
            <w:pPr>
              <w:pStyle w:val="Default"/>
              <w:suppressAutoHyphens/>
              <w:spacing w:after="240"/>
              <w:rPr>
                <w:rFonts w:ascii="Calibri" w:hAnsi="Calibri"/>
              </w:rPr>
            </w:pPr>
          </w:p>
        </w:tc>
        <w:tc>
          <w:tcPr>
            <w:tcW w:w="8505" w:type="dxa"/>
          </w:tcPr>
          <w:p w14:paraId="342430C6" w14:textId="77777777" w:rsidR="00771CFF" w:rsidRPr="003F53EF" w:rsidRDefault="00771CFF" w:rsidP="003F53EF">
            <w:pPr>
              <w:pStyle w:val="Default"/>
              <w:suppressAutoHyphens/>
              <w:spacing w:after="240"/>
              <w:rPr>
                <w:rFonts w:ascii="Calibri" w:hAnsi="Calibri"/>
              </w:rPr>
            </w:pPr>
          </w:p>
        </w:tc>
      </w:tr>
      <w:tr w:rsidR="00771CFF" w14:paraId="3A729A85" w14:textId="77777777" w:rsidTr="00CC4C25">
        <w:trPr>
          <w:trHeight w:val="1080"/>
        </w:trPr>
        <w:tc>
          <w:tcPr>
            <w:tcW w:w="5637" w:type="dxa"/>
          </w:tcPr>
          <w:p w14:paraId="5DC31B1A" w14:textId="77777777" w:rsidR="00771CFF" w:rsidRPr="003F53EF" w:rsidRDefault="00771CFF" w:rsidP="003F53EF">
            <w:pPr>
              <w:pStyle w:val="Default"/>
              <w:suppressAutoHyphens/>
              <w:spacing w:after="240"/>
              <w:rPr>
                <w:rFonts w:ascii="Calibri" w:hAnsi="Calibri"/>
              </w:rPr>
            </w:pPr>
          </w:p>
        </w:tc>
        <w:tc>
          <w:tcPr>
            <w:tcW w:w="8505" w:type="dxa"/>
          </w:tcPr>
          <w:p w14:paraId="20F38CF0" w14:textId="77777777" w:rsidR="00771CFF" w:rsidRPr="003F53EF" w:rsidRDefault="00771CFF" w:rsidP="003F53EF">
            <w:pPr>
              <w:pStyle w:val="Default"/>
              <w:suppressAutoHyphens/>
              <w:spacing w:after="240"/>
              <w:rPr>
                <w:rFonts w:ascii="Calibri" w:hAnsi="Calibri"/>
              </w:rPr>
            </w:pPr>
          </w:p>
        </w:tc>
      </w:tr>
      <w:tr w:rsidR="00771CFF" w14:paraId="37AEBA98" w14:textId="77777777" w:rsidTr="00CC4C25">
        <w:trPr>
          <w:trHeight w:val="1080"/>
        </w:trPr>
        <w:tc>
          <w:tcPr>
            <w:tcW w:w="5637" w:type="dxa"/>
          </w:tcPr>
          <w:p w14:paraId="53BBB2A7" w14:textId="77777777" w:rsidR="00771CFF" w:rsidRPr="003F53EF" w:rsidRDefault="00771CFF" w:rsidP="003F53EF">
            <w:pPr>
              <w:pStyle w:val="Default"/>
              <w:suppressAutoHyphens/>
              <w:spacing w:after="240"/>
              <w:rPr>
                <w:rFonts w:ascii="Calibri" w:hAnsi="Calibri"/>
              </w:rPr>
            </w:pPr>
          </w:p>
        </w:tc>
        <w:tc>
          <w:tcPr>
            <w:tcW w:w="8505" w:type="dxa"/>
          </w:tcPr>
          <w:p w14:paraId="62C19645" w14:textId="77777777" w:rsidR="00771CFF" w:rsidRPr="003F53EF" w:rsidRDefault="00771CFF" w:rsidP="003F53EF">
            <w:pPr>
              <w:pStyle w:val="Default"/>
              <w:suppressAutoHyphens/>
              <w:spacing w:after="240"/>
              <w:rPr>
                <w:rFonts w:ascii="Calibri" w:hAnsi="Calibri"/>
              </w:rPr>
            </w:pPr>
          </w:p>
        </w:tc>
      </w:tr>
    </w:tbl>
    <w:p w14:paraId="0FFAEEE2" w14:textId="77777777" w:rsidR="004E3167" w:rsidRDefault="004E3167" w:rsidP="001463A8">
      <w:pPr>
        <w:pStyle w:val="BodyA"/>
        <w:rPr>
          <w:rFonts w:ascii="Calibri" w:hAnsi="Calibri"/>
          <w:b/>
          <w:bCs/>
          <w:sz w:val="32"/>
          <w:szCs w:val="32"/>
          <w:u w:val="single"/>
        </w:rPr>
      </w:pPr>
    </w:p>
    <w:p w14:paraId="20A043E4" w14:textId="286E5D66" w:rsidR="00636321" w:rsidRDefault="00636321" w:rsidP="001463A8">
      <w:pPr>
        <w:pStyle w:val="BodyA"/>
        <w:rPr>
          <w:rFonts w:ascii="Calibri" w:hAnsi="Calibri"/>
          <w:b/>
          <w:bCs/>
          <w:sz w:val="32"/>
          <w:szCs w:val="32"/>
          <w:u w:val="single"/>
        </w:rPr>
      </w:pPr>
    </w:p>
    <w:p w14:paraId="00F8CB89" w14:textId="77777777" w:rsidR="001463A8" w:rsidRDefault="001463A8" w:rsidP="001463A8">
      <w:pPr>
        <w:pStyle w:val="BodyA"/>
        <w:rPr>
          <w:rFonts w:ascii="Calibri" w:hAnsi="Calibri"/>
          <w:b/>
          <w:bCs/>
          <w:sz w:val="32"/>
          <w:szCs w:val="32"/>
          <w:u w:val="single"/>
        </w:rPr>
      </w:pPr>
    </w:p>
    <w:p w14:paraId="6A53FEBB" w14:textId="77777777" w:rsidR="00EC782C" w:rsidRPr="007D1DD2" w:rsidRDefault="00EC782C" w:rsidP="001463A8">
      <w:pPr>
        <w:pStyle w:val="BodyA"/>
        <w:rPr>
          <w:rFonts w:ascii="Calibri" w:hAnsi="Calibri"/>
          <w:b/>
          <w:bCs/>
          <w:sz w:val="32"/>
          <w:szCs w:val="32"/>
          <w:u w:val="single"/>
        </w:rPr>
      </w:pPr>
    </w:p>
    <w:p w14:paraId="3F5949FC" w14:textId="480F4310" w:rsidR="00636321" w:rsidRPr="009425D0" w:rsidRDefault="00636321" w:rsidP="009425D0">
      <w:pPr>
        <w:pStyle w:val="Heading1"/>
        <w:rPr>
          <w:rFonts w:eastAsia="Arial" w:cs="Arial"/>
        </w:rPr>
      </w:pPr>
      <w:bookmarkStart w:id="54" w:name="_Toc447199620"/>
      <w:bookmarkStart w:id="55" w:name="_Toc196815793"/>
      <w:bookmarkStart w:id="56" w:name="_Toc200014911"/>
      <w:r w:rsidRPr="007D1DD2">
        <w:lastRenderedPageBreak/>
        <w:t>Summary of Appraisal Discussion</w:t>
      </w:r>
      <w:bookmarkEnd w:id="54"/>
      <w:bookmarkEnd w:id="55"/>
      <w:bookmarkEnd w:id="56"/>
      <w:r w:rsidR="000505AB">
        <w:t xml:space="preserve">                                           </w:t>
      </w:r>
    </w:p>
    <w:p w14:paraId="5F781F50" w14:textId="779E0392" w:rsidR="00636321" w:rsidRPr="006D6D62" w:rsidRDefault="006D6D62" w:rsidP="009375B1">
      <w:pPr>
        <w:pStyle w:val="Heading2"/>
        <w:rPr>
          <w:rFonts w:eastAsia="Arial"/>
        </w:rPr>
      </w:pPr>
      <w:r>
        <w:rPr>
          <w:rFonts w:eastAsia="Arial"/>
        </w:rPr>
        <w:t>(Completed Yearly)</w:t>
      </w:r>
    </w:p>
    <w:p w14:paraId="6A20AE16" w14:textId="69B01AB8" w:rsidR="00636321" w:rsidRPr="007D1DD2" w:rsidRDefault="00636321" w:rsidP="008C25C6">
      <w:pPr>
        <w:spacing w:after="120"/>
        <w:jc w:val="both"/>
        <w:rPr>
          <w:rFonts w:eastAsia="Arial" w:cs="Arial"/>
        </w:rPr>
      </w:pPr>
      <w:r w:rsidRPr="007D1DD2">
        <w:t xml:space="preserve">The appraisers and the ACCP being appraised must record here a jointly agreed </w:t>
      </w:r>
      <w:r w:rsidR="00570C9F" w:rsidRPr="007D1DD2">
        <w:t>and concise</w:t>
      </w:r>
      <w:r w:rsidRPr="007D1DD2">
        <w:t xml:space="preserve"> summary of the appraisal discussion. </w:t>
      </w:r>
      <w:r w:rsidR="008C25C6">
        <w:t>T</w:t>
      </w:r>
      <w:r w:rsidRPr="007D1DD2">
        <w:t xml:space="preserve">o directly address the appraisal process to the combined requirements of NMC Revalidation/ </w:t>
      </w:r>
      <w:r w:rsidR="00570C9F" w:rsidRPr="007D1DD2">
        <w:t>HCPC and</w:t>
      </w:r>
      <w:r w:rsidRPr="007D1DD2">
        <w:t xml:space="preserve"> GMC Good Medical Practice, it is useful to consider the appraisal in four distinct areas.</w:t>
      </w:r>
    </w:p>
    <w:p w14:paraId="02C36739" w14:textId="77777777" w:rsidR="00636321" w:rsidRPr="007D1DD2" w:rsidRDefault="00636321" w:rsidP="008C25C6">
      <w:pPr>
        <w:spacing w:after="120"/>
        <w:jc w:val="both"/>
        <w:rPr>
          <w:rFonts w:eastAsia="Arial" w:cs="Arial"/>
        </w:rPr>
      </w:pPr>
      <w:r w:rsidRPr="007D1DD2">
        <w:t>In preparation for the appraisal, the ACCP should use these four areas to summarise the evidence they have provided within the domains laid out above.</w:t>
      </w:r>
    </w:p>
    <w:p w14:paraId="1D5BB865" w14:textId="77777777" w:rsidR="00636321" w:rsidRPr="007D1DD2" w:rsidRDefault="00636321" w:rsidP="00636321">
      <w:pPr>
        <w:pStyle w:val="BodyA"/>
        <w:rPr>
          <w:rFonts w:ascii="Calibri" w:eastAsia="Arial" w:hAnsi="Calibri" w:cs="Arial"/>
          <w:sz w:val="24"/>
          <w:szCs w:val="24"/>
        </w:rPr>
      </w:pPr>
    </w:p>
    <w:p w14:paraId="62BDC77E" w14:textId="3C5DC3AA" w:rsidR="00636321" w:rsidRPr="00586F7E" w:rsidRDefault="009375B1" w:rsidP="009375B1">
      <w:pPr>
        <w:pStyle w:val="Heading3"/>
        <w:rPr>
          <w:rFonts w:eastAsia="Arial" w:cs="Arial"/>
        </w:rPr>
      </w:pPr>
      <w:bookmarkStart w:id="57" w:name="_Toc447199621"/>
      <w:bookmarkStart w:id="58" w:name="_Toc196815794"/>
      <w:r>
        <w:t xml:space="preserve">1. </w:t>
      </w:r>
      <w:r w:rsidR="00636321" w:rsidRPr="007D1DD2">
        <w:t>Maintaining Effective Practice via a Knowledge, Skills and Performance Framework</w:t>
      </w:r>
      <w:bookmarkEnd w:id="57"/>
      <w:bookmarkEnd w:id="58"/>
    </w:p>
    <w:p w14:paraId="259B2496" w14:textId="77777777" w:rsidR="00586F7E" w:rsidRDefault="008431A5" w:rsidP="00586F7E">
      <w:pPr>
        <w:pStyle w:val="BodyA"/>
        <w:rPr>
          <w:rFonts w:ascii="Calibri" w:hAnsi="Calibri"/>
          <w:sz w:val="24"/>
          <w:szCs w:val="24"/>
        </w:rPr>
      </w:pPr>
      <w:r>
        <w:rPr>
          <w:rFonts w:ascii="Calibri" w:eastAsia="Arial" w:hAnsi="Calibri" w:cs="Arial"/>
          <w:noProof/>
          <w:sz w:val="24"/>
          <w:szCs w:val="24"/>
          <w:bdr w:val="none" w:sz="0" w:space="0" w:color="auto"/>
          <w:lang w:val="en-GB" w:eastAsia="en-GB"/>
        </w:rPr>
        <mc:AlternateContent>
          <mc:Choice Requires="wps">
            <w:drawing>
              <wp:anchor distT="0" distB="0" distL="114300" distR="114300" simplePos="0" relativeHeight="251658246" behindDoc="0" locked="0" layoutInCell="1" allowOverlap="1" wp14:anchorId="103D6CE0" wp14:editId="21122CBD">
                <wp:simplePos x="0" y="0"/>
                <wp:positionH relativeFrom="column">
                  <wp:posOffset>27305</wp:posOffset>
                </wp:positionH>
                <wp:positionV relativeFrom="paragraph">
                  <wp:posOffset>93981</wp:posOffset>
                </wp:positionV>
                <wp:extent cx="6429375" cy="1066800"/>
                <wp:effectExtent l="0" t="0" r="28575" b="1905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29375" cy="1066800"/>
                        </a:xfrm>
                        <a:prstGeom prst="rect">
                          <a:avLst/>
                        </a:prstGeom>
                        <a:solidFill>
                          <a:srgbClr val="FFFFFF"/>
                        </a:solidFill>
                        <a:ln w="9525">
                          <a:solidFill>
                            <a:srgbClr val="7F7F7F"/>
                          </a:solidFill>
                          <a:miter lim="800000"/>
                          <a:headEnd/>
                          <a:tailEnd/>
                        </a:ln>
                      </wps:spPr>
                      <wps:txbx>
                        <w:txbxContent>
                          <w:p w14:paraId="3D6F871C" w14:textId="77777777" w:rsidR="0090696D" w:rsidRDefault="009069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3D6CE0" id="Text Box 13" o:spid="_x0000_s1029" type="#_x0000_t202" style="position:absolute;margin-left:2.15pt;margin-top:7.4pt;width:506.25pt;height:8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" strokecolor="#7f7f7f">
                <v:path arrowok="t"/>
                <v:textbox>
                  <w:txbxContent>
                    <w:p w14:paraId="3D6F871C" w14:textId="77777777" w:rsidR="0090696D" w:rsidRDefault="0090696D"/>
                  </w:txbxContent>
                </v:textbox>
              </v:shape>
            </w:pict>
          </mc:Fallback>
        </mc:AlternateContent>
      </w:r>
    </w:p>
    <w:p w14:paraId="4BD752FA" w14:textId="77777777" w:rsidR="00F65D17" w:rsidRDefault="00F65D17" w:rsidP="00586F7E">
      <w:pPr>
        <w:pStyle w:val="BodyA"/>
        <w:rPr>
          <w:rFonts w:ascii="Calibri" w:eastAsia="Arial" w:hAnsi="Calibri" w:cs="Arial"/>
          <w:sz w:val="24"/>
          <w:szCs w:val="24"/>
        </w:rPr>
      </w:pPr>
    </w:p>
    <w:p w14:paraId="1E971B69" w14:textId="77777777" w:rsidR="00F65D17" w:rsidRDefault="00F65D17" w:rsidP="00586F7E">
      <w:pPr>
        <w:pStyle w:val="BodyA"/>
        <w:rPr>
          <w:rFonts w:ascii="Calibri" w:eastAsia="Arial" w:hAnsi="Calibri" w:cs="Arial"/>
          <w:sz w:val="24"/>
          <w:szCs w:val="24"/>
        </w:rPr>
      </w:pPr>
    </w:p>
    <w:p w14:paraId="260355C6" w14:textId="77777777" w:rsidR="00F65D17" w:rsidRDefault="00F65D17" w:rsidP="00586F7E">
      <w:pPr>
        <w:pStyle w:val="BodyA"/>
        <w:rPr>
          <w:rFonts w:ascii="Calibri" w:eastAsia="Arial" w:hAnsi="Calibri" w:cs="Arial"/>
          <w:sz w:val="24"/>
          <w:szCs w:val="24"/>
        </w:rPr>
      </w:pPr>
    </w:p>
    <w:p w14:paraId="68FE6378" w14:textId="77777777" w:rsidR="00F65D17" w:rsidRDefault="00F65D17" w:rsidP="00586F7E">
      <w:pPr>
        <w:pStyle w:val="BodyA"/>
        <w:rPr>
          <w:rFonts w:ascii="Calibri" w:eastAsia="Arial" w:hAnsi="Calibri" w:cs="Arial"/>
          <w:sz w:val="24"/>
          <w:szCs w:val="24"/>
        </w:rPr>
      </w:pPr>
    </w:p>
    <w:p w14:paraId="023AEAEF" w14:textId="77777777" w:rsidR="00F65D17" w:rsidRDefault="00F65D17" w:rsidP="00586F7E">
      <w:pPr>
        <w:pStyle w:val="BodyA"/>
        <w:rPr>
          <w:rFonts w:ascii="Calibri" w:eastAsia="Arial" w:hAnsi="Calibri" w:cs="Arial"/>
          <w:sz w:val="24"/>
          <w:szCs w:val="24"/>
        </w:rPr>
      </w:pPr>
    </w:p>
    <w:p w14:paraId="29537B5D" w14:textId="77777777" w:rsidR="00F65D17" w:rsidRDefault="00F65D17" w:rsidP="00586F7E">
      <w:pPr>
        <w:pStyle w:val="BodyA"/>
        <w:rPr>
          <w:rFonts w:ascii="Calibri" w:eastAsia="Arial" w:hAnsi="Calibri" w:cs="Arial"/>
          <w:sz w:val="24"/>
          <w:szCs w:val="24"/>
        </w:rPr>
      </w:pPr>
    </w:p>
    <w:p w14:paraId="794A547E" w14:textId="77777777" w:rsidR="00F65D17" w:rsidRPr="007D1DD2" w:rsidRDefault="00F65D17" w:rsidP="00636321">
      <w:pPr>
        <w:pStyle w:val="BodyA"/>
        <w:rPr>
          <w:rFonts w:ascii="Calibri" w:eastAsia="Arial" w:hAnsi="Calibri" w:cs="Arial"/>
          <w:sz w:val="24"/>
          <w:szCs w:val="24"/>
        </w:rPr>
      </w:pPr>
    </w:p>
    <w:p w14:paraId="339861EE" w14:textId="464CDC24" w:rsidR="00636321" w:rsidRPr="00F65D17" w:rsidRDefault="009375B1" w:rsidP="009375B1">
      <w:pPr>
        <w:pStyle w:val="Heading3"/>
        <w:rPr>
          <w:rFonts w:eastAsia="Arial" w:cs="Arial"/>
        </w:rPr>
      </w:pPr>
      <w:bookmarkStart w:id="59" w:name="_Toc447199622"/>
      <w:bookmarkStart w:id="60" w:name="_Toc196815795"/>
      <w:r>
        <w:t xml:space="preserve">2. </w:t>
      </w:r>
      <w:r w:rsidR="00636321" w:rsidRPr="007D1DD2">
        <w:t>Preserving and promoting Safety and Quality</w:t>
      </w:r>
      <w:bookmarkEnd w:id="59"/>
      <w:bookmarkEnd w:id="60"/>
    </w:p>
    <w:p w14:paraId="77F1C08C" w14:textId="77777777" w:rsidR="00F65D17" w:rsidRDefault="008431A5" w:rsidP="00F65D17">
      <w:pPr>
        <w:pStyle w:val="BodyA"/>
        <w:rPr>
          <w:rFonts w:ascii="Calibri" w:hAnsi="Calibri"/>
          <w:sz w:val="24"/>
          <w:szCs w:val="24"/>
        </w:rPr>
      </w:pPr>
      <w:r>
        <w:rPr>
          <w:rFonts w:ascii="Calibri" w:eastAsia="Arial" w:hAnsi="Calibri" w:cs="Arial"/>
          <w:noProof/>
          <w:sz w:val="24"/>
          <w:szCs w:val="24"/>
          <w:bdr w:val="none" w:sz="0" w:space="0" w:color="auto"/>
          <w:lang w:val="en-GB" w:eastAsia="en-GB"/>
        </w:rPr>
        <mc:AlternateContent>
          <mc:Choice Requires="wps">
            <w:drawing>
              <wp:anchor distT="0" distB="0" distL="114300" distR="114300" simplePos="0" relativeHeight="251658247" behindDoc="0" locked="0" layoutInCell="1" allowOverlap="1" wp14:anchorId="083A83A7" wp14:editId="3D54BACC">
                <wp:simplePos x="0" y="0"/>
                <wp:positionH relativeFrom="column">
                  <wp:posOffset>27305</wp:posOffset>
                </wp:positionH>
                <wp:positionV relativeFrom="paragraph">
                  <wp:posOffset>149860</wp:posOffset>
                </wp:positionV>
                <wp:extent cx="6419850" cy="1095375"/>
                <wp:effectExtent l="0" t="0" r="19050" b="28575"/>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19850" cy="1095375"/>
                        </a:xfrm>
                        <a:prstGeom prst="rect">
                          <a:avLst/>
                        </a:prstGeom>
                        <a:solidFill>
                          <a:srgbClr val="FFFFFF"/>
                        </a:solidFill>
                        <a:ln w="9525">
                          <a:solidFill>
                            <a:srgbClr val="7F7F7F"/>
                          </a:solidFill>
                          <a:miter lim="800000"/>
                          <a:headEnd/>
                          <a:tailEnd/>
                        </a:ln>
                      </wps:spPr>
                      <wps:txbx>
                        <w:txbxContent>
                          <w:p w14:paraId="43F7E320" w14:textId="77777777" w:rsidR="0090696D" w:rsidRDefault="0090696D" w:rsidP="00F65D17"/>
                          <w:p w14:paraId="17D11413" w14:textId="77777777" w:rsidR="0090696D" w:rsidRDefault="0090696D" w:rsidP="00F65D17"/>
                          <w:p w14:paraId="4AFBE163" w14:textId="77777777" w:rsidR="0090696D" w:rsidRDefault="0090696D" w:rsidP="00F65D17"/>
                          <w:p w14:paraId="3C026D8E" w14:textId="77777777" w:rsidR="0090696D" w:rsidRDefault="0090696D" w:rsidP="00F65D17"/>
                          <w:p w14:paraId="4431AB37" w14:textId="77777777" w:rsidR="0090696D" w:rsidRDefault="0090696D" w:rsidP="00F65D17"/>
                          <w:p w14:paraId="40823386" w14:textId="77777777" w:rsidR="0090696D" w:rsidRDefault="0090696D" w:rsidP="00F65D17"/>
                          <w:p w14:paraId="5DFF6DA6" w14:textId="77777777" w:rsidR="0090696D" w:rsidRDefault="0090696D" w:rsidP="00F65D17"/>
                          <w:p w14:paraId="2B1E6E92" w14:textId="77777777" w:rsidR="0090696D" w:rsidRDefault="0090696D" w:rsidP="00F65D17"/>
                          <w:p w14:paraId="498494C8" w14:textId="77777777" w:rsidR="0090696D" w:rsidRDefault="0090696D" w:rsidP="00F65D17"/>
                          <w:p w14:paraId="7E4C89E7" w14:textId="77777777" w:rsidR="0090696D" w:rsidRDefault="0090696D" w:rsidP="00F65D17"/>
                          <w:p w14:paraId="59536D89" w14:textId="77777777" w:rsidR="0090696D" w:rsidRDefault="0090696D" w:rsidP="00F65D17"/>
                          <w:p w14:paraId="709DFC1B" w14:textId="77777777" w:rsidR="0090696D" w:rsidRDefault="0090696D" w:rsidP="00F65D17"/>
                          <w:p w14:paraId="77DD81C1" w14:textId="77777777" w:rsidR="0090696D" w:rsidRDefault="0090696D" w:rsidP="00F65D17"/>
                          <w:p w14:paraId="07C7C353" w14:textId="77777777" w:rsidR="0090696D" w:rsidRDefault="0090696D" w:rsidP="00F65D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3A83A7" id="Text Box 14" o:spid="_x0000_s1030" type="#_x0000_t202" style="position:absolute;margin-left:2.15pt;margin-top:11.8pt;width:505.5pt;height:86.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" strokecolor="#7f7f7f">
                <v:path arrowok="t"/>
                <v:textbox>
                  <w:txbxContent>
                    <w:p w14:paraId="43F7E320" w14:textId="77777777" w:rsidR="0090696D" w:rsidRDefault="0090696D" w:rsidP="00F65D17"/>
                    <w:p w14:paraId="17D11413" w14:textId="77777777" w:rsidR="0090696D" w:rsidRDefault="0090696D" w:rsidP="00F65D17"/>
                    <w:p w14:paraId="4AFBE163" w14:textId="77777777" w:rsidR="0090696D" w:rsidRDefault="0090696D" w:rsidP="00F65D17"/>
                    <w:p w14:paraId="3C026D8E" w14:textId="77777777" w:rsidR="0090696D" w:rsidRDefault="0090696D" w:rsidP="00F65D17"/>
                    <w:p w14:paraId="4431AB37" w14:textId="77777777" w:rsidR="0090696D" w:rsidRDefault="0090696D" w:rsidP="00F65D17"/>
                    <w:p w14:paraId="40823386" w14:textId="77777777" w:rsidR="0090696D" w:rsidRDefault="0090696D" w:rsidP="00F65D17"/>
                    <w:p w14:paraId="5DFF6DA6" w14:textId="77777777" w:rsidR="0090696D" w:rsidRDefault="0090696D" w:rsidP="00F65D17"/>
                    <w:p w14:paraId="2B1E6E92" w14:textId="77777777" w:rsidR="0090696D" w:rsidRDefault="0090696D" w:rsidP="00F65D17"/>
                    <w:p w14:paraId="498494C8" w14:textId="77777777" w:rsidR="0090696D" w:rsidRDefault="0090696D" w:rsidP="00F65D17"/>
                    <w:p w14:paraId="7E4C89E7" w14:textId="77777777" w:rsidR="0090696D" w:rsidRDefault="0090696D" w:rsidP="00F65D17"/>
                    <w:p w14:paraId="59536D89" w14:textId="77777777" w:rsidR="0090696D" w:rsidRDefault="0090696D" w:rsidP="00F65D17"/>
                    <w:p w14:paraId="709DFC1B" w14:textId="77777777" w:rsidR="0090696D" w:rsidRDefault="0090696D" w:rsidP="00F65D17"/>
                    <w:p w14:paraId="77DD81C1" w14:textId="77777777" w:rsidR="0090696D" w:rsidRDefault="0090696D" w:rsidP="00F65D17"/>
                    <w:p w14:paraId="07C7C353" w14:textId="77777777" w:rsidR="0090696D" w:rsidRDefault="0090696D" w:rsidP="00F65D17"/>
                  </w:txbxContent>
                </v:textbox>
              </v:shape>
            </w:pict>
          </mc:Fallback>
        </mc:AlternateContent>
      </w:r>
    </w:p>
    <w:p w14:paraId="1074B9F1" w14:textId="77777777" w:rsidR="00F65D17" w:rsidRDefault="00F65D17" w:rsidP="00F65D17">
      <w:pPr>
        <w:pStyle w:val="BodyA"/>
        <w:rPr>
          <w:rFonts w:ascii="Calibri" w:hAnsi="Calibri"/>
          <w:sz w:val="24"/>
          <w:szCs w:val="24"/>
        </w:rPr>
      </w:pPr>
    </w:p>
    <w:p w14:paraId="690E086C" w14:textId="77777777" w:rsidR="00F65D17" w:rsidRDefault="00F65D17" w:rsidP="00F65D17">
      <w:pPr>
        <w:pStyle w:val="BodyA"/>
        <w:rPr>
          <w:rFonts w:ascii="Calibri" w:hAnsi="Calibri"/>
          <w:sz w:val="24"/>
          <w:szCs w:val="24"/>
        </w:rPr>
      </w:pPr>
    </w:p>
    <w:p w14:paraId="5A660813" w14:textId="77777777" w:rsidR="00F65D17" w:rsidRDefault="00F65D17" w:rsidP="00F65D17">
      <w:pPr>
        <w:pStyle w:val="BodyA"/>
        <w:rPr>
          <w:rFonts w:ascii="Calibri" w:hAnsi="Calibri"/>
          <w:sz w:val="24"/>
          <w:szCs w:val="24"/>
        </w:rPr>
      </w:pPr>
    </w:p>
    <w:p w14:paraId="1750AFE0" w14:textId="77777777" w:rsidR="00F65D17" w:rsidRDefault="00F65D17" w:rsidP="00F65D17">
      <w:pPr>
        <w:pStyle w:val="BodyA"/>
        <w:rPr>
          <w:rFonts w:ascii="Calibri" w:hAnsi="Calibri"/>
          <w:sz w:val="24"/>
          <w:szCs w:val="24"/>
        </w:rPr>
      </w:pPr>
    </w:p>
    <w:p w14:paraId="0D77D83B" w14:textId="77777777" w:rsidR="00F65D17" w:rsidRDefault="00F65D17" w:rsidP="00F65D17">
      <w:pPr>
        <w:pStyle w:val="BodyA"/>
        <w:rPr>
          <w:rFonts w:ascii="Calibri" w:hAnsi="Calibri"/>
          <w:sz w:val="24"/>
          <w:szCs w:val="24"/>
        </w:rPr>
      </w:pPr>
    </w:p>
    <w:p w14:paraId="49AEF738" w14:textId="77777777" w:rsidR="00F65D17" w:rsidRDefault="00F65D17" w:rsidP="00F65D17">
      <w:pPr>
        <w:pStyle w:val="BodyA"/>
        <w:rPr>
          <w:rFonts w:ascii="Calibri" w:hAnsi="Calibri"/>
          <w:sz w:val="24"/>
          <w:szCs w:val="24"/>
        </w:rPr>
      </w:pPr>
    </w:p>
    <w:p w14:paraId="584F0A7D" w14:textId="77777777" w:rsidR="00F65D17" w:rsidRDefault="00F65D17" w:rsidP="00F65D17">
      <w:pPr>
        <w:pStyle w:val="BodyA"/>
        <w:rPr>
          <w:rFonts w:ascii="Calibri" w:hAnsi="Calibri"/>
          <w:sz w:val="24"/>
          <w:szCs w:val="24"/>
        </w:rPr>
      </w:pPr>
    </w:p>
    <w:p w14:paraId="7BB8D4A2" w14:textId="5692926F" w:rsidR="00636321" w:rsidRPr="007D1DD2" w:rsidRDefault="009375B1" w:rsidP="009375B1">
      <w:pPr>
        <w:pStyle w:val="Heading3"/>
        <w:rPr>
          <w:rFonts w:eastAsia="Arial" w:cs="Arial"/>
        </w:rPr>
      </w:pPr>
      <w:bookmarkStart w:id="61" w:name="_Toc447199623"/>
      <w:bookmarkStart w:id="62" w:name="_Toc196815796"/>
      <w:r>
        <w:t xml:space="preserve">3. </w:t>
      </w:r>
      <w:r w:rsidR="00636321" w:rsidRPr="007D1DD2">
        <w:t>Prioritising people via Communication, Partnership &amp; Teamwork</w:t>
      </w:r>
      <w:bookmarkEnd w:id="61"/>
      <w:bookmarkEnd w:id="62"/>
    </w:p>
    <w:p w14:paraId="7CC23E2A" w14:textId="77777777" w:rsidR="00636321" w:rsidRDefault="008431A5" w:rsidP="00F65D17">
      <w:pPr>
        <w:pStyle w:val="BodyA"/>
        <w:rPr>
          <w:rFonts w:ascii="Calibri" w:eastAsia="Arial" w:hAnsi="Calibri" w:cs="Arial"/>
          <w:sz w:val="24"/>
          <w:szCs w:val="24"/>
        </w:rPr>
      </w:pPr>
      <w:r>
        <w:rPr>
          <w:rFonts w:ascii="Calibri" w:eastAsia="Arial" w:hAnsi="Calibri" w:cs="Arial"/>
          <w:noProof/>
          <w:sz w:val="24"/>
          <w:szCs w:val="24"/>
          <w:bdr w:val="none" w:sz="0" w:space="0" w:color="auto"/>
          <w:lang w:val="en-GB" w:eastAsia="en-GB"/>
        </w:rPr>
        <mc:AlternateContent>
          <mc:Choice Requires="wps">
            <w:drawing>
              <wp:anchor distT="0" distB="0" distL="114300" distR="114300" simplePos="0" relativeHeight="251658248" behindDoc="0" locked="0" layoutInCell="1" allowOverlap="1" wp14:anchorId="77472765" wp14:editId="744DE8ED">
                <wp:simplePos x="0" y="0"/>
                <wp:positionH relativeFrom="margin">
                  <wp:align>left</wp:align>
                </wp:positionH>
                <wp:positionV relativeFrom="paragraph">
                  <wp:posOffset>110490</wp:posOffset>
                </wp:positionV>
                <wp:extent cx="6474278" cy="1095375"/>
                <wp:effectExtent l="0" t="0" r="22225" b="28575"/>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4278" cy="1095375"/>
                        </a:xfrm>
                        <a:prstGeom prst="rect">
                          <a:avLst/>
                        </a:prstGeom>
                        <a:solidFill>
                          <a:srgbClr val="FFFFFF"/>
                        </a:solidFill>
                        <a:ln w="9525">
                          <a:solidFill>
                            <a:srgbClr val="7F7F7F"/>
                          </a:solidFill>
                          <a:miter lim="800000"/>
                          <a:headEnd/>
                          <a:tailEnd/>
                        </a:ln>
                      </wps:spPr>
                      <wps:txbx>
                        <w:txbxContent>
                          <w:p w14:paraId="43C33317" w14:textId="77777777" w:rsidR="0090696D" w:rsidRDefault="0090696D" w:rsidP="00F65D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472765" id="Text Box 15" o:spid="_x0000_s1031" type="#_x0000_t202" style="position:absolute;margin-left:0;margin-top:8.7pt;width:509.8pt;height:86.2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" strokecolor="#7f7f7f">
                <v:path arrowok="t"/>
                <v:textbox>
                  <w:txbxContent>
                    <w:p w14:paraId="43C33317" w14:textId="77777777" w:rsidR="0090696D" w:rsidRDefault="0090696D" w:rsidP="00F65D17"/>
                  </w:txbxContent>
                </v:textbox>
                <w10:wrap anchorx="margin"/>
              </v:shape>
            </w:pict>
          </mc:Fallback>
        </mc:AlternateContent>
      </w:r>
    </w:p>
    <w:p w14:paraId="42D7C014" w14:textId="77777777" w:rsidR="00F65D17" w:rsidRDefault="00F65D17" w:rsidP="00F65D17">
      <w:pPr>
        <w:pStyle w:val="BodyA"/>
        <w:rPr>
          <w:rFonts w:ascii="Calibri" w:eastAsia="Arial" w:hAnsi="Calibri" w:cs="Arial"/>
          <w:sz w:val="24"/>
          <w:szCs w:val="24"/>
        </w:rPr>
      </w:pPr>
    </w:p>
    <w:p w14:paraId="69F08B9E" w14:textId="77777777" w:rsidR="00F65D17" w:rsidRDefault="00F65D17" w:rsidP="00F65D17">
      <w:pPr>
        <w:pStyle w:val="BodyA"/>
        <w:rPr>
          <w:rFonts w:ascii="Calibri" w:eastAsia="Arial" w:hAnsi="Calibri" w:cs="Arial"/>
          <w:sz w:val="24"/>
          <w:szCs w:val="24"/>
        </w:rPr>
      </w:pPr>
    </w:p>
    <w:p w14:paraId="4C2909C2" w14:textId="77777777" w:rsidR="00F65D17" w:rsidRDefault="00F65D17" w:rsidP="00F65D17">
      <w:pPr>
        <w:pStyle w:val="BodyA"/>
        <w:rPr>
          <w:rFonts w:ascii="Calibri" w:eastAsia="Arial" w:hAnsi="Calibri" w:cs="Arial"/>
          <w:sz w:val="24"/>
          <w:szCs w:val="24"/>
        </w:rPr>
      </w:pPr>
    </w:p>
    <w:p w14:paraId="5D683DC1" w14:textId="77777777" w:rsidR="00F65D17" w:rsidRDefault="00F65D17" w:rsidP="00F65D17">
      <w:pPr>
        <w:pStyle w:val="BodyA"/>
        <w:rPr>
          <w:rFonts w:ascii="Calibri" w:eastAsia="Arial" w:hAnsi="Calibri" w:cs="Arial"/>
          <w:sz w:val="24"/>
          <w:szCs w:val="24"/>
        </w:rPr>
      </w:pPr>
    </w:p>
    <w:p w14:paraId="0315ECA2" w14:textId="77777777" w:rsidR="00F65D17" w:rsidRDefault="00F65D17" w:rsidP="00F65D17">
      <w:pPr>
        <w:pStyle w:val="BodyA"/>
        <w:rPr>
          <w:rFonts w:ascii="Calibri" w:eastAsia="Arial" w:hAnsi="Calibri" w:cs="Arial"/>
          <w:sz w:val="24"/>
          <w:szCs w:val="24"/>
        </w:rPr>
      </w:pPr>
    </w:p>
    <w:p w14:paraId="7B23BC51" w14:textId="77777777" w:rsidR="00F65D17" w:rsidRDefault="00F65D17" w:rsidP="00F65D17">
      <w:pPr>
        <w:pStyle w:val="BodyA"/>
        <w:rPr>
          <w:rFonts w:ascii="Calibri" w:eastAsia="Arial" w:hAnsi="Calibri" w:cs="Arial"/>
          <w:sz w:val="24"/>
          <w:szCs w:val="24"/>
        </w:rPr>
      </w:pPr>
    </w:p>
    <w:p w14:paraId="24FC7BD9" w14:textId="77777777" w:rsidR="00F65D17" w:rsidRDefault="00F65D17" w:rsidP="00F65D17">
      <w:pPr>
        <w:pStyle w:val="BodyA"/>
        <w:rPr>
          <w:rFonts w:ascii="Calibri" w:eastAsia="Arial" w:hAnsi="Calibri" w:cs="Arial"/>
          <w:sz w:val="24"/>
          <w:szCs w:val="24"/>
        </w:rPr>
      </w:pPr>
    </w:p>
    <w:p w14:paraId="50174075" w14:textId="053BC7AB" w:rsidR="00636321" w:rsidRPr="00F65D17" w:rsidRDefault="00CD526B" w:rsidP="00CD526B">
      <w:pPr>
        <w:pStyle w:val="Heading3"/>
      </w:pPr>
      <w:bookmarkStart w:id="63" w:name="_Toc447199624"/>
      <w:bookmarkStart w:id="64" w:name="_Toc196815797"/>
      <w:r>
        <w:t xml:space="preserve">4. </w:t>
      </w:r>
      <w:r w:rsidR="00636321" w:rsidRPr="007D1DD2">
        <w:t>Promoting &amp; Maintaining Professionalism and Trust</w:t>
      </w:r>
      <w:bookmarkEnd w:id="63"/>
      <w:bookmarkEnd w:id="64"/>
    </w:p>
    <w:p w14:paraId="27109768" w14:textId="77777777" w:rsidR="00636321" w:rsidRPr="007D1DD2" w:rsidRDefault="008431A5" w:rsidP="00F65D17">
      <w:pPr>
        <w:pStyle w:val="BodyA"/>
        <w:ind w:left="232"/>
        <w:rPr>
          <w:rFonts w:ascii="Calibri" w:hAnsi="Calibri"/>
          <w:sz w:val="24"/>
          <w:szCs w:val="24"/>
        </w:rPr>
      </w:pPr>
      <w:r>
        <w:rPr>
          <w:rFonts w:ascii="Calibri" w:eastAsia="Arial" w:hAnsi="Calibri" w:cs="Arial"/>
          <w:noProof/>
          <w:sz w:val="24"/>
          <w:szCs w:val="24"/>
          <w:bdr w:val="none" w:sz="0" w:space="0" w:color="auto"/>
          <w:lang w:val="en-GB" w:eastAsia="en-GB"/>
        </w:rPr>
        <mc:AlternateContent>
          <mc:Choice Requires="wps">
            <w:drawing>
              <wp:anchor distT="0" distB="0" distL="114300" distR="114300" simplePos="0" relativeHeight="251658249" behindDoc="0" locked="0" layoutInCell="1" allowOverlap="1" wp14:anchorId="67924DBB" wp14:editId="1429148E">
                <wp:simplePos x="0" y="0"/>
                <wp:positionH relativeFrom="column">
                  <wp:posOffset>27305</wp:posOffset>
                </wp:positionH>
                <wp:positionV relativeFrom="paragraph">
                  <wp:posOffset>80645</wp:posOffset>
                </wp:positionV>
                <wp:extent cx="6441168" cy="1000125"/>
                <wp:effectExtent l="0" t="0" r="17145" b="28575"/>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41168" cy="1000125"/>
                        </a:xfrm>
                        <a:prstGeom prst="rect">
                          <a:avLst/>
                        </a:prstGeom>
                        <a:solidFill>
                          <a:srgbClr val="FFFFFF"/>
                        </a:solidFill>
                        <a:ln w="9525">
                          <a:solidFill>
                            <a:srgbClr val="7F7F7F"/>
                          </a:solidFill>
                          <a:miter lim="800000"/>
                          <a:headEnd/>
                          <a:tailEnd/>
                        </a:ln>
                      </wps:spPr>
                      <wps:txbx>
                        <w:txbxContent>
                          <w:p w14:paraId="38184383" w14:textId="77777777" w:rsidR="0090696D" w:rsidRDefault="0090696D" w:rsidP="00F65D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24DBB" id="Text Box 16" o:spid="_x0000_s1032" type="#_x0000_t202" style="position:absolute;left:0;text-align:left;margin-left:2.15pt;margin-top:6.35pt;width:507.2pt;height:78.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" strokecolor="#7f7f7f">
                <v:path arrowok="t"/>
                <v:textbox>
                  <w:txbxContent>
                    <w:p w14:paraId="38184383" w14:textId="77777777" w:rsidR="0090696D" w:rsidRDefault="0090696D" w:rsidP="00F65D17"/>
                  </w:txbxContent>
                </v:textbox>
              </v:shape>
            </w:pict>
          </mc:Fallback>
        </mc:AlternateContent>
      </w:r>
      <w:r w:rsidR="00636321" w:rsidRPr="007D1DD2">
        <w:rPr>
          <w:rFonts w:ascii="Calibri" w:hAnsi="Calibri"/>
          <w:sz w:val="24"/>
          <w:szCs w:val="24"/>
        </w:rPr>
        <w:br w:type="page"/>
      </w:r>
    </w:p>
    <w:p w14:paraId="428D2E86" w14:textId="7103E326" w:rsidR="00636321" w:rsidRPr="00263C97" w:rsidRDefault="00636321" w:rsidP="00263C97">
      <w:pPr>
        <w:pStyle w:val="Heading1"/>
        <w:rPr>
          <w:rFonts w:eastAsia="Arial" w:cs="Arial"/>
        </w:rPr>
      </w:pPr>
      <w:bookmarkStart w:id="65" w:name="_Toc447199625"/>
      <w:bookmarkStart w:id="66" w:name="_Toc196815798"/>
      <w:bookmarkStart w:id="67" w:name="_Toc200014912"/>
      <w:r w:rsidRPr="007D1DD2">
        <w:lastRenderedPageBreak/>
        <w:t>Appraisal Outputs</w:t>
      </w:r>
      <w:bookmarkEnd w:id="65"/>
      <w:bookmarkEnd w:id="66"/>
      <w:bookmarkEnd w:id="67"/>
      <w:r w:rsidR="000505AB">
        <w:t xml:space="preserve"> </w:t>
      </w:r>
      <w:r w:rsidR="000505AB">
        <w:tab/>
      </w:r>
      <w:r w:rsidR="000505AB">
        <w:tab/>
        <w:t xml:space="preserve">        </w:t>
      </w:r>
    </w:p>
    <w:p w14:paraId="3D3E97EE" w14:textId="46EF6B4B" w:rsidR="00636321" w:rsidRPr="006D6D62" w:rsidRDefault="006D6D62" w:rsidP="00CD526B">
      <w:pPr>
        <w:pStyle w:val="Heading2"/>
        <w:rPr>
          <w:rFonts w:eastAsia="Arial"/>
        </w:rPr>
      </w:pPr>
      <w:r>
        <w:rPr>
          <w:rFonts w:eastAsia="Arial"/>
        </w:rPr>
        <w:t>(Completed Yearly)</w:t>
      </w:r>
    </w:p>
    <w:p w14:paraId="257F6CAC" w14:textId="1D3DD8BF" w:rsidR="00263C97" w:rsidRPr="008C25C6" w:rsidRDefault="00CD526B" w:rsidP="008C25C6">
      <w:pPr>
        <w:spacing w:after="120"/>
        <w:jc w:val="both"/>
        <w:rPr>
          <w:rFonts w:eastAsia="Arial" w:cs="Arial"/>
        </w:rPr>
      </w:pPr>
      <w:r w:rsidRPr="008C25C6">
        <w:rPr>
          <w:b/>
          <w:bCs/>
        </w:rPr>
        <w:t>1.</w:t>
      </w:r>
      <w:r>
        <w:t xml:space="preserve"> </w:t>
      </w:r>
      <w:r w:rsidR="00636321" w:rsidRPr="00263C97">
        <w:t xml:space="preserve">An appraisal has taken place that reflects the whole of the ACCP’s scope of work and addresses the principles and values set out in Good Medical Practice </w:t>
      </w:r>
    </w:p>
    <w:p w14:paraId="1ACCD113" w14:textId="3E7D7735" w:rsidR="008C25C6" w:rsidRDefault="00CD526B" w:rsidP="008C25C6">
      <w:pPr>
        <w:pStyle w:val="Heading3"/>
        <w:rPr>
          <w:iCs/>
        </w:rPr>
      </w:pPr>
      <w:r w:rsidRPr="6FC612DF">
        <w:t xml:space="preserve">Yes  </w:t>
      </w:r>
      <w:sdt>
        <w:sdtPr>
          <w:rPr>
            <w:rFonts w:ascii="Poppins ExtraLight" w:hAnsi="Poppins ExtraLight" w:cs="Poppins ExtraLight"/>
            <w:sz w:val="28"/>
            <w:szCs w:val="28"/>
          </w:rPr>
          <w:id w:val="75554234"/>
          <w14:checkbox>
            <w14:checked w14:val="0"/>
            <w14:checkedState w14:val="2612" w14:font="MS Gothic"/>
            <w14:uncheckedState w14:val="2610" w14:font="MS Gothic"/>
          </w14:checkbox>
        </w:sdtPr>
        <w:sdtContent>
          <w:r>
            <w:rPr>
              <w:rFonts w:ascii="MS Gothic" w:eastAsia="MS Gothic" w:hAnsi="MS Gothic" w:cs="Poppins ExtraLight" w:hint="eastAsia"/>
              <w:sz w:val="28"/>
              <w:szCs w:val="28"/>
            </w:rPr>
            <w:t>☐</w:t>
          </w:r>
        </w:sdtContent>
      </w:sdt>
      <w:r>
        <w:rPr>
          <w:iCs/>
        </w:rPr>
        <w:tab/>
        <w:t xml:space="preserve">  </w:t>
      </w:r>
      <w:r w:rsidRPr="6FC612DF">
        <w:t xml:space="preserve">No  </w:t>
      </w:r>
      <w:sdt>
        <w:sdtPr>
          <w:rPr>
            <w:rFonts w:ascii="Poppins ExtraLight" w:hAnsi="Poppins ExtraLight" w:cs="Poppins ExtraLight"/>
            <w:sz w:val="28"/>
            <w:szCs w:val="28"/>
          </w:rPr>
          <w:id w:val="-1880535691"/>
          <w14:checkbox>
            <w14:checked w14:val="0"/>
            <w14:checkedState w14:val="2612" w14:font="MS Gothic"/>
            <w14:uncheckedState w14:val="2610" w14:font="MS Gothic"/>
          </w14:checkbox>
        </w:sdtPr>
        <w:sdtContent>
          <w:r>
            <w:rPr>
              <w:rFonts w:ascii="MS Gothic" w:eastAsia="MS Gothic" w:hAnsi="MS Gothic" w:cs="Poppins ExtraLight" w:hint="eastAsia"/>
              <w:sz w:val="28"/>
              <w:szCs w:val="28"/>
            </w:rPr>
            <w:t>☐</w:t>
          </w:r>
        </w:sdtContent>
      </w:sdt>
      <w:r>
        <w:rPr>
          <w:iCs/>
        </w:rPr>
        <w:tab/>
      </w:r>
    </w:p>
    <w:p w14:paraId="7F5A7834" w14:textId="77777777" w:rsidR="008C25C6" w:rsidRPr="008C25C6" w:rsidRDefault="008C25C6" w:rsidP="008C25C6">
      <w:pPr>
        <w:rPr>
          <w:rFonts w:eastAsia="Arial"/>
        </w:rPr>
      </w:pPr>
    </w:p>
    <w:p w14:paraId="3C180F49" w14:textId="1AE0C428" w:rsidR="00263C97" w:rsidRPr="008C25C6" w:rsidRDefault="00CD526B" w:rsidP="008C25C6">
      <w:pPr>
        <w:spacing w:after="120"/>
        <w:jc w:val="both"/>
        <w:rPr>
          <w:rFonts w:eastAsia="Arial" w:cs="Arial"/>
        </w:rPr>
      </w:pPr>
      <w:r w:rsidRPr="008C25C6">
        <w:rPr>
          <w:b/>
          <w:bCs/>
        </w:rPr>
        <w:t>2.</w:t>
      </w:r>
      <w:r>
        <w:t xml:space="preserve"> </w:t>
      </w:r>
      <w:r w:rsidR="00636321" w:rsidRPr="00263C97">
        <w:t>Appropriate supporting in</w:t>
      </w:r>
      <w:r w:rsidR="00263C97" w:rsidRPr="00263C97">
        <w:t>formation has been presented for</w:t>
      </w:r>
      <w:r w:rsidR="00636321" w:rsidRPr="00263C97">
        <w:t xml:space="preserve"> appraisal and revalidation purposes and this reflects the nature and scope of the ACCP’s work </w:t>
      </w:r>
    </w:p>
    <w:p w14:paraId="1D86A609" w14:textId="4CC24C9D" w:rsidR="00263C97" w:rsidRDefault="00CD526B" w:rsidP="008C25C6">
      <w:pPr>
        <w:pStyle w:val="Heading3"/>
        <w:rPr>
          <w:iCs/>
        </w:rPr>
      </w:pPr>
      <w:r w:rsidRPr="6FC612DF">
        <w:t xml:space="preserve">Yes  </w:t>
      </w:r>
      <w:sdt>
        <w:sdtPr>
          <w:rPr>
            <w:rFonts w:ascii="Poppins ExtraLight" w:hAnsi="Poppins ExtraLight" w:cs="Poppins ExtraLight"/>
            <w:sz w:val="28"/>
            <w:szCs w:val="28"/>
          </w:rPr>
          <w:id w:val="-1638409776"/>
          <w14:checkbox>
            <w14:checked w14:val="0"/>
            <w14:checkedState w14:val="2612" w14:font="MS Gothic"/>
            <w14:uncheckedState w14:val="2610" w14:font="MS Gothic"/>
          </w14:checkbox>
        </w:sdtPr>
        <w:sdtContent>
          <w:r>
            <w:rPr>
              <w:rFonts w:ascii="MS Gothic" w:eastAsia="MS Gothic" w:hAnsi="MS Gothic" w:cs="Poppins ExtraLight" w:hint="eastAsia"/>
              <w:sz w:val="28"/>
              <w:szCs w:val="28"/>
            </w:rPr>
            <w:t>☐</w:t>
          </w:r>
        </w:sdtContent>
      </w:sdt>
      <w:r>
        <w:rPr>
          <w:iCs/>
        </w:rPr>
        <w:tab/>
        <w:t xml:space="preserve">  </w:t>
      </w:r>
      <w:r w:rsidRPr="6FC612DF">
        <w:t xml:space="preserve">No  </w:t>
      </w:r>
      <w:sdt>
        <w:sdtPr>
          <w:rPr>
            <w:rFonts w:ascii="Poppins ExtraLight" w:hAnsi="Poppins ExtraLight" w:cs="Poppins ExtraLight"/>
            <w:sz w:val="28"/>
            <w:szCs w:val="28"/>
          </w:rPr>
          <w:id w:val="1808742487"/>
          <w14:checkbox>
            <w14:checked w14:val="0"/>
            <w14:checkedState w14:val="2612" w14:font="MS Gothic"/>
            <w14:uncheckedState w14:val="2610" w14:font="MS Gothic"/>
          </w14:checkbox>
        </w:sdtPr>
        <w:sdtContent>
          <w:r>
            <w:rPr>
              <w:rFonts w:ascii="MS Gothic" w:eastAsia="MS Gothic" w:hAnsi="MS Gothic" w:cs="Poppins ExtraLight" w:hint="eastAsia"/>
              <w:sz w:val="28"/>
              <w:szCs w:val="28"/>
            </w:rPr>
            <w:t>☐</w:t>
          </w:r>
        </w:sdtContent>
      </w:sdt>
      <w:r>
        <w:rPr>
          <w:iCs/>
        </w:rPr>
        <w:tab/>
      </w:r>
    </w:p>
    <w:p w14:paraId="4A03DB64" w14:textId="77777777" w:rsidR="008C25C6" w:rsidRPr="008C25C6" w:rsidRDefault="008C25C6" w:rsidP="008C25C6">
      <w:pPr>
        <w:rPr>
          <w:rFonts w:eastAsia="Arial"/>
          <w:lang w:val="en-US"/>
        </w:rPr>
      </w:pPr>
    </w:p>
    <w:p w14:paraId="79C4B25B" w14:textId="38366C2D" w:rsidR="00263C97" w:rsidRPr="008C25C6" w:rsidRDefault="00CD526B" w:rsidP="008C25C6">
      <w:pPr>
        <w:spacing w:after="120"/>
        <w:jc w:val="both"/>
        <w:rPr>
          <w:rFonts w:eastAsia="Arial" w:cs="Arial"/>
        </w:rPr>
      </w:pPr>
      <w:r w:rsidRPr="008C25C6">
        <w:rPr>
          <w:b/>
          <w:bCs/>
        </w:rPr>
        <w:t>3.</w:t>
      </w:r>
      <w:r>
        <w:t xml:space="preserve"> </w:t>
      </w:r>
      <w:r w:rsidR="00636321" w:rsidRPr="007D1DD2">
        <w:t xml:space="preserve">A review that demonstrates </w:t>
      </w:r>
      <w:r w:rsidR="00CD47CF" w:rsidRPr="007D1DD2">
        <w:t>progress against</w:t>
      </w:r>
      <w:r w:rsidR="00636321" w:rsidRPr="007D1DD2">
        <w:t xml:space="preserve"> last year’s personal development plan has taken place</w:t>
      </w:r>
    </w:p>
    <w:p w14:paraId="4F31C1A9" w14:textId="42DF4A3C" w:rsidR="008C25C6" w:rsidRDefault="00CD526B" w:rsidP="008C25C6">
      <w:pPr>
        <w:pStyle w:val="Heading3"/>
        <w:rPr>
          <w:iCs/>
        </w:rPr>
      </w:pPr>
      <w:r w:rsidRPr="6FC612DF">
        <w:t xml:space="preserve">Yes  </w:t>
      </w:r>
      <w:sdt>
        <w:sdtPr>
          <w:rPr>
            <w:rFonts w:ascii="Poppins ExtraLight" w:hAnsi="Poppins ExtraLight" w:cs="Poppins ExtraLight"/>
            <w:sz w:val="28"/>
            <w:szCs w:val="28"/>
          </w:rPr>
          <w:id w:val="-1546752379"/>
          <w14:checkbox>
            <w14:checked w14:val="0"/>
            <w14:checkedState w14:val="2612" w14:font="MS Gothic"/>
            <w14:uncheckedState w14:val="2610" w14:font="MS Gothic"/>
          </w14:checkbox>
        </w:sdtPr>
        <w:sdtContent>
          <w:r>
            <w:rPr>
              <w:rFonts w:ascii="MS Gothic" w:eastAsia="MS Gothic" w:hAnsi="MS Gothic" w:cs="Poppins ExtraLight" w:hint="eastAsia"/>
              <w:sz w:val="28"/>
              <w:szCs w:val="28"/>
            </w:rPr>
            <w:t>☐</w:t>
          </w:r>
        </w:sdtContent>
      </w:sdt>
      <w:r>
        <w:rPr>
          <w:iCs/>
        </w:rPr>
        <w:tab/>
        <w:t xml:space="preserve">  </w:t>
      </w:r>
      <w:r w:rsidRPr="6FC612DF">
        <w:t xml:space="preserve">No  </w:t>
      </w:r>
      <w:sdt>
        <w:sdtPr>
          <w:rPr>
            <w:rFonts w:ascii="Poppins ExtraLight" w:hAnsi="Poppins ExtraLight" w:cs="Poppins ExtraLight"/>
            <w:sz w:val="28"/>
            <w:szCs w:val="28"/>
          </w:rPr>
          <w:id w:val="784624358"/>
          <w14:checkbox>
            <w14:checked w14:val="0"/>
            <w14:checkedState w14:val="2612" w14:font="MS Gothic"/>
            <w14:uncheckedState w14:val="2610" w14:font="MS Gothic"/>
          </w14:checkbox>
        </w:sdtPr>
        <w:sdtContent>
          <w:r>
            <w:rPr>
              <w:rFonts w:ascii="MS Gothic" w:eastAsia="MS Gothic" w:hAnsi="MS Gothic" w:cs="Poppins ExtraLight" w:hint="eastAsia"/>
              <w:sz w:val="28"/>
              <w:szCs w:val="28"/>
            </w:rPr>
            <w:t>☐</w:t>
          </w:r>
        </w:sdtContent>
      </w:sdt>
      <w:r>
        <w:rPr>
          <w:iCs/>
        </w:rPr>
        <w:tab/>
      </w:r>
    </w:p>
    <w:p w14:paraId="3FB821FC" w14:textId="77777777" w:rsidR="008C25C6" w:rsidRPr="008C25C6" w:rsidRDefault="008C25C6" w:rsidP="008C25C6">
      <w:pPr>
        <w:rPr>
          <w:rFonts w:eastAsia="Arial"/>
        </w:rPr>
      </w:pPr>
    </w:p>
    <w:p w14:paraId="1E5D2848" w14:textId="5F7F7849" w:rsidR="00263C97" w:rsidRPr="008C25C6" w:rsidRDefault="00CD526B" w:rsidP="008C25C6">
      <w:pPr>
        <w:spacing w:after="120"/>
        <w:jc w:val="both"/>
        <w:rPr>
          <w:rFonts w:eastAsia="Arial" w:cs="Arial"/>
        </w:rPr>
      </w:pPr>
      <w:r w:rsidRPr="008C25C6">
        <w:rPr>
          <w:b/>
          <w:bCs/>
        </w:rPr>
        <w:t>4.</w:t>
      </w:r>
      <w:r>
        <w:t xml:space="preserve"> </w:t>
      </w:r>
      <w:r w:rsidR="00636321" w:rsidRPr="007D1DD2">
        <w:t>An agreement has been reached with the ACCP about a new Personal Development Plan and any ass</w:t>
      </w:r>
      <w:r w:rsidR="00263C97">
        <w:t xml:space="preserve">ociated actions </w:t>
      </w:r>
      <w:r w:rsidR="00397BAF">
        <w:t xml:space="preserve">for </w:t>
      </w:r>
      <w:r w:rsidR="00263C97">
        <w:t>the coming year</w:t>
      </w:r>
    </w:p>
    <w:p w14:paraId="66943640" w14:textId="15FC8EC6" w:rsidR="00636321" w:rsidRDefault="00CD526B" w:rsidP="008C25C6">
      <w:pPr>
        <w:pStyle w:val="Heading3"/>
        <w:rPr>
          <w:iCs/>
        </w:rPr>
      </w:pPr>
      <w:r w:rsidRPr="6FC612DF">
        <w:t xml:space="preserve">Yes  </w:t>
      </w:r>
      <w:sdt>
        <w:sdtPr>
          <w:rPr>
            <w:rFonts w:ascii="Poppins ExtraLight" w:hAnsi="Poppins ExtraLight" w:cs="Poppins ExtraLight"/>
            <w:sz w:val="28"/>
            <w:szCs w:val="28"/>
          </w:rPr>
          <w:id w:val="1632357475"/>
          <w14:checkbox>
            <w14:checked w14:val="0"/>
            <w14:checkedState w14:val="2612" w14:font="MS Gothic"/>
            <w14:uncheckedState w14:val="2610" w14:font="MS Gothic"/>
          </w14:checkbox>
        </w:sdtPr>
        <w:sdtContent>
          <w:r>
            <w:rPr>
              <w:rFonts w:ascii="MS Gothic" w:eastAsia="MS Gothic" w:hAnsi="MS Gothic" w:cs="Poppins ExtraLight" w:hint="eastAsia"/>
              <w:sz w:val="28"/>
              <w:szCs w:val="28"/>
            </w:rPr>
            <w:t>☐</w:t>
          </w:r>
        </w:sdtContent>
      </w:sdt>
      <w:r>
        <w:rPr>
          <w:iCs/>
        </w:rPr>
        <w:tab/>
        <w:t xml:space="preserve">  </w:t>
      </w:r>
      <w:r w:rsidRPr="6FC612DF">
        <w:t xml:space="preserve">No  </w:t>
      </w:r>
      <w:sdt>
        <w:sdtPr>
          <w:rPr>
            <w:rFonts w:ascii="Poppins ExtraLight" w:hAnsi="Poppins ExtraLight" w:cs="Poppins ExtraLight"/>
            <w:sz w:val="28"/>
            <w:szCs w:val="28"/>
          </w:rPr>
          <w:id w:val="1519124511"/>
          <w14:checkbox>
            <w14:checked w14:val="0"/>
            <w14:checkedState w14:val="2612" w14:font="MS Gothic"/>
            <w14:uncheckedState w14:val="2610" w14:font="MS Gothic"/>
          </w14:checkbox>
        </w:sdtPr>
        <w:sdtContent>
          <w:r>
            <w:rPr>
              <w:rFonts w:ascii="MS Gothic" w:eastAsia="MS Gothic" w:hAnsi="MS Gothic" w:cs="Poppins ExtraLight" w:hint="eastAsia"/>
              <w:sz w:val="28"/>
              <w:szCs w:val="28"/>
            </w:rPr>
            <w:t>☐</w:t>
          </w:r>
        </w:sdtContent>
      </w:sdt>
      <w:r>
        <w:rPr>
          <w:iCs/>
        </w:rPr>
        <w:tab/>
      </w:r>
    </w:p>
    <w:p w14:paraId="715FBE8C" w14:textId="77777777" w:rsidR="008C25C6" w:rsidRPr="008C25C6" w:rsidRDefault="008C25C6" w:rsidP="008C25C6">
      <w:pPr>
        <w:rPr>
          <w:rFonts w:eastAsia="Arial"/>
          <w:lang w:val="en-US"/>
        </w:rPr>
      </w:pPr>
    </w:p>
    <w:p w14:paraId="0CE275DA" w14:textId="23FDED25" w:rsidR="00263C97" w:rsidRPr="008C25C6" w:rsidRDefault="00CD526B" w:rsidP="008C25C6">
      <w:pPr>
        <w:spacing w:after="120"/>
        <w:jc w:val="both"/>
        <w:rPr>
          <w:rFonts w:eastAsia="Arial" w:cs="Arial"/>
        </w:rPr>
      </w:pPr>
      <w:r w:rsidRPr="008C25C6">
        <w:rPr>
          <w:b/>
          <w:bCs/>
        </w:rPr>
        <w:t>5.</w:t>
      </w:r>
      <w:r>
        <w:t xml:space="preserve"> </w:t>
      </w:r>
      <w:r w:rsidR="00636321" w:rsidRPr="007D1DD2">
        <w:t xml:space="preserve">No information has been presented or discussed that raises a concern about the ACCP’s </w:t>
      </w:r>
      <w:r w:rsidR="00263C97">
        <w:t>fitness to practice</w:t>
      </w:r>
    </w:p>
    <w:p w14:paraId="2B0CE373" w14:textId="011E081C" w:rsidR="00123ABE" w:rsidRPr="008C25C6" w:rsidRDefault="00CD526B" w:rsidP="008C25C6">
      <w:pPr>
        <w:pStyle w:val="Heading3"/>
        <w:spacing w:after="120"/>
        <w:rPr>
          <w:rFonts w:eastAsia="Arial Unicode MS" w:cs="Arial Unicode MS"/>
          <w:lang w:val="en-US"/>
        </w:rPr>
      </w:pPr>
      <w:r w:rsidRPr="6FC612DF">
        <w:t xml:space="preserve">Yes  </w:t>
      </w:r>
      <w:sdt>
        <w:sdtPr>
          <w:rPr>
            <w:rFonts w:ascii="Poppins ExtraLight" w:hAnsi="Poppins ExtraLight" w:cs="Poppins ExtraLight"/>
            <w:sz w:val="28"/>
            <w:szCs w:val="28"/>
          </w:rPr>
          <w:id w:val="-1410926913"/>
          <w14:checkbox>
            <w14:checked w14:val="0"/>
            <w14:checkedState w14:val="2612" w14:font="MS Gothic"/>
            <w14:uncheckedState w14:val="2610" w14:font="MS Gothic"/>
          </w14:checkbox>
        </w:sdtPr>
        <w:sdtContent>
          <w:r>
            <w:rPr>
              <w:rFonts w:ascii="MS Gothic" w:eastAsia="MS Gothic" w:hAnsi="MS Gothic" w:cs="Poppins ExtraLight" w:hint="eastAsia"/>
              <w:sz w:val="28"/>
              <w:szCs w:val="28"/>
            </w:rPr>
            <w:t>☐</w:t>
          </w:r>
        </w:sdtContent>
      </w:sdt>
      <w:r>
        <w:rPr>
          <w:iCs/>
        </w:rPr>
        <w:tab/>
        <w:t xml:space="preserve">  </w:t>
      </w:r>
      <w:r w:rsidRPr="6FC612DF">
        <w:t xml:space="preserve">No  </w:t>
      </w:r>
      <w:sdt>
        <w:sdtPr>
          <w:rPr>
            <w:rFonts w:ascii="Poppins ExtraLight" w:hAnsi="Poppins ExtraLight" w:cs="Poppins ExtraLight"/>
            <w:sz w:val="28"/>
            <w:szCs w:val="28"/>
          </w:rPr>
          <w:id w:val="1991908840"/>
          <w14:checkbox>
            <w14:checked w14:val="0"/>
            <w14:checkedState w14:val="2612" w14:font="MS Gothic"/>
            <w14:uncheckedState w14:val="2610" w14:font="MS Gothic"/>
          </w14:checkbox>
        </w:sdtPr>
        <w:sdtContent>
          <w:r>
            <w:rPr>
              <w:rFonts w:ascii="MS Gothic" w:eastAsia="MS Gothic" w:hAnsi="MS Gothic" w:cs="Poppins ExtraLight" w:hint="eastAsia"/>
              <w:sz w:val="28"/>
              <w:szCs w:val="28"/>
            </w:rPr>
            <w:t>☐</w:t>
          </w:r>
        </w:sdtContent>
      </w:sdt>
      <w:r>
        <w:rPr>
          <w:iCs/>
        </w:rPr>
        <w:tab/>
      </w:r>
    </w:p>
    <w:p w14:paraId="19867F57" w14:textId="30E6994D" w:rsidR="00123ABE" w:rsidRDefault="00C228FF" w:rsidP="00636321">
      <w:pPr>
        <w:pStyle w:val="BodyA"/>
        <w:suppressAutoHyphens/>
        <w:rPr>
          <w:rFonts w:ascii="Calibri" w:hAnsi="Calibri"/>
          <w:sz w:val="24"/>
          <w:szCs w:val="24"/>
        </w:rPr>
      </w:pPr>
      <w:bookmarkStart w:id="68" w:name="_Toc447199626"/>
      <w:r w:rsidRPr="00CD526B">
        <w:rPr>
          <w:rStyle w:val="Heading2Char"/>
        </w:rPr>
        <w:t xml:space="preserve">Appraiser Comments </w:t>
      </w:r>
      <w:bookmarkEnd w:id="68"/>
    </w:p>
    <w:p w14:paraId="57CFF489" w14:textId="10B57B0A" w:rsidR="00123ABE" w:rsidRDefault="001463A8" w:rsidP="00636321">
      <w:pPr>
        <w:pStyle w:val="BodyA"/>
        <w:suppressAutoHyphens/>
        <w:rPr>
          <w:rFonts w:ascii="Calibri" w:hAnsi="Calibri"/>
          <w:sz w:val="24"/>
          <w:szCs w:val="24"/>
        </w:rPr>
      </w:pPr>
      <w:r>
        <w:rPr>
          <w:rFonts w:ascii="Calibri" w:eastAsia="Arial" w:hAnsi="Calibri" w:cs="Arial"/>
          <w:noProof/>
          <w:sz w:val="24"/>
          <w:szCs w:val="24"/>
          <w:bdr w:val="none" w:sz="0" w:space="0" w:color="auto"/>
          <w:lang w:val="en-GB" w:eastAsia="en-GB"/>
        </w:rPr>
        <mc:AlternateContent>
          <mc:Choice Requires="wps">
            <w:drawing>
              <wp:anchor distT="0" distB="0" distL="114300" distR="114300" simplePos="0" relativeHeight="251658250" behindDoc="0" locked="0" layoutInCell="1" allowOverlap="1" wp14:anchorId="523C70F2" wp14:editId="158A6AE6">
                <wp:simplePos x="0" y="0"/>
                <wp:positionH relativeFrom="margin">
                  <wp:align>left</wp:align>
                </wp:positionH>
                <wp:positionV relativeFrom="paragraph">
                  <wp:posOffset>92075</wp:posOffset>
                </wp:positionV>
                <wp:extent cx="6229350" cy="1714500"/>
                <wp:effectExtent l="0" t="0" r="19050" b="1905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9350" cy="1714500"/>
                        </a:xfrm>
                        <a:prstGeom prst="rect">
                          <a:avLst/>
                        </a:prstGeom>
                        <a:solidFill>
                          <a:srgbClr val="FFFFFF"/>
                        </a:solidFill>
                        <a:ln w="9525">
                          <a:solidFill>
                            <a:srgbClr val="7F7F7F"/>
                          </a:solidFill>
                          <a:miter lim="800000"/>
                          <a:headEnd/>
                          <a:tailEnd/>
                        </a:ln>
                      </wps:spPr>
                      <wps:txbx>
                        <w:txbxContent>
                          <w:p w14:paraId="36E6B7B5" w14:textId="77777777" w:rsidR="0090696D" w:rsidRDefault="0090696D" w:rsidP="00123AB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3C70F2" id="Text Box 17" o:spid="_x0000_s1033" type="#_x0000_t202" style="position:absolute;margin-left:0;margin-top:7.25pt;width:490.5pt;height:13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" strokecolor="#7f7f7f">
                <v:path arrowok="t"/>
                <v:textbox>
                  <w:txbxContent>
                    <w:p w14:paraId="36E6B7B5" w14:textId="77777777" w:rsidR="0090696D" w:rsidRDefault="0090696D" w:rsidP="00123ABE"/>
                  </w:txbxContent>
                </v:textbox>
                <w10:wrap anchorx="margin"/>
              </v:shape>
            </w:pict>
          </mc:Fallback>
        </mc:AlternateContent>
      </w:r>
    </w:p>
    <w:p w14:paraId="5FE513FE" w14:textId="77777777" w:rsidR="00123ABE" w:rsidRDefault="00123ABE" w:rsidP="00636321">
      <w:pPr>
        <w:pStyle w:val="BodyA"/>
        <w:suppressAutoHyphens/>
        <w:rPr>
          <w:rFonts w:ascii="Calibri" w:hAnsi="Calibri"/>
          <w:sz w:val="24"/>
          <w:szCs w:val="24"/>
        </w:rPr>
      </w:pPr>
    </w:p>
    <w:p w14:paraId="723CEA83" w14:textId="77777777" w:rsidR="00123ABE" w:rsidRDefault="00123ABE" w:rsidP="00636321">
      <w:pPr>
        <w:pStyle w:val="BodyA"/>
        <w:suppressAutoHyphens/>
        <w:rPr>
          <w:rFonts w:ascii="Calibri" w:hAnsi="Calibri"/>
          <w:sz w:val="24"/>
          <w:szCs w:val="24"/>
        </w:rPr>
      </w:pPr>
    </w:p>
    <w:p w14:paraId="25FD8B5E" w14:textId="77777777" w:rsidR="00123ABE" w:rsidRDefault="00123ABE" w:rsidP="00636321">
      <w:pPr>
        <w:pStyle w:val="BodyA"/>
        <w:suppressAutoHyphens/>
        <w:rPr>
          <w:rFonts w:ascii="Calibri" w:hAnsi="Calibri"/>
          <w:sz w:val="24"/>
          <w:szCs w:val="24"/>
        </w:rPr>
      </w:pPr>
    </w:p>
    <w:p w14:paraId="0AD85EA8" w14:textId="77777777" w:rsidR="00123ABE" w:rsidRDefault="00123ABE" w:rsidP="00636321">
      <w:pPr>
        <w:pStyle w:val="BodyA"/>
        <w:suppressAutoHyphens/>
        <w:rPr>
          <w:rFonts w:ascii="Calibri" w:hAnsi="Calibri"/>
          <w:sz w:val="24"/>
          <w:szCs w:val="24"/>
        </w:rPr>
      </w:pPr>
    </w:p>
    <w:p w14:paraId="29B40DC7" w14:textId="77777777" w:rsidR="00123ABE" w:rsidRDefault="00123ABE" w:rsidP="00636321">
      <w:pPr>
        <w:pStyle w:val="BodyA"/>
        <w:suppressAutoHyphens/>
        <w:rPr>
          <w:rFonts w:ascii="Calibri" w:hAnsi="Calibri"/>
          <w:sz w:val="24"/>
          <w:szCs w:val="24"/>
        </w:rPr>
      </w:pPr>
    </w:p>
    <w:p w14:paraId="6775A110" w14:textId="77777777" w:rsidR="00123ABE" w:rsidRDefault="00123ABE" w:rsidP="00636321">
      <w:pPr>
        <w:pStyle w:val="BodyA"/>
        <w:suppressAutoHyphens/>
        <w:rPr>
          <w:rFonts w:ascii="Calibri" w:hAnsi="Calibri"/>
          <w:sz w:val="24"/>
          <w:szCs w:val="24"/>
        </w:rPr>
      </w:pPr>
    </w:p>
    <w:p w14:paraId="7DFF09AB" w14:textId="77777777" w:rsidR="008C25C6" w:rsidRDefault="008C25C6" w:rsidP="00CC4C25">
      <w:pPr>
        <w:pStyle w:val="Heading2"/>
        <w:suppressAutoHyphens/>
        <w:rPr>
          <w:rFonts w:eastAsia="Arial"/>
        </w:rPr>
      </w:pPr>
      <w:bookmarkStart w:id="69" w:name="_Toc196815799"/>
    </w:p>
    <w:p w14:paraId="106D17DF" w14:textId="77777777" w:rsidR="00D80CCE" w:rsidRDefault="00D80CCE" w:rsidP="00D80CCE">
      <w:pPr>
        <w:rPr>
          <w:rFonts w:eastAsia="Arial"/>
        </w:rPr>
      </w:pPr>
    </w:p>
    <w:p w14:paraId="6D5DD1EA" w14:textId="77777777" w:rsidR="00D80CCE" w:rsidRDefault="00D80CCE" w:rsidP="00D80CCE">
      <w:pPr>
        <w:rPr>
          <w:rFonts w:eastAsia="Arial"/>
        </w:rPr>
      </w:pPr>
    </w:p>
    <w:p w14:paraId="0F069B9A" w14:textId="40A7BFD7" w:rsidR="00123ABE" w:rsidRDefault="65410D28" w:rsidP="008C25C6">
      <w:pPr>
        <w:pStyle w:val="Heading2"/>
        <w:suppressAutoHyphens/>
        <w:spacing w:before="240"/>
        <w:rPr>
          <w:rFonts w:eastAsia="Arial"/>
        </w:rPr>
      </w:pPr>
      <w:r w:rsidRPr="6FC612DF">
        <w:rPr>
          <w:rFonts w:eastAsia="Arial"/>
        </w:rPr>
        <w:t xml:space="preserve">Appraisee </w:t>
      </w:r>
      <w:r w:rsidR="6FC612DF" w:rsidRPr="6FC612DF">
        <w:rPr>
          <w:rFonts w:eastAsia="Arial"/>
        </w:rPr>
        <w:t>Comments</w:t>
      </w:r>
      <w:bookmarkEnd w:id="69"/>
    </w:p>
    <w:p w14:paraId="17280DE6" w14:textId="32284E75" w:rsidR="6FC612DF" w:rsidRPr="00CC4C25" w:rsidRDefault="001463A8" w:rsidP="00CC4C25">
      <w:r>
        <w:rPr>
          <w:rFonts w:eastAsia="Arial" w:cs="Arial"/>
          <w:noProof/>
          <w:lang w:eastAsia="en-GB"/>
        </w:rPr>
        <mc:AlternateContent>
          <mc:Choice Requires="wps">
            <w:drawing>
              <wp:anchor distT="0" distB="0" distL="114300" distR="114300" simplePos="0" relativeHeight="251658251" behindDoc="0" locked="0" layoutInCell="1" allowOverlap="1" wp14:anchorId="072B2E83" wp14:editId="1861163E">
                <wp:simplePos x="0" y="0"/>
                <wp:positionH relativeFrom="margin">
                  <wp:align>left</wp:align>
                </wp:positionH>
                <wp:positionV relativeFrom="paragraph">
                  <wp:posOffset>94615</wp:posOffset>
                </wp:positionV>
                <wp:extent cx="6248400" cy="1943100"/>
                <wp:effectExtent l="0" t="0" r="19050" b="1905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48400" cy="1943100"/>
                        </a:xfrm>
                        <a:prstGeom prst="rect">
                          <a:avLst/>
                        </a:prstGeom>
                        <a:solidFill>
                          <a:srgbClr val="FFFFFF"/>
                        </a:solidFill>
                        <a:ln w="9525">
                          <a:solidFill>
                            <a:srgbClr val="7F7F7F"/>
                          </a:solidFill>
                          <a:miter lim="800000"/>
                          <a:headEnd/>
                          <a:tailEnd/>
                        </a:ln>
                      </wps:spPr>
                      <wps:txbx>
                        <w:txbxContent>
                          <w:p w14:paraId="5EBD9576" w14:textId="77777777" w:rsidR="0090696D" w:rsidRDefault="0090696D" w:rsidP="00123ABE"/>
                          <w:p w14:paraId="4B9553DF" w14:textId="77777777" w:rsidR="008C25C6" w:rsidRDefault="008C25C6" w:rsidP="00123ABE"/>
                          <w:p w14:paraId="5AF88E9E" w14:textId="77777777" w:rsidR="008C25C6" w:rsidRDefault="008C25C6" w:rsidP="00123ABE"/>
                          <w:p w14:paraId="46A13975" w14:textId="77777777" w:rsidR="008C25C6" w:rsidRDefault="008C25C6" w:rsidP="00123ABE"/>
                          <w:p w14:paraId="7A070063" w14:textId="77777777" w:rsidR="008C25C6" w:rsidRDefault="008C25C6" w:rsidP="00123ABE"/>
                          <w:p w14:paraId="110B5A71" w14:textId="77777777" w:rsidR="008C25C6" w:rsidRDefault="008C25C6" w:rsidP="00123ABE"/>
                          <w:p w14:paraId="46017D0F" w14:textId="77777777" w:rsidR="008C25C6" w:rsidRDefault="008C25C6" w:rsidP="00123ABE"/>
                          <w:p w14:paraId="7ECFB8CC" w14:textId="77777777" w:rsidR="008C25C6" w:rsidRDefault="008C25C6" w:rsidP="00123ABE"/>
                          <w:p w14:paraId="2274B43F" w14:textId="77777777" w:rsidR="008C25C6" w:rsidRDefault="008C25C6" w:rsidP="00123ABE"/>
                          <w:p w14:paraId="417B7880" w14:textId="77777777" w:rsidR="008C25C6" w:rsidRDefault="008C25C6" w:rsidP="00123AB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2B2E83" id="Text Box 18" o:spid="_x0000_s1034" type="#_x0000_t202" style="position:absolute;margin-left:0;margin-top:7.45pt;width:492pt;height:153pt;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" strokecolor="#7f7f7f">
                <v:path arrowok="t"/>
                <v:textbox>
                  <w:txbxContent>
                    <w:p w14:paraId="5EBD9576" w14:textId="77777777" w:rsidR="0090696D" w:rsidRDefault="0090696D" w:rsidP="00123ABE"/>
                    <w:p w14:paraId="4B9553DF" w14:textId="77777777" w:rsidR="008C25C6" w:rsidRDefault="008C25C6" w:rsidP="00123ABE"/>
                    <w:p w14:paraId="5AF88E9E" w14:textId="77777777" w:rsidR="008C25C6" w:rsidRDefault="008C25C6" w:rsidP="00123ABE"/>
                    <w:p w14:paraId="46A13975" w14:textId="77777777" w:rsidR="008C25C6" w:rsidRDefault="008C25C6" w:rsidP="00123ABE"/>
                    <w:p w14:paraId="7A070063" w14:textId="77777777" w:rsidR="008C25C6" w:rsidRDefault="008C25C6" w:rsidP="00123ABE"/>
                    <w:p w14:paraId="110B5A71" w14:textId="77777777" w:rsidR="008C25C6" w:rsidRDefault="008C25C6" w:rsidP="00123ABE"/>
                    <w:p w14:paraId="46017D0F" w14:textId="77777777" w:rsidR="008C25C6" w:rsidRDefault="008C25C6" w:rsidP="00123ABE"/>
                    <w:p w14:paraId="7ECFB8CC" w14:textId="77777777" w:rsidR="008C25C6" w:rsidRDefault="008C25C6" w:rsidP="00123ABE"/>
                    <w:p w14:paraId="2274B43F" w14:textId="77777777" w:rsidR="008C25C6" w:rsidRDefault="008C25C6" w:rsidP="00123ABE"/>
                    <w:p w14:paraId="417B7880" w14:textId="77777777" w:rsidR="008C25C6" w:rsidRDefault="008C25C6" w:rsidP="00123ABE"/>
                  </w:txbxContent>
                </v:textbox>
                <w10:wrap anchorx="margin"/>
              </v:shape>
            </w:pict>
          </mc:Fallback>
        </mc:AlternateContent>
      </w:r>
    </w:p>
    <w:p w14:paraId="0B8C270F" w14:textId="77777777" w:rsidR="00123ABE" w:rsidRDefault="00123ABE" w:rsidP="00123ABE">
      <w:pPr>
        <w:pStyle w:val="BodyA"/>
        <w:suppressAutoHyphens/>
        <w:rPr>
          <w:rFonts w:ascii="Calibri" w:hAnsi="Calibri"/>
          <w:sz w:val="24"/>
          <w:szCs w:val="24"/>
        </w:rPr>
      </w:pPr>
    </w:p>
    <w:p w14:paraId="1AC32233" w14:textId="77777777" w:rsidR="00123ABE" w:rsidRDefault="00123ABE" w:rsidP="00123ABE">
      <w:pPr>
        <w:pStyle w:val="BodyA"/>
        <w:suppressAutoHyphens/>
        <w:rPr>
          <w:rFonts w:ascii="Calibri" w:hAnsi="Calibri"/>
          <w:sz w:val="24"/>
          <w:szCs w:val="24"/>
        </w:rPr>
      </w:pPr>
    </w:p>
    <w:p w14:paraId="4B03B766" w14:textId="77777777" w:rsidR="00123ABE" w:rsidRDefault="00123ABE" w:rsidP="00123ABE">
      <w:pPr>
        <w:pStyle w:val="BodyA"/>
        <w:suppressAutoHyphens/>
        <w:rPr>
          <w:rFonts w:ascii="Calibri" w:hAnsi="Calibri"/>
          <w:sz w:val="24"/>
          <w:szCs w:val="24"/>
        </w:rPr>
      </w:pPr>
    </w:p>
    <w:p w14:paraId="689F98B9" w14:textId="77777777" w:rsidR="00123ABE" w:rsidRDefault="00123ABE" w:rsidP="00123ABE">
      <w:pPr>
        <w:pStyle w:val="BodyA"/>
        <w:suppressAutoHyphens/>
        <w:rPr>
          <w:rFonts w:ascii="Calibri" w:hAnsi="Calibri"/>
          <w:sz w:val="24"/>
          <w:szCs w:val="24"/>
        </w:rPr>
      </w:pPr>
    </w:p>
    <w:p w14:paraId="4DB2D4C9" w14:textId="40AE01CC" w:rsidR="00123ABE" w:rsidRDefault="00123ABE" w:rsidP="00123ABE">
      <w:pPr>
        <w:pStyle w:val="BodyA"/>
        <w:suppressAutoHyphens/>
        <w:rPr>
          <w:rFonts w:ascii="Calibri" w:hAnsi="Calibri"/>
          <w:sz w:val="24"/>
          <w:szCs w:val="24"/>
        </w:rPr>
      </w:pPr>
    </w:p>
    <w:p w14:paraId="795CE584" w14:textId="77777777" w:rsidR="00EC782C" w:rsidRDefault="00EC782C" w:rsidP="00123ABE">
      <w:pPr>
        <w:pStyle w:val="BodyA"/>
        <w:suppressAutoHyphens/>
        <w:rPr>
          <w:rFonts w:ascii="Calibri" w:hAnsi="Calibri"/>
          <w:sz w:val="24"/>
          <w:szCs w:val="24"/>
        </w:rPr>
      </w:pPr>
    </w:p>
    <w:p w14:paraId="205ADA40" w14:textId="77777777" w:rsidR="00EC782C" w:rsidRDefault="00EC782C" w:rsidP="00123ABE">
      <w:pPr>
        <w:pStyle w:val="BodyA"/>
        <w:suppressAutoHyphens/>
        <w:rPr>
          <w:rFonts w:ascii="Calibri" w:hAnsi="Calibri"/>
          <w:sz w:val="24"/>
          <w:szCs w:val="24"/>
        </w:rPr>
      </w:pPr>
    </w:p>
    <w:p w14:paraId="2C7077A5" w14:textId="77777777" w:rsidR="00EC782C" w:rsidRDefault="00EC782C" w:rsidP="00123ABE">
      <w:pPr>
        <w:pStyle w:val="BodyA"/>
        <w:suppressAutoHyphens/>
        <w:rPr>
          <w:rFonts w:ascii="Calibri" w:hAnsi="Calibri"/>
          <w:sz w:val="24"/>
          <w:szCs w:val="24"/>
        </w:rPr>
      </w:pPr>
    </w:p>
    <w:p w14:paraId="75F9F407" w14:textId="77777777" w:rsidR="008C25C6" w:rsidRDefault="008C25C6" w:rsidP="00123ABE">
      <w:pPr>
        <w:pStyle w:val="BodyA"/>
        <w:suppressAutoHyphens/>
        <w:rPr>
          <w:rFonts w:ascii="Calibri" w:hAnsi="Calibri"/>
          <w:sz w:val="24"/>
          <w:szCs w:val="24"/>
        </w:rPr>
      </w:pPr>
    </w:p>
    <w:p w14:paraId="12B0145F" w14:textId="77777777" w:rsidR="008C25C6" w:rsidRDefault="008C25C6" w:rsidP="00123ABE">
      <w:pPr>
        <w:pStyle w:val="BodyA"/>
        <w:suppressAutoHyphens/>
        <w:rPr>
          <w:rFonts w:ascii="Calibri" w:hAnsi="Calibri"/>
          <w:sz w:val="24"/>
          <w:szCs w:val="24"/>
        </w:rPr>
      </w:pPr>
    </w:p>
    <w:p w14:paraId="609A0C38" w14:textId="4A8A8F73" w:rsidR="00123ABE" w:rsidRDefault="00123ABE" w:rsidP="00123ABE">
      <w:pPr>
        <w:pStyle w:val="BodyA"/>
        <w:suppressAutoHyphens/>
        <w:rPr>
          <w:rFonts w:ascii="Calibri" w:hAnsi="Calibri"/>
          <w:sz w:val="24"/>
          <w:szCs w:val="24"/>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35"/>
        <w:gridCol w:w="6833"/>
      </w:tblGrid>
      <w:tr w:rsidR="002265A3" w14:paraId="003A3981" w14:textId="77777777" w:rsidTr="008C25C6">
        <w:trPr>
          <w:trHeight w:val="964"/>
        </w:trPr>
        <w:tc>
          <w:tcPr>
            <w:tcW w:w="2835" w:type="dxa"/>
            <w:shd w:val="clear" w:color="auto" w:fill="CCC0D9"/>
            <w:vAlign w:val="center"/>
          </w:tcPr>
          <w:p w14:paraId="112A2890" w14:textId="4C92F3F4" w:rsidR="002265A3" w:rsidRPr="003F53EF" w:rsidRDefault="002265A3" w:rsidP="008C25C6">
            <w:pPr>
              <w:pStyle w:val="Heading3"/>
            </w:pPr>
            <w:r w:rsidRPr="003F53EF">
              <w:t>Signature of Appraiser 1</w:t>
            </w:r>
          </w:p>
        </w:tc>
        <w:tc>
          <w:tcPr>
            <w:tcW w:w="6833" w:type="dxa"/>
          </w:tcPr>
          <w:p w14:paraId="1962D962" w14:textId="77777777" w:rsidR="002265A3" w:rsidRPr="003F53EF" w:rsidRDefault="002265A3" w:rsidP="00CD526B">
            <w:pPr>
              <w:pStyle w:val="Heading3"/>
            </w:pPr>
          </w:p>
        </w:tc>
      </w:tr>
      <w:tr w:rsidR="002265A3" w14:paraId="3A45F63B" w14:textId="77777777" w:rsidTr="008C25C6">
        <w:trPr>
          <w:trHeight w:val="964"/>
        </w:trPr>
        <w:tc>
          <w:tcPr>
            <w:tcW w:w="2835" w:type="dxa"/>
            <w:shd w:val="clear" w:color="auto" w:fill="CCC0D9"/>
            <w:vAlign w:val="center"/>
          </w:tcPr>
          <w:p w14:paraId="54BCC67B" w14:textId="44E178EB" w:rsidR="002265A3" w:rsidRPr="003F53EF" w:rsidRDefault="002265A3" w:rsidP="008C25C6">
            <w:pPr>
              <w:pStyle w:val="Heading3"/>
            </w:pPr>
            <w:r w:rsidRPr="003F53EF">
              <w:t>NMC</w:t>
            </w:r>
            <w:r w:rsidR="002976FC">
              <w:t>/ GMC</w:t>
            </w:r>
            <w:r w:rsidRPr="003F53EF">
              <w:t xml:space="preserve"> number</w:t>
            </w:r>
            <w:r w:rsidR="00CC4C25">
              <w:t>:</w:t>
            </w:r>
          </w:p>
        </w:tc>
        <w:tc>
          <w:tcPr>
            <w:tcW w:w="6833" w:type="dxa"/>
          </w:tcPr>
          <w:p w14:paraId="69173480" w14:textId="77777777" w:rsidR="002265A3" w:rsidRPr="003F53EF" w:rsidRDefault="002265A3" w:rsidP="00CD526B">
            <w:pPr>
              <w:pStyle w:val="Heading3"/>
            </w:pPr>
          </w:p>
        </w:tc>
      </w:tr>
    </w:tbl>
    <w:p w14:paraId="29040635" w14:textId="77777777" w:rsidR="002265A3" w:rsidRDefault="002265A3" w:rsidP="00CD526B">
      <w:pPr>
        <w:pStyle w:val="Heading3"/>
        <w:rPr>
          <w:sz w:val="24"/>
          <w:szCs w:val="24"/>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35"/>
        <w:gridCol w:w="6833"/>
      </w:tblGrid>
      <w:tr w:rsidR="002265A3" w14:paraId="1ED04F6F" w14:textId="77777777" w:rsidTr="000505AB">
        <w:trPr>
          <w:trHeight w:val="964"/>
        </w:trPr>
        <w:tc>
          <w:tcPr>
            <w:tcW w:w="2835" w:type="dxa"/>
            <w:shd w:val="clear" w:color="auto" w:fill="CCC0D9"/>
            <w:vAlign w:val="center"/>
          </w:tcPr>
          <w:p w14:paraId="1A6EF1C1" w14:textId="77777777" w:rsidR="002265A3" w:rsidRPr="003F53EF" w:rsidRDefault="002265A3" w:rsidP="00CD526B">
            <w:pPr>
              <w:pStyle w:val="Heading3"/>
            </w:pPr>
            <w:r w:rsidRPr="003F53EF">
              <w:t>Signature of Appraiser 2</w:t>
            </w:r>
          </w:p>
        </w:tc>
        <w:tc>
          <w:tcPr>
            <w:tcW w:w="6833" w:type="dxa"/>
          </w:tcPr>
          <w:p w14:paraId="2D3D2C11" w14:textId="77777777" w:rsidR="002265A3" w:rsidRPr="003F53EF" w:rsidRDefault="002265A3" w:rsidP="00CD526B">
            <w:pPr>
              <w:pStyle w:val="Heading3"/>
            </w:pPr>
          </w:p>
        </w:tc>
      </w:tr>
      <w:tr w:rsidR="002265A3" w14:paraId="04309365" w14:textId="77777777" w:rsidTr="000505AB">
        <w:trPr>
          <w:trHeight w:val="964"/>
        </w:trPr>
        <w:tc>
          <w:tcPr>
            <w:tcW w:w="2835" w:type="dxa"/>
            <w:shd w:val="clear" w:color="auto" w:fill="CCC0D9"/>
            <w:vAlign w:val="center"/>
          </w:tcPr>
          <w:p w14:paraId="38842533" w14:textId="59B6622F" w:rsidR="002265A3" w:rsidRPr="003F53EF" w:rsidRDefault="002265A3" w:rsidP="00CD526B">
            <w:pPr>
              <w:pStyle w:val="Heading3"/>
            </w:pPr>
            <w:r w:rsidRPr="003F53EF">
              <w:t>GMC</w:t>
            </w:r>
            <w:r w:rsidR="002976FC">
              <w:t xml:space="preserve">/ NMC </w:t>
            </w:r>
            <w:r w:rsidRPr="003F53EF">
              <w:t>number</w:t>
            </w:r>
            <w:r w:rsidR="00CC4C25">
              <w:t>:</w:t>
            </w:r>
          </w:p>
        </w:tc>
        <w:tc>
          <w:tcPr>
            <w:tcW w:w="6833" w:type="dxa"/>
          </w:tcPr>
          <w:p w14:paraId="4093E121" w14:textId="77777777" w:rsidR="002265A3" w:rsidRPr="003F53EF" w:rsidRDefault="002265A3" w:rsidP="00CD526B">
            <w:pPr>
              <w:pStyle w:val="Heading3"/>
            </w:pPr>
          </w:p>
        </w:tc>
      </w:tr>
    </w:tbl>
    <w:p w14:paraId="56934C74" w14:textId="77777777" w:rsidR="00636321" w:rsidRDefault="00636321" w:rsidP="00CD526B">
      <w:pPr>
        <w:pStyle w:val="Heading3"/>
        <w:rPr>
          <w:rFonts w:eastAsia="Arial" w:cs="Arial"/>
          <w:sz w:val="24"/>
          <w:szCs w:val="24"/>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35"/>
        <w:gridCol w:w="6833"/>
      </w:tblGrid>
      <w:tr w:rsidR="002265A3" w14:paraId="1E17EEE2" w14:textId="77777777" w:rsidTr="000505AB">
        <w:trPr>
          <w:trHeight w:val="964"/>
        </w:trPr>
        <w:tc>
          <w:tcPr>
            <w:tcW w:w="2835" w:type="dxa"/>
            <w:shd w:val="clear" w:color="auto" w:fill="CCC0D9"/>
            <w:vAlign w:val="center"/>
          </w:tcPr>
          <w:p w14:paraId="6BE8D1E8" w14:textId="77777777" w:rsidR="002265A3" w:rsidRPr="003F53EF" w:rsidRDefault="002265A3" w:rsidP="00CD526B">
            <w:pPr>
              <w:pStyle w:val="Heading3"/>
            </w:pPr>
            <w:r w:rsidRPr="003F53EF">
              <w:t>ACCP signature</w:t>
            </w:r>
          </w:p>
        </w:tc>
        <w:tc>
          <w:tcPr>
            <w:tcW w:w="6833" w:type="dxa"/>
          </w:tcPr>
          <w:p w14:paraId="5DC9B454" w14:textId="77777777" w:rsidR="002265A3" w:rsidRPr="003F53EF" w:rsidRDefault="002265A3" w:rsidP="00CD526B">
            <w:pPr>
              <w:pStyle w:val="Heading3"/>
            </w:pPr>
          </w:p>
        </w:tc>
      </w:tr>
      <w:tr w:rsidR="002265A3" w14:paraId="33831A9E" w14:textId="77777777" w:rsidTr="000505AB">
        <w:trPr>
          <w:trHeight w:val="964"/>
        </w:trPr>
        <w:tc>
          <w:tcPr>
            <w:tcW w:w="2835" w:type="dxa"/>
            <w:shd w:val="clear" w:color="auto" w:fill="CCC0D9"/>
            <w:vAlign w:val="center"/>
          </w:tcPr>
          <w:p w14:paraId="17340AF4" w14:textId="7F194450" w:rsidR="002265A3" w:rsidRDefault="00230AF0" w:rsidP="00CD526B">
            <w:pPr>
              <w:pStyle w:val="Heading3"/>
            </w:pPr>
            <w:r>
              <w:t xml:space="preserve">Registration number </w:t>
            </w:r>
            <w:r w:rsidR="008C25C6">
              <w:t>and</w:t>
            </w:r>
          </w:p>
          <w:p w14:paraId="4294E49E" w14:textId="58EB369E" w:rsidR="00230AF0" w:rsidRPr="003F53EF" w:rsidRDefault="00230AF0" w:rsidP="00CD526B">
            <w:pPr>
              <w:pStyle w:val="Heading3"/>
            </w:pPr>
            <w:r>
              <w:t>Regulator</w:t>
            </w:r>
            <w:r w:rsidR="002976FC">
              <w:t xml:space="preserve"> </w:t>
            </w:r>
            <w:r w:rsidR="008C25C6">
              <w:t>(</w:t>
            </w:r>
            <w:r w:rsidR="002976FC">
              <w:t>NMC/HCPC</w:t>
            </w:r>
            <w:r w:rsidR="008C25C6">
              <w:t>)</w:t>
            </w:r>
            <w:r w:rsidR="00CC4C25">
              <w:t>:</w:t>
            </w:r>
            <w:r w:rsidR="002976FC">
              <w:t xml:space="preserve"> </w:t>
            </w:r>
          </w:p>
        </w:tc>
        <w:tc>
          <w:tcPr>
            <w:tcW w:w="6833" w:type="dxa"/>
          </w:tcPr>
          <w:p w14:paraId="65136128" w14:textId="77777777" w:rsidR="002265A3" w:rsidRPr="003F53EF" w:rsidRDefault="002265A3" w:rsidP="00CD526B">
            <w:pPr>
              <w:pStyle w:val="Heading3"/>
            </w:pPr>
          </w:p>
        </w:tc>
      </w:tr>
    </w:tbl>
    <w:p w14:paraId="47A0E621" w14:textId="77777777" w:rsidR="002265A3" w:rsidRDefault="002265A3" w:rsidP="00CD526B">
      <w:pPr>
        <w:pStyle w:val="Heading3"/>
        <w:rPr>
          <w:rFonts w:eastAsia="Arial" w:cs="Arial"/>
          <w:sz w:val="24"/>
          <w:szCs w:val="24"/>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35"/>
        <w:gridCol w:w="6833"/>
      </w:tblGrid>
      <w:tr w:rsidR="002265A3" w14:paraId="7F4CDE16" w14:textId="77777777" w:rsidTr="000505AB">
        <w:trPr>
          <w:trHeight w:val="964"/>
        </w:trPr>
        <w:tc>
          <w:tcPr>
            <w:tcW w:w="2835" w:type="dxa"/>
            <w:shd w:val="clear" w:color="auto" w:fill="CCC0D9"/>
            <w:vAlign w:val="center"/>
          </w:tcPr>
          <w:p w14:paraId="02A96BD0" w14:textId="4869631F" w:rsidR="002265A3" w:rsidRPr="003F53EF" w:rsidRDefault="002265A3" w:rsidP="00CD526B">
            <w:pPr>
              <w:pStyle w:val="Heading3"/>
            </w:pPr>
            <w:r w:rsidRPr="003F53EF">
              <w:t>Date</w:t>
            </w:r>
            <w:r w:rsidR="00CC4C25">
              <w:t>:</w:t>
            </w:r>
          </w:p>
        </w:tc>
        <w:tc>
          <w:tcPr>
            <w:tcW w:w="6833" w:type="dxa"/>
          </w:tcPr>
          <w:p w14:paraId="3899CCA6" w14:textId="77777777" w:rsidR="002265A3" w:rsidRPr="003F53EF" w:rsidRDefault="002265A3" w:rsidP="00CD526B">
            <w:pPr>
              <w:pStyle w:val="Heading3"/>
            </w:pPr>
          </w:p>
        </w:tc>
      </w:tr>
    </w:tbl>
    <w:p w14:paraId="582D9A4B" w14:textId="77777777" w:rsidR="005B6708" w:rsidRDefault="005B6708">
      <w:pPr>
        <w:rPr>
          <w:rFonts w:ascii="Calibri" w:hAnsi="Calibri"/>
          <w:sz w:val="22"/>
          <w:szCs w:val="22"/>
        </w:rPr>
      </w:pPr>
    </w:p>
    <w:p w14:paraId="6885258E" w14:textId="77777777" w:rsidR="005B6708" w:rsidRDefault="005B6708">
      <w:pPr>
        <w:rPr>
          <w:rFonts w:ascii="Calibri" w:hAnsi="Calibri"/>
          <w:sz w:val="22"/>
          <w:szCs w:val="22"/>
        </w:rPr>
      </w:pPr>
    </w:p>
    <w:p w14:paraId="56FEB185" w14:textId="77777777" w:rsidR="005B6708" w:rsidRDefault="005B6708">
      <w:pPr>
        <w:rPr>
          <w:rFonts w:ascii="Calibri" w:hAnsi="Calibri"/>
          <w:sz w:val="22"/>
          <w:szCs w:val="22"/>
        </w:rPr>
      </w:pPr>
    </w:p>
    <w:p w14:paraId="03ED1B9A" w14:textId="77777777" w:rsidR="005B6708" w:rsidRDefault="005B6708">
      <w:pPr>
        <w:rPr>
          <w:rFonts w:ascii="Calibri" w:hAnsi="Calibri"/>
          <w:sz w:val="22"/>
          <w:szCs w:val="22"/>
        </w:rPr>
      </w:pPr>
    </w:p>
    <w:p w14:paraId="0435C23F" w14:textId="77777777" w:rsidR="005B6708" w:rsidRPr="005B6708" w:rsidRDefault="005B6708" w:rsidP="005B6708">
      <w:pPr>
        <w:rPr>
          <w:rFonts w:ascii="Calibri" w:hAnsi="Calibri"/>
          <w:sz w:val="22"/>
          <w:szCs w:val="22"/>
        </w:rPr>
      </w:pPr>
    </w:p>
    <w:p w14:paraId="1D69A662" w14:textId="77777777" w:rsidR="005B6708" w:rsidRPr="005B6708" w:rsidRDefault="005B6708" w:rsidP="005B6708">
      <w:pPr>
        <w:rPr>
          <w:rFonts w:ascii="Calibri" w:hAnsi="Calibri"/>
          <w:sz w:val="22"/>
          <w:szCs w:val="22"/>
        </w:rPr>
      </w:pPr>
    </w:p>
    <w:p w14:paraId="7920B99E" w14:textId="77777777" w:rsidR="005B6708" w:rsidRPr="005B6708" w:rsidRDefault="005B6708" w:rsidP="005B6708">
      <w:pPr>
        <w:rPr>
          <w:rFonts w:ascii="Calibri" w:hAnsi="Calibri"/>
          <w:sz w:val="22"/>
          <w:szCs w:val="22"/>
        </w:rPr>
      </w:pPr>
    </w:p>
    <w:p w14:paraId="777DCF31" w14:textId="77777777" w:rsidR="005B6708" w:rsidRPr="005B6708" w:rsidRDefault="005B6708" w:rsidP="005B6708">
      <w:pPr>
        <w:rPr>
          <w:rFonts w:ascii="Calibri" w:hAnsi="Calibri"/>
          <w:sz w:val="22"/>
          <w:szCs w:val="22"/>
        </w:rPr>
      </w:pPr>
    </w:p>
    <w:sectPr w:rsidR="005B6708" w:rsidRPr="005B6708" w:rsidSect="00EF1E4A">
      <w:headerReference w:type="even" r:id="rId15"/>
      <w:headerReference w:type="first" r:id="rId16"/>
      <w:pgSz w:w="11900" w:h="16840"/>
      <w:pgMar w:top="820" w:right="737" w:bottom="1320" w:left="737" w:header="590" w:footer="11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9D5C" w14:textId="77777777" w:rsidR="002371C1" w:rsidRDefault="002371C1">
      <w:r>
        <w:separator/>
      </w:r>
    </w:p>
    <w:p w14:paraId="22169DE0" w14:textId="77777777" w:rsidR="002371C1" w:rsidRDefault="002371C1"/>
  </w:endnote>
  <w:endnote w:type="continuationSeparator" w:id="0">
    <w:p w14:paraId="76FCD978" w14:textId="77777777" w:rsidR="002371C1" w:rsidRDefault="002371C1">
      <w:r>
        <w:continuationSeparator/>
      </w:r>
    </w:p>
    <w:p w14:paraId="5D2FC9FA" w14:textId="77777777" w:rsidR="002371C1" w:rsidRDefault="002371C1"/>
  </w:endnote>
  <w:endnote w:type="continuationNotice" w:id="1">
    <w:p w14:paraId="5EB274FE" w14:textId="77777777" w:rsidR="002371C1" w:rsidRDefault="00237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Helvetica-BoldOblique">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ckwell St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ヒラギノ角ゴ Pro W3">
    <w:charset w:val="00"/>
    <w:family w:val="roman"/>
    <w:pitch w:val="default"/>
  </w:font>
  <w:font w:name="Helvetica 55 Roman">
    <w:altName w:val="Cambria"/>
    <w:panose1 w:val="00000000000000000000"/>
    <w:charset w:val="00"/>
    <w:family w:val="swiss"/>
    <w:notTrueType/>
    <w:pitch w:val="default"/>
    <w:sig w:usb0="00000003" w:usb1="00000000" w:usb2="00000000" w:usb3="00000000" w:csb0="00000001" w:csb1="00000000"/>
  </w:font>
  <w:font w:name="Lucida Grande">
    <w:charset w:val="00"/>
    <w:family w:val="swiss"/>
    <w:pitch w:val="variable"/>
    <w:sig w:usb0="00000000" w:usb1="5000A1FF" w:usb2="00000000" w:usb3="00000000" w:csb0="000001BF" w:csb1="00000000"/>
  </w:font>
  <w:font w:name="Poppins Light">
    <w:panose1 w:val="00000400000000000000"/>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oppins SemiBold">
    <w:panose1 w:val="000007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Poppins ExtraLight">
    <w:panose1 w:val="00000300000000000000"/>
    <w:charset w:val="00"/>
    <w:family w:val="modern"/>
    <w:notTrueType/>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140937"/>
      <w:docPartObj>
        <w:docPartGallery w:val="Page Numbers (Bottom of Page)"/>
        <w:docPartUnique/>
      </w:docPartObj>
    </w:sdtPr>
    <w:sdtEndPr>
      <w:rPr>
        <w:rFonts w:ascii="Poppins Medium" w:hAnsi="Poppins Medium" w:cs="Poppins Medium"/>
        <w:color w:val="4C2872"/>
      </w:rPr>
    </w:sdtEndPr>
    <w:sdtContent>
      <w:p w14:paraId="2297669B" w14:textId="35E87CCB" w:rsidR="00BA16E6" w:rsidRDefault="00BA16E6" w:rsidP="00BA16E6">
        <w:pPr>
          <w:pStyle w:val="Footer"/>
          <w:jc w:val="right"/>
        </w:pPr>
        <w:r w:rsidRPr="008040BC">
          <w:rPr>
            <w:color w:val="B0B1D9"/>
          </w:rPr>
          <w:t xml:space="preserve">ficm.ac.uk </w:t>
        </w:r>
        <w:r w:rsidRPr="008040BC">
          <w:rPr>
            <w:color w:val="4C2872"/>
          </w:rPr>
          <w:t>|</w:t>
        </w:r>
        <w:r>
          <w:t xml:space="preserve"> </w:t>
        </w:r>
        <w:r w:rsidRPr="008040BC">
          <w:rPr>
            <w:rFonts w:ascii="Poppins Medium" w:hAnsi="Poppins Medium" w:cs="Poppins Medium"/>
            <w:color w:val="4C2872"/>
          </w:rPr>
          <w:fldChar w:fldCharType="begin"/>
        </w:r>
        <w:r w:rsidRPr="008040BC">
          <w:rPr>
            <w:rFonts w:ascii="Poppins Medium" w:hAnsi="Poppins Medium" w:cs="Poppins Medium"/>
            <w:color w:val="4C2872"/>
          </w:rPr>
          <w:instrText>PAGE   \* MERGEFORMAT</w:instrText>
        </w:r>
        <w:r w:rsidRPr="008040BC">
          <w:rPr>
            <w:rFonts w:ascii="Poppins Medium" w:hAnsi="Poppins Medium" w:cs="Poppins Medium"/>
            <w:color w:val="4C2872"/>
          </w:rPr>
          <w:fldChar w:fldCharType="separate"/>
        </w:r>
        <w:r>
          <w:rPr>
            <w:rFonts w:ascii="Poppins Medium" w:hAnsi="Poppins Medium" w:cs="Poppins Medium"/>
            <w:color w:val="4C2872"/>
          </w:rPr>
          <w:t>2</w:t>
        </w:r>
        <w:r w:rsidRPr="008040BC">
          <w:rPr>
            <w:rFonts w:ascii="Poppins Medium" w:hAnsi="Poppins Medium" w:cs="Poppins Medium"/>
            <w:color w:val="4C2872"/>
          </w:rPr>
          <w:fldChar w:fldCharType="end"/>
        </w:r>
      </w:p>
    </w:sdtContent>
  </w:sdt>
  <w:p w14:paraId="622CA77B" w14:textId="05695B84" w:rsidR="00BA16E6" w:rsidRDefault="00BA16E6" w:rsidP="00BA16E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C2429" w14:textId="77777777" w:rsidR="002371C1" w:rsidRDefault="002371C1">
      <w:r>
        <w:separator/>
      </w:r>
    </w:p>
    <w:p w14:paraId="04B4137D" w14:textId="77777777" w:rsidR="002371C1" w:rsidRDefault="002371C1"/>
  </w:footnote>
  <w:footnote w:type="continuationSeparator" w:id="0">
    <w:p w14:paraId="6E103163" w14:textId="77777777" w:rsidR="002371C1" w:rsidRDefault="002371C1">
      <w:r>
        <w:continuationSeparator/>
      </w:r>
    </w:p>
    <w:p w14:paraId="7E439B4C" w14:textId="77777777" w:rsidR="002371C1" w:rsidRDefault="002371C1"/>
  </w:footnote>
  <w:footnote w:type="continuationNotice" w:id="1">
    <w:p w14:paraId="419FB9EF" w14:textId="77777777" w:rsidR="002371C1" w:rsidRDefault="002371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C80B" w14:textId="434221E7" w:rsidR="00174E75" w:rsidRDefault="00174E75" w:rsidP="00174E75">
    <w:pPr>
      <w:pStyle w:val="Header"/>
      <w:tabs>
        <w:tab w:val="right" w:pos="8505"/>
      </w:tabs>
      <w:ind w:right="-1"/>
      <w:jc w:val="right"/>
      <w:rPr>
        <w:rFonts w:ascii="Poppins SemiBold" w:hAnsi="Poppins SemiBold" w:cs="Poppins SemiBold"/>
        <w:bCs/>
        <w:color w:val="4E2872"/>
        <w:sz w:val="14"/>
        <w:szCs w:val="14"/>
      </w:rPr>
    </w:pPr>
    <w:r w:rsidRPr="00D86966">
      <w:rPr>
        <w:rFonts w:ascii="Poppins SemiBold" w:hAnsi="Poppins SemiBold" w:cs="Poppins SemiBold"/>
        <w:bCs/>
        <w:color w:val="4E2872"/>
        <w:sz w:val="14"/>
        <w:szCs w:val="14"/>
      </w:rPr>
      <w:t xml:space="preserve">ACCP </w:t>
    </w:r>
    <w:r>
      <w:rPr>
        <w:rFonts w:ascii="Poppins SemiBold" w:hAnsi="Poppins SemiBold" w:cs="Poppins SemiBold"/>
        <w:bCs/>
        <w:color w:val="4E2872"/>
        <w:sz w:val="14"/>
        <w:szCs w:val="14"/>
      </w:rPr>
      <w:t>CPD and Appraisal Pathway</w:t>
    </w:r>
    <w:r w:rsidR="00BA16E6">
      <w:rPr>
        <w:rFonts w:ascii="Poppins SemiBold" w:hAnsi="Poppins SemiBold" w:cs="Poppins SemiBold"/>
        <w:bCs/>
        <w:color w:val="4E2872"/>
        <w:sz w:val="14"/>
        <w:szCs w:val="14"/>
      </w:rPr>
      <w:t xml:space="preserve"> | FORMS</w:t>
    </w:r>
  </w:p>
  <w:p w14:paraId="68D48842" w14:textId="0A14E4C8" w:rsidR="00174E75" w:rsidRPr="00570E51" w:rsidRDefault="00174E75" w:rsidP="00174E75">
    <w:pPr>
      <w:pStyle w:val="Header"/>
      <w:tabs>
        <w:tab w:val="right" w:pos="8505"/>
      </w:tabs>
      <w:ind w:right="-1"/>
      <w:jc w:val="right"/>
      <w:rPr>
        <w:color w:val="B0B1D9"/>
      </w:rPr>
    </w:pPr>
    <w:r w:rsidRPr="00570E51">
      <w:rPr>
        <w:rFonts w:ascii="Poppins SemiBold" w:hAnsi="Poppins SemiBold" w:cs="Poppins SemiBold"/>
        <w:bCs/>
        <w:color w:val="B0B1D9"/>
        <w:sz w:val="14"/>
        <w:szCs w:val="14"/>
      </w:rPr>
      <w:t>Version 2.3</w:t>
    </w:r>
  </w:p>
  <w:p w14:paraId="6F6388FE" w14:textId="66686FD3" w:rsidR="0090696D" w:rsidRDefault="0090696D" w:rsidP="003F53EF">
    <w:pPr>
      <w:pStyle w:val="Header"/>
      <w:jc w:val="center"/>
    </w:pPr>
  </w:p>
  <w:p w14:paraId="588B6E49" w14:textId="77777777" w:rsidR="0090696D" w:rsidRDefault="0090696D" w:rsidP="003F53E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5B26" w14:textId="77777777" w:rsidR="0090696D" w:rsidRDefault="009069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1C2C" w14:textId="77777777" w:rsidR="0090696D" w:rsidRDefault="00906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5EFE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894EE874"/>
    <w:styleLink w:val="Bullet"/>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15:restartNumberingAfterBreak="0">
    <w:nsid w:val="07073740"/>
    <w:multiLevelType w:val="hybridMultilevel"/>
    <w:tmpl w:val="C79A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72E7A"/>
    <w:multiLevelType w:val="hybridMultilevel"/>
    <w:tmpl w:val="58566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01677"/>
    <w:multiLevelType w:val="hybridMultilevel"/>
    <w:tmpl w:val="BBBC8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337554"/>
    <w:multiLevelType w:val="hybridMultilevel"/>
    <w:tmpl w:val="CF407320"/>
    <w:styleLink w:val="Numbered"/>
    <w:lvl w:ilvl="0" w:tplc="128A897A">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rPr>
    </w:lvl>
    <w:lvl w:ilvl="1" w:tplc="B072A432">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rPr>
    </w:lvl>
    <w:lvl w:ilvl="2" w:tplc="B13CD85E">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rPr>
    </w:lvl>
    <w:lvl w:ilvl="3" w:tplc="27C290CA">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rPr>
    </w:lvl>
    <w:lvl w:ilvl="4" w:tplc="0B089CB2">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rPr>
    </w:lvl>
    <w:lvl w:ilvl="5" w:tplc="CCA67440">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rPr>
    </w:lvl>
    <w:lvl w:ilvl="6" w:tplc="36387B94">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rPr>
    </w:lvl>
    <w:lvl w:ilvl="7" w:tplc="3F4800DE">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rPr>
    </w:lvl>
    <w:lvl w:ilvl="8" w:tplc="A40CEF90">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12395655"/>
    <w:multiLevelType w:val="multilevel"/>
    <w:tmpl w:val="CD140C24"/>
    <w:styleLink w:val="Style1"/>
    <w:lvl w:ilvl="0">
      <w:start w:val="1"/>
      <w:numFmt w:val="upperLetter"/>
      <w:lvlText w:val="%1."/>
      <w:lvlJc w:val="left"/>
      <w:pPr>
        <w:ind w:left="1440" w:hanging="360"/>
      </w:pPr>
      <w:rPr>
        <w:rFonts w:hint="default"/>
        <w:b/>
      </w:rPr>
    </w:lvl>
    <w:lvl w:ilvl="1">
      <w:start w:val="1"/>
      <w:numFmt w:val="decimal"/>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7" w15:restartNumberingAfterBreak="0">
    <w:nsid w:val="19F61B20"/>
    <w:multiLevelType w:val="hybridMultilevel"/>
    <w:tmpl w:val="937A355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49655BA"/>
    <w:multiLevelType w:val="hybridMultilevel"/>
    <w:tmpl w:val="15222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CD2759"/>
    <w:multiLevelType w:val="hybridMultilevel"/>
    <w:tmpl w:val="68BC8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460663"/>
    <w:multiLevelType w:val="hybridMultilevel"/>
    <w:tmpl w:val="80BC4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EC32CC"/>
    <w:multiLevelType w:val="hybridMultilevel"/>
    <w:tmpl w:val="18BEB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20681C"/>
    <w:multiLevelType w:val="hybridMultilevel"/>
    <w:tmpl w:val="91807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B01511"/>
    <w:multiLevelType w:val="hybridMultilevel"/>
    <w:tmpl w:val="D534A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6300C6"/>
    <w:multiLevelType w:val="hybridMultilevel"/>
    <w:tmpl w:val="A11EA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87548F"/>
    <w:multiLevelType w:val="hybridMultilevel"/>
    <w:tmpl w:val="59684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89102D"/>
    <w:multiLevelType w:val="hybridMultilevel"/>
    <w:tmpl w:val="8BEEC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F582C"/>
    <w:multiLevelType w:val="multilevel"/>
    <w:tmpl w:val="E260223C"/>
    <w:lvl w:ilvl="0">
      <w:start w:val="1"/>
      <w:numFmt w:val="decimal"/>
      <w:pStyle w:val="GMCNumbertext"/>
      <w:lvlText w:val="%1."/>
      <w:lvlJc w:val="left"/>
      <w:pPr>
        <w:tabs>
          <w:tab w:val="num" w:pos="3780"/>
        </w:tabs>
        <w:ind w:left="306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55490D0B"/>
    <w:multiLevelType w:val="hybridMultilevel"/>
    <w:tmpl w:val="423C8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20310C"/>
    <w:multiLevelType w:val="hybridMultilevel"/>
    <w:tmpl w:val="2A58E2EA"/>
    <w:lvl w:ilvl="0" w:tplc="D6C2765A">
      <w:start w:val="1"/>
      <w:numFmt w:val="decimal"/>
      <w:lvlText w:val="%1."/>
      <w:lvlJc w:val="left"/>
      <w:pPr>
        <w:ind w:left="720" w:hanging="360"/>
      </w:pPr>
      <w:rPr>
        <w:rFonts w:hint="default"/>
        <w:b w:val="0"/>
        <w:bCs w:val="0"/>
        <w:i w:val="0"/>
        <w:iCs w:val="0"/>
        <w:color w:val="000000" w:themeColor="text1"/>
        <w:spacing w:val="-2"/>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3E4A6B"/>
    <w:multiLevelType w:val="hybridMultilevel"/>
    <w:tmpl w:val="61DCA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407FF2"/>
    <w:multiLevelType w:val="hybridMultilevel"/>
    <w:tmpl w:val="6706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1314A4"/>
    <w:multiLevelType w:val="hybridMultilevel"/>
    <w:tmpl w:val="3CD08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A31645"/>
    <w:multiLevelType w:val="hybridMultilevel"/>
    <w:tmpl w:val="241A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1C3079"/>
    <w:multiLevelType w:val="hybridMultilevel"/>
    <w:tmpl w:val="B49A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3721BF"/>
    <w:multiLevelType w:val="hybridMultilevel"/>
    <w:tmpl w:val="8E04C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AF2546"/>
    <w:multiLevelType w:val="hybridMultilevel"/>
    <w:tmpl w:val="70A2521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B3225E5"/>
    <w:multiLevelType w:val="hybridMultilevel"/>
    <w:tmpl w:val="280E2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C0F5224"/>
    <w:multiLevelType w:val="hybridMultilevel"/>
    <w:tmpl w:val="F4A0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C1EED"/>
    <w:multiLevelType w:val="hybridMultilevel"/>
    <w:tmpl w:val="3F82E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6250387">
    <w:abstractNumId w:val="0"/>
  </w:num>
  <w:num w:numId="2" w16cid:durableId="564683785">
    <w:abstractNumId w:val="1"/>
  </w:num>
  <w:num w:numId="3" w16cid:durableId="1364936125">
    <w:abstractNumId w:val="6"/>
  </w:num>
  <w:num w:numId="4" w16cid:durableId="1905794972">
    <w:abstractNumId w:val="17"/>
  </w:num>
  <w:num w:numId="5" w16cid:durableId="611208645">
    <w:abstractNumId w:val="5"/>
  </w:num>
  <w:num w:numId="6" w16cid:durableId="1099830523">
    <w:abstractNumId w:val="9"/>
  </w:num>
  <w:num w:numId="7" w16cid:durableId="522863078">
    <w:abstractNumId w:val="16"/>
  </w:num>
  <w:num w:numId="8" w16cid:durableId="1997491848">
    <w:abstractNumId w:val="28"/>
  </w:num>
  <w:num w:numId="9" w16cid:durableId="2021858794">
    <w:abstractNumId w:val="19"/>
  </w:num>
  <w:num w:numId="10" w16cid:durableId="1619490264">
    <w:abstractNumId w:val="14"/>
  </w:num>
  <w:num w:numId="11" w16cid:durableId="894005603">
    <w:abstractNumId w:val="26"/>
  </w:num>
  <w:num w:numId="12" w16cid:durableId="1248230476">
    <w:abstractNumId w:val="7"/>
  </w:num>
  <w:num w:numId="13" w16cid:durableId="1734542900">
    <w:abstractNumId w:val="11"/>
  </w:num>
  <w:num w:numId="14" w16cid:durableId="1661813193">
    <w:abstractNumId w:val="4"/>
  </w:num>
  <w:num w:numId="15" w16cid:durableId="277684311">
    <w:abstractNumId w:val="27"/>
  </w:num>
  <w:num w:numId="16" w16cid:durableId="80418724">
    <w:abstractNumId w:val="10"/>
  </w:num>
  <w:num w:numId="17" w16cid:durableId="1541622336">
    <w:abstractNumId w:val="12"/>
  </w:num>
  <w:num w:numId="18" w16cid:durableId="1569850403">
    <w:abstractNumId w:val="23"/>
  </w:num>
  <w:num w:numId="19" w16cid:durableId="1243179421">
    <w:abstractNumId w:val="29"/>
  </w:num>
  <w:num w:numId="20" w16cid:durableId="1854219194">
    <w:abstractNumId w:val="21"/>
  </w:num>
  <w:num w:numId="21" w16cid:durableId="764307133">
    <w:abstractNumId w:val="13"/>
  </w:num>
  <w:num w:numId="22" w16cid:durableId="1765223906">
    <w:abstractNumId w:val="24"/>
  </w:num>
  <w:num w:numId="23" w16cid:durableId="1831293226">
    <w:abstractNumId w:val="3"/>
  </w:num>
  <w:num w:numId="24" w16cid:durableId="348602230">
    <w:abstractNumId w:val="25"/>
  </w:num>
  <w:num w:numId="25" w16cid:durableId="512840481">
    <w:abstractNumId w:val="22"/>
  </w:num>
  <w:num w:numId="26" w16cid:durableId="520436112">
    <w:abstractNumId w:val="2"/>
  </w:num>
  <w:num w:numId="27" w16cid:durableId="1855879928">
    <w:abstractNumId w:val="18"/>
  </w:num>
  <w:num w:numId="28" w16cid:durableId="617562050">
    <w:abstractNumId w:val="15"/>
  </w:num>
  <w:num w:numId="29" w16cid:durableId="485440457">
    <w:abstractNumId w:val="20"/>
  </w:num>
  <w:num w:numId="30" w16cid:durableId="2104639946">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 w:name="EN.Libraries" w:val="&lt;ENLibraries&gt;&lt;Libraries&gt;&lt;item&gt;new research data base 2.enl&lt;/item&gt;&lt;/Libraries&gt;&lt;/ENLibraries&gt;"/>
  </w:docVars>
  <w:rsids>
    <w:rsidRoot w:val="00C22B29"/>
    <w:rsid w:val="00000FA9"/>
    <w:rsid w:val="00001628"/>
    <w:rsid w:val="00001EC1"/>
    <w:rsid w:val="00002DA7"/>
    <w:rsid w:val="00003115"/>
    <w:rsid w:val="00004584"/>
    <w:rsid w:val="0000488E"/>
    <w:rsid w:val="00005495"/>
    <w:rsid w:val="0000732B"/>
    <w:rsid w:val="000115DF"/>
    <w:rsid w:val="000124D7"/>
    <w:rsid w:val="000149CA"/>
    <w:rsid w:val="00016FF6"/>
    <w:rsid w:val="00020828"/>
    <w:rsid w:val="000214B3"/>
    <w:rsid w:val="00022FA2"/>
    <w:rsid w:val="0002337E"/>
    <w:rsid w:val="000239D5"/>
    <w:rsid w:val="00024F38"/>
    <w:rsid w:val="00025E2C"/>
    <w:rsid w:val="000301D8"/>
    <w:rsid w:val="00032337"/>
    <w:rsid w:val="0003404E"/>
    <w:rsid w:val="000352BD"/>
    <w:rsid w:val="000355CC"/>
    <w:rsid w:val="00035752"/>
    <w:rsid w:val="0003612B"/>
    <w:rsid w:val="00037CCA"/>
    <w:rsid w:val="00037D01"/>
    <w:rsid w:val="00040E66"/>
    <w:rsid w:val="00040EE9"/>
    <w:rsid w:val="00041C1C"/>
    <w:rsid w:val="00043874"/>
    <w:rsid w:val="00045115"/>
    <w:rsid w:val="000465D1"/>
    <w:rsid w:val="00047AAA"/>
    <w:rsid w:val="000504FA"/>
    <w:rsid w:val="000505AB"/>
    <w:rsid w:val="000517AB"/>
    <w:rsid w:val="00052EA6"/>
    <w:rsid w:val="0005376B"/>
    <w:rsid w:val="00053D68"/>
    <w:rsid w:val="000540F4"/>
    <w:rsid w:val="00054E54"/>
    <w:rsid w:val="00060A95"/>
    <w:rsid w:val="00061606"/>
    <w:rsid w:val="0006168C"/>
    <w:rsid w:val="000624D9"/>
    <w:rsid w:val="0006381D"/>
    <w:rsid w:val="000670A4"/>
    <w:rsid w:val="000703AD"/>
    <w:rsid w:val="00071EAE"/>
    <w:rsid w:val="00072E7F"/>
    <w:rsid w:val="000760F7"/>
    <w:rsid w:val="00076EE4"/>
    <w:rsid w:val="00076F3E"/>
    <w:rsid w:val="000803A9"/>
    <w:rsid w:val="00080CE9"/>
    <w:rsid w:val="00080E49"/>
    <w:rsid w:val="0008235A"/>
    <w:rsid w:val="0008294E"/>
    <w:rsid w:val="0008354C"/>
    <w:rsid w:val="000866FF"/>
    <w:rsid w:val="0008716F"/>
    <w:rsid w:val="00090DA5"/>
    <w:rsid w:val="00090DF1"/>
    <w:rsid w:val="00091DAC"/>
    <w:rsid w:val="0009353E"/>
    <w:rsid w:val="0009408A"/>
    <w:rsid w:val="0009557B"/>
    <w:rsid w:val="000A1841"/>
    <w:rsid w:val="000A1AE7"/>
    <w:rsid w:val="000A1EFA"/>
    <w:rsid w:val="000A22EB"/>
    <w:rsid w:val="000A2403"/>
    <w:rsid w:val="000A2793"/>
    <w:rsid w:val="000A34D3"/>
    <w:rsid w:val="000A34E1"/>
    <w:rsid w:val="000A3763"/>
    <w:rsid w:val="000A7A72"/>
    <w:rsid w:val="000B0E9D"/>
    <w:rsid w:val="000B2411"/>
    <w:rsid w:val="000B3A60"/>
    <w:rsid w:val="000B436E"/>
    <w:rsid w:val="000B4486"/>
    <w:rsid w:val="000B473C"/>
    <w:rsid w:val="000B71F3"/>
    <w:rsid w:val="000B7EA4"/>
    <w:rsid w:val="000C0B96"/>
    <w:rsid w:val="000C1906"/>
    <w:rsid w:val="000C2152"/>
    <w:rsid w:val="000C2C22"/>
    <w:rsid w:val="000C4457"/>
    <w:rsid w:val="000C53BF"/>
    <w:rsid w:val="000C5CA7"/>
    <w:rsid w:val="000C7B29"/>
    <w:rsid w:val="000D032C"/>
    <w:rsid w:val="000D0FDF"/>
    <w:rsid w:val="000D10BD"/>
    <w:rsid w:val="000D1476"/>
    <w:rsid w:val="000D1AC9"/>
    <w:rsid w:val="000D1EA0"/>
    <w:rsid w:val="000D3E50"/>
    <w:rsid w:val="000D6511"/>
    <w:rsid w:val="000D674C"/>
    <w:rsid w:val="000D6AC9"/>
    <w:rsid w:val="000D6EC2"/>
    <w:rsid w:val="000D7844"/>
    <w:rsid w:val="000E0095"/>
    <w:rsid w:val="000E059E"/>
    <w:rsid w:val="000E3558"/>
    <w:rsid w:val="000E4F95"/>
    <w:rsid w:val="000E675F"/>
    <w:rsid w:val="000E6A79"/>
    <w:rsid w:val="000E715F"/>
    <w:rsid w:val="000F1910"/>
    <w:rsid w:val="000F2B6C"/>
    <w:rsid w:val="000F331C"/>
    <w:rsid w:val="000F5C5F"/>
    <w:rsid w:val="000F7E8C"/>
    <w:rsid w:val="0010047F"/>
    <w:rsid w:val="00101048"/>
    <w:rsid w:val="00101A5B"/>
    <w:rsid w:val="001031DF"/>
    <w:rsid w:val="00103E40"/>
    <w:rsid w:val="00105418"/>
    <w:rsid w:val="001058EC"/>
    <w:rsid w:val="00106042"/>
    <w:rsid w:val="0010672B"/>
    <w:rsid w:val="00107395"/>
    <w:rsid w:val="00110EA0"/>
    <w:rsid w:val="001112F4"/>
    <w:rsid w:val="00111381"/>
    <w:rsid w:val="00115224"/>
    <w:rsid w:val="00117EFA"/>
    <w:rsid w:val="00117F91"/>
    <w:rsid w:val="001202C2"/>
    <w:rsid w:val="00120CF7"/>
    <w:rsid w:val="0012180E"/>
    <w:rsid w:val="001218A8"/>
    <w:rsid w:val="00121C69"/>
    <w:rsid w:val="001220D9"/>
    <w:rsid w:val="00122899"/>
    <w:rsid w:val="001229F7"/>
    <w:rsid w:val="00122B70"/>
    <w:rsid w:val="00123ABE"/>
    <w:rsid w:val="001245BD"/>
    <w:rsid w:val="0012473A"/>
    <w:rsid w:val="00127A80"/>
    <w:rsid w:val="00130DA7"/>
    <w:rsid w:val="0013293A"/>
    <w:rsid w:val="00132F06"/>
    <w:rsid w:val="001371D5"/>
    <w:rsid w:val="00143C6A"/>
    <w:rsid w:val="001442AC"/>
    <w:rsid w:val="001456BE"/>
    <w:rsid w:val="001463A8"/>
    <w:rsid w:val="00150128"/>
    <w:rsid w:val="001507AA"/>
    <w:rsid w:val="0015157C"/>
    <w:rsid w:val="001571BE"/>
    <w:rsid w:val="001714E1"/>
    <w:rsid w:val="00174E75"/>
    <w:rsid w:val="001807FB"/>
    <w:rsid w:val="00182325"/>
    <w:rsid w:val="00182D15"/>
    <w:rsid w:val="001830EF"/>
    <w:rsid w:val="00183547"/>
    <w:rsid w:val="001864ED"/>
    <w:rsid w:val="00191CC6"/>
    <w:rsid w:val="00192D13"/>
    <w:rsid w:val="001953B5"/>
    <w:rsid w:val="001A16F3"/>
    <w:rsid w:val="001A199E"/>
    <w:rsid w:val="001A1F19"/>
    <w:rsid w:val="001A25EA"/>
    <w:rsid w:val="001A26A7"/>
    <w:rsid w:val="001A3CE9"/>
    <w:rsid w:val="001A489D"/>
    <w:rsid w:val="001A4B9E"/>
    <w:rsid w:val="001A52DF"/>
    <w:rsid w:val="001A5A7C"/>
    <w:rsid w:val="001B0624"/>
    <w:rsid w:val="001B0918"/>
    <w:rsid w:val="001B1E79"/>
    <w:rsid w:val="001B4308"/>
    <w:rsid w:val="001B48A9"/>
    <w:rsid w:val="001B4F77"/>
    <w:rsid w:val="001B5C02"/>
    <w:rsid w:val="001B6BAF"/>
    <w:rsid w:val="001B7944"/>
    <w:rsid w:val="001C0689"/>
    <w:rsid w:val="001C080C"/>
    <w:rsid w:val="001C0C2E"/>
    <w:rsid w:val="001C2F2E"/>
    <w:rsid w:val="001C443F"/>
    <w:rsid w:val="001C75A1"/>
    <w:rsid w:val="001D2C0B"/>
    <w:rsid w:val="001D35A0"/>
    <w:rsid w:val="001D4068"/>
    <w:rsid w:val="001D505F"/>
    <w:rsid w:val="001D522E"/>
    <w:rsid w:val="001D59FE"/>
    <w:rsid w:val="001D5EE0"/>
    <w:rsid w:val="001D6699"/>
    <w:rsid w:val="001D7FA4"/>
    <w:rsid w:val="001E1884"/>
    <w:rsid w:val="001E2894"/>
    <w:rsid w:val="001E3236"/>
    <w:rsid w:val="001E5157"/>
    <w:rsid w:val="001E7026"/>
    <w:rsid w:val="001E7CFD"/>
    <w:rsid w:val="001F0929"/>
    <w:rsid w:val="001F203A"/>
    <w:rsid w:val="002008B9"/>
    <w:rsid w:val="00202BBF"/>
    <w:rsid w:val="00204EAC"/>
    <w:rsid w:val="00205836"/>
    <w:rsid w:val="00210449"/>
    <w:rsid w:val="00210D37"/>
    <w:rsid w:val="002121FB"/>
    <w:rsid w:val="00212E12"/>
    <w:rsid w:val="0021382D"/>
    <w:rsid w:val="00214A78"/>
    <w:rsid w:val="00214BC6"/>
    <w:rsid w:val="00215627"/>
    <w:rsid w:val="00222A34"/>
    <w:rsid w:val="00224A57"/>
    <w:rsid w:val="002265A3"/>
    <w:rsid w:val="002273FB"/>
    <w:rsid w:val="00227C21"/>
    <w:rsid w:val="00230AF0"/>
    <w:rsid w:val="00231932"/>
    <w:rsid w:val="002327FF"/>
    <w:rsid w:val="00233A8A"/>
    <w:rsid w:val="00234284"/>
    <w:rsid w:val="00234F91"/>
    <w:rsid w:val="00235535"/>
    <w:rsid w:val="002363CF"/>
    <w:rsid w:val="002371C1"/>
    <w:rsid w:val="002379BB"/>
    <w:rsid w:val="002402F7"/>
    <w:rsid w:val="002415D1"/>
    <w:rsid w:val="00241707"/>
    <w:rsid w:val="002429AF"/>
    <w:rsid w:val="00243AB3"/>
    <w:rsid w:val="002456B4"/>
    <w:rsid w:val="00247305"/>
    <w:rsid w:val="0025031A"/>
    <w:rsid w:val="002510AE"/>
    <w:rsid w:val="00252AB1"/>
    <w:rsid w:val="00252E91"/>
    <w:rsid w:val="002538A2"/>
    <w:rsid w:val="00253A0C"/>
    <w:rsid w:val="002611A7"/>
    <w:rsid w:val="0026120A"/>
    <w:rsid w:val="002617F5"/>
    <w:rsid w:val="00261976"/>
    <w:rsid w:val="00263C97"/>
    <w:rsid w:val="0026777D"/>
    <w:rsid w:val="002710B6"/>
    <w:rsid w:val="002716EE"/>
    <w:rsid w:val="002720FC"/>
    <w:rsid w:val="002722CA"/>
    <w:rsid w:val="00274B0F"/>
    <w:rsid w:val="0027598A"/>
    <w:rsid w:val="002767E4"/>
    <w:rsid w:val="00277146"/>
    <w:rsid w:val="00280B88"/>
    <w:rsid w:val="00281329"/>
    <w:rsid w:val="00284CA2"/>
    <w:rsid w:val="00284EE6"/>
    <w:rsid w:val="00285348"/>
    <w:rsid w:val="0028599A"/>
    <w:rsid w:val="00287404"/>
    <w:rsid w:val="00287DB9"/>
    <w:rsid w:val="00287EA1"/>
    <w:rsid w:val="00287F99"/>
    <w:rsid w:val="00290D69"/>
    <w:rsid w:val="00291BE5"/>
    <w:rsid w:val="00293622"/>
    <w:rsid w:val="002944EB"/>
    <w:rsid w:val="00295E9C"/>
    <w:rsid w:val="00295F1E"/>
    <w:rsid w:val="00296985"/>
    <w:rsid w:val="00296BAC"/>
    <w:rsid w:val="002976FC"/>
    <w:rsid w:val="002A022C"/>
    <w:rsid w:val="002A0592"/>
    <w:rsid w:val="002A2A6B"/>
    <w:rsid w:val="002A3EF8"/>
    <w:rsid w:val="002A3F02"/>
    <w:rsid w:val="002A51AE"/>
    <w:rsid w:val="002A6C51"/>
    <w:rsid w:val="002B0ED5"/>
    <w:rsid w:val="002B10F1"/>
    <w:rsid w:val="002B24D4"/>
    <w:rsid w:val="002B4318"/>
    <w:rsid w:val="002B4A97"/>
    <w:rsid w:val="002C0D2E"/>
    <w:rsid w:val="002C1004"/>
    <w:rsid w:val="002C128F"/>
    <w:rsid w:val="002C2130"/>
    <w:rsid w:val="002C3500"/>
    <w:rsid w:val="002C420D"/>
    <w:rsid w:val="002C5214"/>
    <w:rsid w:val="002D0B4D"/>
    <w:rsid w:val="002D412C"/>
    <w:rsid w:val="002D555F"/>
    <w:rsid w:val="002D6DCA"/>
    <w:rsid w:val="002D73A3"/>
    <w:rsid w:val="002D7DA0"/>
    <w:rsid w:val="002E0542"/>
    <w:rsid w:val="002E0878"/>
    <w:rsid w:val="002E21A5"/>
    <w:rsid w:val="002E35D4"/>
    <w:rsid w:val="002E44C8"/>
    <w:rsid w:val="002E58DD"/>
    <w:rsid w:val="002E6556"/>
    <w:rsid w:val="002E7AB3"/>
    <w:rsid w:val="002F2520"/>
    <w:rsid w:val="002F32AB"/>
    <w:rsid w:val="002F3660"/>
    <w:rsid w:val="002F5886"/>
    <w:rsid w:val="002F60F8"/>
    <w:rsid w:val="002F654A"/>
    <w:rsid w:val="002F6F34"/>
    <w:rsid w:val="003004BC"/>
    <w:rsid w:val="0030079D"/>
    <w:rsid w:val="00300870"/>
    <w:rsid w:val="00301464"/>
    <w:rsid w:val="00301965"/>
    <w:rsid w:val="00301D87"/>
    <w:rsid w:val="0030240F"/>
    <w:rsid w:val="0030287C"/>
    <w:rsid w:val="00302A43"/>
    <w:rsid w:val="003034C3"/>
    <w:rsid w:val="00303B5F"/>
    <w:rsid w:val="00303E04"/>
    <w:rsid w:val="003045B9"/>
    <w:rsid w:val="00310071"/>
    <w:rsid w:val="003112B3"/>
    <w:rsid w:val="0031143B"/>
    <w:rsid w:val="003126E6"/>
    <w:rsid w:val="00312E69"/>
    <w:rsid w:val="00313529"/>
    <w:rsid w:val="00316485"/>
    <w:rsid w:val="00316B7C"/>
    <w:rsid w:val="00317FCD"/>
    <w:rsid w:val="00321169"/>
    <w:rsid w:val="003223B9"/>
    <w:rsid w:val="0032311B"/>
    <w:rsid w:val="00324648"/>
    <w:rsid w:val="003268F3"/>
    <w:rsid w:val="00327926"/>
    <w:rsid w:val="00331CAF"/>
    <w:rsid w:val="00331E7B"/>
    <w:rsid w:val="003326F7"/>
    <w:rsid w:val="00333260"/>
    <w:rsid w:val="003359C9"/>
    <w:rsid w:val="00335BFF"/>
    <w:rsid w:val="003362C9"/>
    <w:rsid w:val="003406B7"/>
    <w:rsid w:val="00340C37"/>
    <w:rsid w:val="00342076"/>
    <w:rsid w:val="00344E11"/>
    <w:rsid w:val="00345074"/>
    <w:rsid w:val="003472CB"/>
    <w:rsid w:val="003507CB"/>
    <w:rsid w:val="00350958"/>
    <w:rsid w:val="00351E36"/>
    <w:rsid w:val="003522AD"/>
    <w:rsid w:val="003523A3"/>
    <w:rsid w:val="00352E45"/>
    <w:rsid w:val="003532A6"/>
    <w:rsid w:val="00355088"/>
    <w:rsid w:val="0035533F"/>
    <w:rsid w:val="00355361"/>
    <w:rsid w:val="0035622F"/>
    <w:rsid w:val="00356C73"/>
    <w:rsid w:val="00360491"/>
    <w:rsid w:val="003613F2"/>
    <w:rsid w:val="00361B6A"/>
    <w:rsid w:val="003639F4"/>
    <w:rsid w:val="0036405F"/>
    <w:rsid w:val="003653FB"/>
    <w:rsid w:val="00366714"/>
    <w:rsid w:val="003673CE"/>
    <w:rsid w:val="00372B22"/>
    <w:rsid w:val="00373833"/>
    <w:rsid w:val="003743D7"/>
    <w:rsid w:val="003750CF"/>
    <w:rsid w:val="003759BE"/>
    <w:rsid w:val="00375A17"/>
    <w:rsid w:val="00375B20"/>
    <w:rsid w:val="00376823"/>
    <w:rsid w:val="0037791C"/>
    <w:rsid w:val="003804EF"/>
    <w:rsid w:val="00380D7A"/>
    <w:rsid w:val="003823D1"/>
    <w:rsid w:val="0038335A"/>
    <w:rsid w:val="00383D2F"/>
    <w:rsid w:val="0038430A"/>
    <w:rsid w:val="00385C01"/>
    <w:rsid w:val="00386261"/>
    <w:rsid w:val="0038653C"/>
    <w:rsid w:val="00387540"/>
    <w:rsid w:val="00387A2E"/>
    <w:rsid w:val="00390C1A"/>
    <w:rsid w:val="003914E5"/>
    <w:rsid w:val="0039276A"/>
    <w:rsid w:val="0039284E"/>
    <w:rsid w:val="00392D0F"/>
    <w:rsid w:val="0039461E"/>
    <w:rsid w:val="00394633"/>
    <w:rsid w:val="003951B7"/>
    <w:rsid w:val="00395B2C"/>
    <w:rsid w:val="00395F7A"/>
    <w:rsid w:val="00396CA6"/>
    <w:rsid w:val="00397473"/>
    <w:rsid w:val="00397BAF"/>
    <w:rsid w:val="003A0802"/>
    <w:rsid w:val="003A0BE4"/>
    <w:rsid w:val="003A1699"/>
    <w:rsid w:val="003A1C7B"/>
    <w:rsid w:val="003A3D4C"/>
    <w:rsid w:val="003A40A8"/>
    <w:rsid w:val="003A6789"/>
    <w:rsid w:val="003B1400"/>
    <w:rsid w:val="003B233F"/>
    <w:rsid w:val="003B5439"/>
    <w:rsid w:val="003B6222"/>
    <w:rsid w:val="003B7369"/>
    <w:rsid w:val="003B758C"/>
    <w:rsid w:val="003B7715"/>
    <w:rsid w:val="003B7CBD"/>
    <w:rsid w:val="003C0B6D"/>
    <w:rsid w:val="003C2F0B"/>
    <w:rsid w:val="003C3637"/>
    <w:rsid w:val="003C38B6"/>
    <w:rsid w:val="003C42BF"/>
    <w:rsid w:val="003C448B"/>
    <w:rsid w:val="003C4777"/>
    <w:rsid w:val="003C4ECC"/>
    <w:rsid w:val="003C507C"/>
    <w:rsid w:val="003C7863"/>
    <w:rsid w:val="003D282D"/>
    <w:rsid w:val="003D3FE1"/>
    <w:rsid w:val="003D50CE"/>
    <w:rsid w:val="003D65B5"/>
    <w:rsid w:val="003D6EEC"/>
    <w:rsid w:val="003E05E3"/>
    <w:rsid w:val="003E144F"/>
    <w:rsid w:val="003E19B6"/>
    <w:rsid w:val="003E3000"/>
    <w:rsid w:val="003E48AE"/>
    <w:rsid w:val="003E5B19"/>
    <w:rsid w:val="003E650D"/>
    <w:rsid w:val="003E6C3D"/>
    <w:rsid w:val="003E7A5A"/>
    <w:rsid w:val="003F0019"/>
    <w:rsid w:val="003F0B2C"/>
    <w:rsid w:val="003F1528"/>
    <w:rsid w:val="003F19D9"/>
    <w:rsid w:val="003F3C09"/>
    <w:rsid w:val="003F3FAF"/>
    <w:rsid w:val="003F523C"/>
    <w:rsid w:val="003F5282"/>
    <w:rsid w:val="003F53EF"/>
    <w:rsid w:val="003F55E9"/>
    <w:rsid w:val="003F5967"/>
    <w:rsid w:val="003F5972"/>
    <w:rsid w:val="003F6AA2"/>
    <w:rsid w:val="003F76A3"/>
    <w:rsid w:val="003F7FD2"/>
    <w:rsid w:val="004021C0"/>
    <w:rsid w:val="00402C6A"/>
    <w:rsid w:val="0040349D"/>
    <w:rsid w:val="0040634A"/>
    <w:rsid w:val="004074C0"/>
    <w:rsid w:val="00407685"/>
    <w:rsid w:val="00410C12"/>
    <w:rsid w:val="0041112E"/>
    <w:rsid w:val="00411B12"/>
    <w:rsid w:val="004124BC"/>
    <w:rsid w:val="004124E8"/>
    <w:rsid w:val="00413A45"/>
    <w:rsid w:val="004167E7"/>
    <w:rsid w:val="0041796A"/>
    <w:rsid w:val="00420CDB"/>
    <w:rsid w:val="00421AF6"/>
    <w:rsid w:val="00421F3B"/>
    <w:rsid w:val="00423280"/>
    <w:rsid w:val="004260C4"/>
    <w:rsid w:val="00427B39"/>
    <w:rsid w:val="00430869"/>
    <w:rsid w:val="0043162D"/>
    <w:rsid w:val="00433F55"/>
    <w:rsid w:val="00435A36"/>
    <w:rsid w:val="00435EAF"/>
    <w:rsid w:val="00436493"/>
    <w:rsid w:val="00437E9B"/>
    <w:rsid w:val="0044333D"/>
    <w:rsid w:val="00443840"/>
    <w:rsid w:val="00447175"/>
    <w:rsid w:val="00447369"/>
    <w:rsid w:val="00447988"/>
    <w:rsid w:val="0045028E"/>
    <w:rsid w:val="00450B51"/>
    <w:rsid w:val="004510C1"/>
    <w:rsid w:val="0045476C"/>
    <w:rsid w:val="004550F5"/>
    <w:rsid w:val="004551AE"/>
    <w:rsid w:val="00461206"/>
    <w:rsid w:val="0046259B"/>
    <w:rsid w:val="004626A3"/>
    <w:rsid w:val="0046441F"/>
    <w:rsid w:val="004673C0"/>
    <w:rsid w:val="00467598"/>
    <w:rsid w:val="00467CAC"/>
    <w:rsid w:val="004715CA"/>
    <w:rsid w:val="00471B7C"/>
    <w:rsid w:val="00472B0E"/>
    <w:rsid w:val="00473BCE"/>
    <w:rsid w:val="00475358"/>
    <w:rsid w:val="004753BB"/>
    <w:rsid w:val="00476AEB"/>
    <w:rsid w:val="00476D4E"/>
    <w:rsid w:val="004773FD"/>
    <w:rsid w:val="00477CFA"/>
    <w:rsid w:val="00477E40"/>
    <w:rsid w:val="00483C86"/>
    <w:rsid w:val="0048476E"/>
    <w:rsid w:val="00485420"/>
    <w:rsid w:val="00486F49"/>
    <w:rsid w:val="00487A05"/>
    <w:rsid w:val="004905BC"/>
    <w:rsid w:val="00491A60"/>
    <w:rsid w:val="00492E28"/>
    <w:rsid w:val="0049427F"/>
    <w:rsid w:val="00494743"/>
    <w:rsid w:val="00494B88"/>
    <w:rsid w:val="00495425"/>
    <w:rsid w:val="00495622"/>
    <w:rsid w:val="00495DE0"/>
    <w:rsid w:val="00496E66"/>
    <w:rsid w:val="004A3063"/>
    <w:rsid w:val="004A3AC7"/>
    <w:rsid w:val="004A4800"/>
    <w:rsid w:val="004A4A54"/>
    <w:rsid w:val="004B0212"/>
    <w:rsid w:val="004B2723"/>
    <w:rsid w:val="004B2B75"/>
    <w:rsid w:val="004B2CA1"/>
    <w:rsid w:val="004B448E"/>
    <w:rsid w:val="004B5214"/>
    <w:rsid w:val="004B5A6D"/>
    <w:rsid w:val="004C01EF"/>
    <w:rsid w:val="004C1C8C"/>
    <w:rsid w:val="004C2BAF"/>
    <w:rsid w:val="004C2C43"/>
    <w:rsid w:val="004C406B"/>
    <w:rsid w:val="004C4C57"/>
    <w:rsid w:val="004C52A7"/>
    <w:rsid w:val="004C7E38"/>
    <w:rsid w:val="004D01D2"/>
    <w:rsid w:val="004D03C4"/>
    <w:rsid w:val="004D0B87"/>
    <w:rsid w:val="004D20A8"/>
    <w:rsid w:val="004D2B2B"/>
    <w:rsid w:val="004D2D6F"/>
    <w:rsid w:val="004D31C2"/>
    <w:rsid w:val="004D3373"/>
    <w:rsid w:val="004D4A4A"/>
    <w:rsid w:val="004D6CAE"/>
    <w:rsid w:val="004D6DBC"/>
    <w:rsid w:val="004D72E2"/>
    <w:rsid w:val="004E0494"/>
    <w:rsid w:val="004E0D2A"/>
    <w:rsid w:val="004E148B"/>
    <w:rsid w:val="004E19B2"/>
    <w:rsid w:val="004E3167"/>
    <w:rsid w:val="004E3B88"/>
    <w:rsid w:val="004E55B9"/>
    <w:rsid w:val="004E7466"/>
    <w:rsid w:val="004E7E59"/>
    <w:rsid w:val="004F0BB9"/>
    <w:rsid w:val="004F1E63"/>
    <w:rsid w:val="004F51E5"/>
    <w:rsid w:val="004F5729"/>
    <w:rsid w:val="004F6CB5"/>
    <w:rsid w:val="004F6F1D"/>
    <w:rsid w:val="004F7DAA"/>
    <w:rsid w:val="00500CD7"/>
    <w:rsid w:val="00500F77"/>
    <w:rsid w:val="00503E10"/>
    <w:rsid w:val="00504413"/>
    <w:rsid w:val="005045DA"/>
    <w:rsid w:val="00506236"/>
    <w:rsid w:val="005067DE"/>
    <w:rsid w:val="0050730D"/>
    <w:rsid w:val="005100A2"/>
    <w:rsid w:val="005104AD"/>
    <w:rsid w:val="00511F49"/>
    <w:rsid w:val="0051456D"/>
    <w:rsid w:val="00517148"/>
    <w:rsid w:val="00517C14"/>
    <w:rsid w:val="0052012D"/>
    <w:rsid w:val="005208AD"/>
    <w:rsid w:val="00520C01"/>
    <w:rsid w:val="0052292C"/>
    <w:rsid w:val="0053019D"/>
    <w:rsid w:val="00531A0F"/>
    <w:rsid w:val="00532748"/>
    <w:rsid w:val="00532E86"/>
    <w:rsid w:val="00540A87"/>
    <w:rsid w:val="00543B1E"/>
    <w:rsid w:val="00544E29"/>
    <w:rsid w:val="00545F64"/>
    <w:rsid w:val="0055081A"/>
    <w:rsid w:val="00551075"/>
    <w:rsid w:val="00552EA1"/>
    <w:rsid w:val="005539A1"/>
    <w:rsid w:val="00554257"/>
    <w:rsid w:val="00554B07"/>
    <w:rsid w:val="00555A27"/>
    <w:rsid w:val="005570CB"/>
    <w:rsid w:val="0055764D"/>
    <w:rsid w:val="00560198"/>
    <w:rsid w:val="00560A9B"/>
    <w:rsid w:val="00561A9B"/>
    <w:rsid w:val="00562410"/>
    <w:rsid w:val="0056281C"/>
    <w:rsid w:val="0056342B"/>
    <w:rsid w:val="00564033"/>
    <w:rsid w:val="005644B9"/>
    <w:rsid w:val="00564B7E"/>
    <w:rsid w:val="005650D6"/>
    <w:rsid w:val="00565302"/>
    <w:rsid w:val="00565BA6"/>
    <w:rsid w:val="00570C9F"/>
    <w:rsid w:val="00570E51"/>
    <w:rsid w:val="00571950"/>
    <w:rsid w:val="005727A9"/>
    <w:rsid w:val="0057436F"/>
    <w:rsid w:val="00574698"/>
    <w:rsid w:val="005749AE"/>
    <w:rsid w:val="00574C23"/>
    <w:rsid w:val="00575A32"/>
    <w:rsid w:val="00575D0A"/>
    <w:rsid w:val="00583993"/>
    <w:rsid w:val="00584437"/>
    <w:rsid w:val="00585A5B"/>
    <w:rsid w:val="00585E00"/>
    <w:rsid w:val="00586C35"/>
    <w:rsid w:val="00586F7E"/>
    <w:rsid w:val="00587F0E"/>
    <w:rsid w:val="00590DE3"/>
    <w:rsid w:val="005937C4"/>
    <w:rsid w:val="0059681E"/>
    <w:rsid w:val="005968AC"/>
    <w:rsid w:val="00596997"/>
    <w:rsid w:val="005A0387"/>
    <w:rsid w:val="005A0412"/>
    <w:rsid w:val="005A2D96"/>
    <w:rsid w:val="005A300E"/>
    <w:rsid w:val="005A3D81"/>
    <w:rsid w:val="005A4132"/>
    <w:rsid w:val="005A442C"/>
    <w:rsid w:val="005A71E3"/>
    <w:rsid w:val="005B25EC"/>
    <w:rsid w:val="005B412D"/>
    <w:rsid w:val="005B6708"/>
    <w:rsid w:val="005B6E15"/>
    <w:rsid w:val="005B7735"/>
    <w:rsid w:val="005B7C32"/>
    <w:rsid w:val="005B7F64"/>
    <w:rsid w:val="005C049B"/>
    <w:rsid w:val="005C0964"/>
    <w:rsid w:val="005C188D"/>
    <w:rsid w:val="005C199E"/>
    <w:rsid w:val="005C374F"/>
    <w:rsid w:val="005C41DA"/>
    <w:rsid w:val="005C4D8C"/>
    <w:rsid w:val="005C506B"/>
    <w:rsid w:val="005C5684"/>
    <w:rsid w:val="005C6F5F"/>
    <w:rsid w:val="005D0744"/>
    <w:rsid w:val="005D1B90"/>
    <w:rsid w:val="005D1CCE"/>
    <w:rsid w:val="005D4287"/>
    <w:rsid w:val="005D4C34"/>
    <w:rsid w:val="005D5907"/>
    <w:rsid w:val="005D6726"/>
    <w:rsid w:val="005D7911"/>
    <w:rsid w:val="005E2BDF"/>
    <w:rsid w:val="005E41C1"/>
    <w:rsid w:val="005E55CC"/>
    <w:rsid w:val="005E5E6F"/>
    <w:rsid w:val="005E6592"/>
    <w:rsid w:val="005E7163"/>
    <w:rsid w:val="005F1940"/>
    <w:rsid w:val="005F5A63"/>
    <w:rsid w:val="005F5E09"/>
    <w:rsid w:val="005F5E27"/>
    <w:rsid w:val="005F780E"/>
    <w:rsid w:val="005F79CB"/>
    <w:rsid w:val="0060027A"/>
    <w:rsid w:val="0060173F"/>
    <w:rsid w:val="006030DF"/>
    <w:rsid w:val="00603801"/>
    <w:rsid w:val="00603876"/>
    <w:rsid w:val="00604703"/>
    <w:rsid w:val="006057AA"/>
    <w:rsid w:val="00610191"/>
    <w:rsid w:val="006129EF"/>
    <w:rsid w:val="00613B72"/>
    <w:rsid w:val="00614538"/>
    <w:rsid w:val="006149E6"/>
    <w:rsid w:val="00617B3B"/>
    <w:rsid w:val="00620BED"/>
    <w:rsid w:val="006214EF"/>
    <w:rsid w:val="00621D0E"/>
    <w:rsid w:val="0062252A"/>
    <w:rsid w:val="00623304"/>
    <w:rsid w:val="00624284"/>
    <w:rsid w:val="006243B9"/>
    <w:rsid w:val="0062459B"/>
    <w:rsid w:val="006257E9"/>
    <w:rsid w:val="0062588E"/>
    <w:rsid w:val="00631FED"/>
    <w:rsid w:val="006331C3"/>
    <w:rsid w:val="00634342"/>
    <w:rsid w:val="006346D5"/>
    <w:rsid w:val="00634963"/>
    <w:rsid w:val="00636321"/>
    <w:rsid w:val="006367B7"/>
    <w:rsid w:val="00636A77"/>
    <w:rsid w:val="00636DA4"/>
    <w:rsid w:val="00637227"/>
    <w:rsid w:val="0064051F"/>
    <w:rsid w:val="00640C80"/>
    <w:rsid w:val="00641914"/>
    <w:rsid w:val="00641F54"/>
    <w:rsid w:val="006421D7"/>
    <w:rsid w:val="00642F30"/>
    <w:rsid w:val="00644229"/>
    <w:rsid w:val="006449C9"/>
    <w:rsid w:val="00645119"/>
    <w:rsid w:val="00650D6E"/>
    <w:rsid w:val="00651145"/>
    <w:rsid w:val="0065374C"/>
    <w:rsid w:val="006538BF"/>
    <w:rsid w:val="006553A1"/>
    <w:rsid w:val="0065795D"/>
    <w:rsid w:val="0066291D"/>
    <w:rsid w:val="006653B0"/>
    <w:rsid w:val="006677AC"/>
    <w:rsid w:val="006707BF"/>
    <w:rsid w:val="00671C19"/>
    <w:rsid w:val="00673EF7"/>
    <w:rsid w:val="00675ACD"/>
    <w:rsid w:val="00675D8A"/>
    <w:rsid w:val="00676C5B"/>
    <w:rsid w:val="00681B59"/>
    <w:rsid w:val="00682E0F"/>
    <w:rsid w:val="00683720"/>
    <w:rsid w:val="00683874"/>
    <w:rsid w:val="00684C95"/>
    <w:rsid w:val="006879CB"/>
    <w:rsid w:val="006909BC"/>
    <w:rsid w:val="00692C50"/>
    <w:rsid w:val="00693BED"/>
    <w:rsid w:val="00696B50"/>
    <w:rsid w:val="00697790"/>
    <w:rsid w:val="00697E70"/>
    <w:rsid w:val="006A210B"/>
    <w:rsid w:val="006A2642"/>
    <w:rsid w:val="006A2DC9"/>
    <w:rsid w:val="006A47CC"/>
    <w:rsid w:val="006A55C2"/>
    <w:rsid w:val="006A60AF"/>
    <w:rsid w:val="006A7DBB"/>
    <w:rsid w:val="006B0765"/>
    <w:rsid w:val="006B07EC"/>
    <w:rsid w:val="006B1B67"/>
    <w:rsid w:val="006B3E6E"/>
    <w:rsid w:val="006B429E"/>
    <w:rsid w:val="006B4F23"/>
    <w:rsid w:val="006B5A92"/>
    <w:rsid w:val="006B5FC3"/>
    <w:rsid w:val="006B7B45"/>
    <w:rsid w:val="006C0689"/>
    <w:rsid w:val="006C0D45"/>
    <w:rsid w:val="006C25A1"/>
    <w:rsid w:val="006C263A"/>
    <w:rsid w:val="006C3072"/>
    <w:rsid w:val="006C383B"/>
    <w:rsid w:val="006C3E05"/>
    <w:rsid w:val="006C6A2B"/>
    <w:rsid w:val="006C7043"/>
    <w:rsid w:val="006D1A8C"/>
    <w:rsid w:val="006D314A"/>
    <w:rsid w:val="006D5C2D"/>
    <w:rsid w:val="006D64CB"/>
    <w:rsid w:val="006D6D62"/>
    <w:rsid w:val="006E1E69"/>
    <w:rsid w:val="006E2160"/>
    <w:rsid w:val="006E27B2"/>
    <w:rsid w:val="006E29FE"/>
    <w:rsid w:val="006E2D71"/>
    <w:rsid w:val="006E2E02"/>
    <w:rsid w:val="006E3293"/>
    <w:rsid w:val="006E37B9"/>
    <w:rsid w:val="006E7DAB"/>
    <w:rsid w:val="006F49B4"/>
    <w:rsid w:val="006F5226"/>
    <w:rsid w:val="006F53D8"/>
    <w:rsid w:val="006F53D9"/>
    <w:rsid w:val="006F7969"/>
    <w:rsid w:val="006F7F75"/>
    <w:rsid w:val="00700B1F"/>
    <w:rsid w:val="00701E31"/>
    <w:rsid w:val="00703121"/>
    <w:rsid w:val="00704403"/>
    <w:rsid w:val="0070456D"/>
    <w:rsid w:val="0070523B"/>
    <w:rsid w:val="007064F5"/>
    <w:rsid w:val="007065D8"/>
    <w:rsid w:val="00710F99"/>
    <w:rsid w:val="00711632"/>
    <w:rsid w:val="007118B1"/>
    <w:rsid w:val="00711C01"/>
    <w:rsid w:val="0071403F"/>
    <w:rsid w:val="00715FC8"/>
    <w:rsid w:val="007168F1"/>
    <w:rsid w:val="00716E09"/>
    <w:rsid w:val="00717D7A"/>
    <w:rsid w:val="0072034F"/>
    <w:rsid w:val="00720DF0"/>
    <w:rsid w:val="00721034"/>
    <w:rsid w:val="007215D8"/>
    <w:rsid w:val="007220B3"/>
    <w:rsid w:val="00722CDC"/>
    <w:rsid w:val="00722FDD"/>
    <w:rsid w:val="00723079"/>
    <w:rsid w:val="00723623"/>
    <w:rsid w:val="00724B8F"/>
    <w:rsid w:val="007261D0"/>
    <w:rsid w:val="00727359"/>
    <w:rsid w:val="0072799C"/>
    <w:rsid w:val="00727C2D"/>
    <w:rsid w:val="00727E53"/>
    <w:rsid w:val="00731E7A"/>
    <w:rsid w:val="00733532"/>
    <w:rsid w:val="00733BC3"/>
    <w:rsid w:val="00735243"/>
    <w:rsid w:val="0073610E"/>
    <w:rsid w:val="00741463"/>
    <w:rsid w:val="0074245F"/>
    <w:rsid w:val="00742BAD"/>
    <w:rsid w:val="007434BD"/>
    <w:rsid w:val="0074395F"/>
    <w:rsid w:val="00744E70"/>
    <w:rsid w:val="00746410"/>
    <w:rsid w:val="007467E1"/>
    <w:rsid w:val="007468B6"/>
    <w:rsid w:val="00746C39"/>
    <w:rsid w:val="007475D4"/>
    <w:rsid w:val="0075281A"/>
    <w:rsid w:val="00757A2D"/>
    <w:rsid w:val="00762D89"/>
    <w:rsid w:val="00765148"/>
    <w:rsid w:val="0076597C"/>
    <w:rsid w:val="00765BB9"/>
    <w:rsid w:val="00765FE5"/>
    <w:rsid w:val="0076717B"/>
    <w:rsid w:val="00771CFF"/>
    <w:rsid w:val="0077337C"/>
    <w:rsid w:val="007740F4"/>
    <w:rsid w:val="007758C8"/>
    <w:rsid w:val="00776FD8"/>
    <w:rsid w:val="00780E67"/>
    <w:rsid w:val="00782830"/>
    <w:rsid w:val="0078352E"/>
    <w:rsid w:val="00784C34"/>
    <w:rsid w:val="0078558E"/>
    <w:rsid w:val="0078D48E"/>
    <w:rsid w:val="007907F4"/>
    <w:rsid w:val="0079243D"/>
    <w:rsid w:val="00793436"/>
    <w:rsid w:val="007939CC"/>
    <w:rsid w:val="00793CAE"/>
    <w:rsid w:val="007946E8"/>
    <w:rsid w:val="00794F26"/>
    <w:rsid w:val="00794FC3"/>
    <w:rsid w:val="00795D8A"/>
    <w:rsid w:val="00796E92"/>
    <w:rsid w:val="0079708F"/>
    <w:rsid w:val="007A0EF5"/>
    <w:rsid w:val="007A1E1D"/>
    <w:rsid w:val="007A36CE"/>
    <w:rsid w:val="007A3D1A"/>
    <w:rsid w:val="007A44DE"/>
    <w:rsid w:val="007A6833"/>
    <w:rsid w:val="007A6C5D"/>
    <w:rsid w:val="007A749D"/>
    <w:rsid w:val="007A7D4F"/>
    <w:rsid w:val="007B203C"/>
    <w:rsid w:val="007B2775"/>
    <w:rsid w:val="007B2A06"/>
    <w:rsid w:val="007B426F"/>
    <w:rsid w:val="007B4738"/>
    <w:rsid w:val="007B4830"/>
    <w:rsid w:val="007B6A98"/>
    <w:rsid w:val="007B6D56"/>
    <w:rsid w:val="007B7263"/>
    <w:rsid w:val="007C3C73"/>
    <w:rsid w:val="007C3E0B"/>
    <w:rsid w:val="007C690B"/>
    <w:rsid w:val="007C7007"/>
    <w:rsid w:val="007D1DD2"/>
    <w:rsid w:val="007D39F7"/>
    <w:rsid w:val="007D4FD5"/>
    <w:rsid w:val="007D6074"/>
    <w:rsid w:val="007D7C96"/>
    <w:rsid w:val="007D7D60"/>
    <w:rsid w:val="007E0953"/>
    <w:rsid w:val="007E0AE9"/>
    <w:rsid w:val="007E1790"/>
    <w:rsid w:val="007E2A18"/>
    <w:rsid w:val="007E6690"/>
    <w:rsid w:val="007E7495"/>
    <w:rsid w:val="007E7C30"/>
    <w:rsid w:val="007F1175"/>
    <w:rsid w:val="007F12EA"/>
    <w:rsid w:val="007F1E9F"/>
    <w:rsid w:val="007F340B"/>
    <w:rsid w:val="007F354D"/>
    <w:rsid w:val="007F35C7"/>
    <w:rsid w:val="007F3D91"/>
    <w:rsid w:val="007F5C75"/>
    <w:rsid w:val="007F5F3F"/>
    <w:rsid w:val="008032A3"/>
    <w:rsid w:val="00803504"/>
    <w:rsid w:val="008040BC"/>
    <w:rsid w:val="008062CF"/>
    <w:rsid w:val="008065EB"/>
    <w:rsid w:val="008074F9"/>
    <w:rsid w:val="00810217"/>
    <w:rsid w:val="008108D4"/>
    <w:rsid w:val="00811EB8"/>
    <w:rsid w:val="00813139"/>
    <w:rsid w:val="00813802"/>
    <w:rsid w:val="00813DDD"/>
    <w:rsid w:val="00813EB3"/>
    <w:rsid w:val="00814638"/>
    <w:rsid w:val="0081484B"/>
    <w:rsid w:val="00815A20"/>
    <w:rsid w:val="00815ECC"/>
    <w:rsid w:val="00816359"/>
    <w:rsid w:val="0081657D"/>
    <w:rsid w:val="008165C5"/>
    <w:rsid w:val="00816C36"/>
    <w:rsid w:val="00820038"/>
    <w:rsid w:val="00820D97"/>
    <w:rsid w:val="008212B9"/>
    <w:rsid w:val="00823029"/>
    <w:rsid w:val="00823A15"/>
    <w:rsid w:val="00824D1C"/>
    <w:rsid w:val="00826DE7"/>
    <w:rsid w:val="00826EF7"/>
    <w:rsid w:val="0083047C"/>
    <w:rsid w:val="00831424"/>
    <w:rsid w:val="00831E68"/>
    <w:rsid w:val="00833F03"/>
    <w:rsid w:val="008341EC"/>
    <w:rsid w:val="0083482B"/>
    <w:rsid w:val="00836084"/>
    <w:rsid w:val="00836D30"/>
    <w:rsid w:val="00837F71"/>
    <w:rsid w:val="008401FA"/>
    <w:rsid w:val="00842C53"/>
    <w:rsid w:val="008431A5"/>
    <w:rsid w:val="00843E5F"/>
    <w:rsid w:val="008445C2"/>
    <w:rsid w:val="00844A3D"/>
    <w:rsid w:val="008459EC"/>
    <w:rsid w:val="00846E4B"/>
    <w:rsid w:val="00846F52"/>
    <w:rsid w:val="00847197"/>
    <w:rsid w:val="00847D44"/>
    <w:rsid w:val="0085004F"/>
    <w:rsid w:val="008531D9"/>
    <w:rsid w:val="00854763"/>
    <w:rsid w:val="0085562D"/>
    <w:rsid w:val="008556F3"/>
    <w:rsid w:val="00855748"/>
    <w:rsid w:val="00856DB5"/>
    <w:rsid w:val="00861F1A"/>
    <w:rsid w:val="0086281B"/>
    <w:rsid w:val="0086380B"/>
    <w:rsid w:val="008652C7"/>
    <w:rsid w:val="0086656A"/>
    <w:rsid w:val="00866E6B"/>
    <w:rsid w:val="00874D99"/>
    <w:rsid w:val="00875CA2"/>
    <w:rsid w:val="008764C4"/>
    <w:rsid w:val="0088339D"/>
    <w:rsid w:val="00884310"/>
    <w:rsid w:val="00884FF5"/>
    <w:rsid w:val="008874BC"/>
    <w:rsid w:val="008906D6"/>
    <w:rsid w:val="008918F9"/>
    <w:rsid w:val="008934AB"/>
    <w:rsid w:val="00895BD5"/>
    <w:rsid w:val="00895C3A"/>
    <w:rsid w:val="00895FB9"/>
    <w:rsid w:val="008A07BF"/>
    <w:rsid w:val="008A356C"/>
    <w:rsid w:val="008A62EB"/>
    <w:rsid w:val="008B076D"/>
    <w:rsid w:val="008B0900"/>
    <w:rsid w:val="008B1985"/>
    <w:rsid w:val="008B70BB"/>
    <w:rsid w:val="008C09B1"/>
    <w:rsid w:val="008C0CC8"/>
    <w:rsid w:val="008C1828"/>
    <w:rsid w:val="008C1E24"/>
    <w:rsid w:val="008C236A"/>
    <w:rsid w:val="008C25C6"/>
    <w:rsid w:val="008C2806"/>
    <w:rsid w:val="008C2BCC"/>
    <w:rsid w:val="008C2E93"/>
    <w:rsid w:val="008C514C"/>
    <w:rsid w:val="008C6A40"/>
    <w:rsid w:val="008C6EF1"/>
    <w:rsid w:val="008C7881"/>
    <w:rsid w:val="008D00AF"/>
    <w:rsid w:val="008D4163"/>
    <w:rsid w:val="008D7B3A"/>
    <w:rsid w:val="008D7F08"/>
    <w:rsid w:val="008D7F23"/>
    <w:rsid w:val="008E1E63"/>
    <w:rsid w:val="008E2491"/>
    <w:rsid w:val="008E48C9"/>
    <w:rsid w:val="008E5BEA"/>
    <w:rsid w:val="008E5D30"/>
    <w:rsid w:val="008E6665"/>
    <w:rsid w:val="008F010F"/>
    <w:rsid w:val="008F11CF"/>
    <w:rsid w:val="008F2C60"/>
    <w:rsid w:val="008F340D"/>
    <w:rsid w:val="008F6DEA"/>
    <w:rsid w:val="008F7BBA"/>
    <w:rsid w:val="00900C7C"/>
    <w:rsid w:val="00901284"/>
    <w:rsid w:val="00901341"/>
    <w:rsid w:val="009023DE"/>
    <w:rsid w:val="009057B9"/>
    <w:rsid w:val="009058ED"/>
    <w:rsid w:val="0090696D"/>
    <w:rsid w:val="009078CE"/>
    <w:rsid w:val="009100E5"/>
    <w:rsid w:val="00911A3C"/>
    <w:rsid w:val="009132F6"/>
    <w:rsid w:val="0091367C"/>
    <w:rsid w:val="00915186"/>
    <w:rsid w:val="009155AE"/>
    <w:rsid w:val="00915D4C"/>
    <w:rsid w:val="009168BE"/>
    <w:rsid w:val="00920522"/>
    <w:rsid w:val="00920EF7"/>
    <w:rsid w:val="0092288B"/>
    <w:rsid w:val="009233E0"/>
    <w:rsid w:val="00924115"/>
    <w:rsid w:val="009242CC"/>
    <w:rsid w:val="009243D4"/>
    <w:rsid w:val="00924562"/>
    <w:rsid w:val="00924B6D"/>
    <w:rsid w:val="00925447"/>
    <w:rsid w:val="00925A25"/>
    <w:rsid w:val="00925B8D"/>
    <w:rsid w:val="00926227"/>
    <w:rsid w:val="0093054D"/>
    <w:rsid w:val="00931BB0"/>
    <w:rsid w:val="00933DA4"/>
    <w:rsid w:val="0093649C"/>
    <w:rsid w:val="009366D9"/>
    <w:rsid w:val="00937043"/>
    <w:rsid w:val="00937145"/>
    <w:rsid w:val="009375B1"/>
    <w:rsid w:val="00940E95"/>
    <w:rsid w:val="009425D0"/>
    <w:rsid w:val="00942AE2"/>
    <w:rsid w:val="009504E2"/>
    <w:rsid w:val="0095097E"/>
    <w:rsid w:val="00951AED"/>
    <w:rsid w:val="00951D92"/>
    <w:rsid w:val="00952812"/>
    <w:rsid w:val="00955976"/>
    <w:rsid w:val="00955A9C"/>
    <w:rsid w:val="0095648E"/>
    <w:rsid w:val="00957846"/>
    <w:rsid w:val="00957BFA"/>
    <w:rsid w:val="009605DA"/>
    <w:rsid w:val="009605F6"/>
    <w:rsid w:val="0096256C"/>
    <w:rsid w:val="00962BCA"/>
    <w:rsid w:val="00963C5A"/>
    <w:rsid w:val="00964075"/>
    <w:rsid w:val="00965757"/>
    <w:rsid w:val="009660EB"/>
    <w:rsid w:val="009713E6"/>
    <w:rsid w:val="009718EF"/>
    <w:rsid w:val="00971A16"/>
    <w:rsid w:val="00972451"/>
    <w:rsid w:val="009742BA"/>
    <w:rsid w:val="00981798"/>
    <w:rsid w:val="00981CEC"/>
    <w:rsid w:val="009832FF"/>
    <w:rsid w:val="0098391C"/>
    <w:rsid w:val="00983BBF"/>
    <w:rsid w:val="00985861"/>
    <w:rsid w:val="00985F33"/>
    <w:rsid w:val="009866B5"/>
    <w:rsid w:val="00990475"/>
    <w:rsid w:val="00990C86"/>
    <w:rsid w:val="0099283A"/>
    <w:rsid w:val="0099346F"/>
    <w:rsid w:val="00993A17"/>
    <w:rsid w:val="00994332"/>
    <w:rsid w:val="009948A3"/>
    <w:rsid w:val="009948C4"/>
    <w:rsid w:val="00995BFE"/>
    <w:rsid w:val="009962C4"/>
    <w:rsid w:val="00996608"/>
    <w:rsid w:val="00996FCC"/>
    <w:rsid w:val="0099704A"/>
    <w:rsid w:val="009A0CC1"/>
    <w:rsid w:val="009A144A"/>
    <w:rsid w:val="009A22CB"/>
    <w:rsid w:val="009A2EB9"/>
    <w:rsid w:val="009A6D0A"/>
    <w:rsid w:val="009A750B"/>
    <w:rsid w:val="009A7DCE"/>
    <w:rsid w:val="009B1027"/>
    <w:rsid w:val="009B2F39"/>
    <w:rsid w:val="009B4479"/>
    <w:rsid w:val="009B57D0"/>
    <w:rsid w:val="009B6E07"/>
    <w:rsid w:val="009C23C3"/>
    <w:rsid w:val="009C4814"/>
    <w:rsid w:val="009C56D2"/>
    <w:rsid w:val="009D0841"/>
    <w:rsid w:val="009D1505"/>
    <w:rsid w:val="009D3C53"/>
    <w:rsid w:val="009D3DD0"/>
    <w:rsid w:val="009D4B61"/>
    <w:rsid w:val="009D70F7"/>
    <w:rsid w:val="009E0231"/>
    <w:rsid w:val="009E159F"/>
    <w:rsid w:val="009E35D6"/>
    <w:rsid w:val="009E41D0"/>
    <w:rsid w:val="009E42BD"/>
    <w:rsid w:val="009E44F1"/>
    <w:rsid w:val="009E4BBD"/>
    <w:rsid w:val="009E4FE3"/>
    <w:rsid w:val="009E599B"/>
    <w:rsid w:val="009E6EFF"/>
    <w:rsid w:val="009F15AB"/>
    <w:rsid w:val="009F2A25"/>
    <w:rsid w:val="009F3D61"/>
    <w:rsid w:val="009F4959"/>
    <w:rsid w:val="009F75CB"/>
    <w:rsid w:val="00A00F05"/>
    <w:rsid w:val="00A01A66"/>
    <w:rsid w:val="00A0315B"/>
    <w:rsid w:val="00A06DDA"/>
    <w:rsid w:val="00A101CF"/>
    <w:rsid w:val="00A11234"/>
    <w:rsid w:val="00A117BE"/>
    <w:rsid w:val="00A125D1"/>
    <w:rsid w:val="00A13388"/>
    <w:rsid w:val="00A14546"/>
    <w:rsid w:val="00A14881"/>
    <w:rsid w:val="00A16209"/>
    <w:rsid w:val="00A16CE7"/>
    <w:rsid w:val="00A20093"/>
    <w:rsid w:val="00A21BBA"/>
    <w:rsid w:val="00A23535"/>
    <w:rsid w:val="00A25636"/>
    <w:rsid w:val="00A25E19"/>
    <w:rsid w:val="00A27502"/>
    <w:rsid w:val="00A302B5"/>
    <w:rsid w:val="00A309F1"/>
    <w:rsid w:val="00A30C94"/>
    <w:rsid w:val="00A30FE1"/>
    <w:rsid w:val="00A31785"/>
    <w:rsid w:val="00A31C54"/>
    <w:rsid w:val="00A32598"/>
    <w:rsid w:val="00A34B2C"/>
    <w:rsid w:val="00A34B8D"/>
    <w:rsid w:val="00A35070"/>
    <w:rsid w:val="00A354AD"/>
    <w:rsid w:val="00A35A24"/>
    <w:rsid w:val="00A36F28"/>
    <w:rsid w:val="00A40181"/>
    <w:rsid w:val="00A4031D"/>
    <w:rsid w:val="00A41368"/>
    <w:rsid w:val="00A42244"/>
    <w:rsid w:val="00A422AA"/>
    <w:rsid w:val="00A425F1"/>
    <w:rsid w:val="00A42C5F"/>
    <w:rsid w:val="00A430F1"/>
    <w:rsid w:val="00A45E63"/>
    <w:rsid w:val="00A4687F"/>
    <w:rsid w:val="00A46B69"/>
    <w:rsid w:val="00A505D6"/>
    <w:rsid w:val="00A50E59"/>
    <w:rsid w:val="00A53332"/>
    <w:rsid w:val="00A533C2"/>
    <w:rsid w:val="00A537A0"/>
    <w:rsid w:val="00A54C4C"/>
    <w:rsid w:val="00A60F20"/>
    <w:rsid w:val="00A61232"/>
    <w:rsid w:val="00A61815"/>
    <w:rsid w:val="00A62014"/>
    <w:rsid w:val="00A661E2"/>
    <w:rsid w:val="00A66740"/>
    <w:rsid w:val="00A66A63"/>
    <w:rsid w:val="00A67B82"/>
    <w:rsid w:val="00A70131"/>
    <w:rsid w:val="00A70445"/>
    <w:rsid w:val="00A70F0F"/>
    <w:rsid w:val="00A71352"/>
    <w:rsid w:val="00A73EB5"/>
    <w:rsid w:val="00A76AA5"/>
    <w:rsid w:val="00A80EEE"/>
    <w:rsid w:val="00A829A5"/>
    <w:rsid w:val="00A82EEC"/>
    <w:rsid w:val="00A837DE"/>
    <w:rsid w:val="00A84AC4"/>
    <w:rsid w:val="00A85EF3"/>
    <w:rsid w:val="00A8782E"/>
    <w:rsid w:val="00A87894"/>
    <w:rsid w:val="00A87904"/>
    <w:rsid w:val="00A87D30"/>
    <w:rsid w:val="00A87E7B"/>
    <w:rsid w:val="00A87F32"/>
    <w:rsid w:val="00A91C44"/>
    <w:rsid w:val="00A92970"/>
    <w:rsid w:val="00A9542A"/>
    <w:rsid w:val="00A95C42"/>
    <w:rsid w:val="00A967BC"/>
    <w:rsid w:val="00A968FA"/>
    <w:rsid w:val="00A96CB9"/>
    <w:rsid w:val="00AA1062"/>
    <w:rsid w:val="00AA11F9"/>
    <w:rsid w:val="00AA2CF6"/>
    <w:rsid w:val="00AA3464"/>
    <w:rsid w:val="00AA5048"/>
    <w:rsid w:val="00AA582E"/>
    <w:rsid w:val="00AA59F0"/>
    <w:rsid w:val="00AA7604"/>
    <w:rsid w:val="00AA7BD7"/>
    <w:rsid w:val="00AB08F2"/>
    <w:rsid w:val="00AB229C"/>
    <w:rsid w:val="00AB2779"/>
    <w:rsid w:val="00AB4E1B"/>
    <w:rsid w:val="00AB509C"/>
    <w:rsid w:val="00AB6E03"/>
    <w:rsid w:val="00AB769B"/>
    <w:rsid w:val="00AB7960"/>
    <w:rsid w:val="00AB7AD6"/>
    <w:rsid w:val="00AB7CBB"/>
    <w:rsid w:val="00AC09AE"/>
    <w:rsid w:val="00AC255A"/>
    <w:rsid w:val="00AC5185"/>
    <w:rsid w:val="00AC56D6"/>
    <w:rsid w:val="00AC6397"/>
    <w:rsid w:val="00AC6E7D"/>
    <w:rsid w:val="00AC739C"/>
    <w:rsid w:val="00AD28A2"/>
    <w:rsid w:val="00AD328F"/>
    <w:rsid w:val="00AD4A69"/>
    <w:rsid w:val="00AD4B07"/>
    <w:rsid w:val="00AD4B54"/>
    <w:rsid w:val="00AD50EB"/>
    <w:rsid w:val="00AD536E"/>
    <w:rsid w:val="00AD55E7"/>
    <w:rsid w:val="00AD57D2"/>
    <w:rsid w:val="00AD7E94"/>
    <w:rsid w:val="00AE04EB"/>
    <w:rsid w:val="00AE1E50"/>
    <w:rsid w:val="00AE2432"/>
    <w:rsid w:val="00AE3D96"/>
    <w:rsid w:val="00AE5EAC"/>
    <w:rsid w:val="00AE681D"/>
    <w:rsid w:val="00AE6DCF"/>
    <w:rsid w:val="00AE7024"/>
    <w:rsid w:val="00AF0266"/>
    <w:rsid w:val="00AF0755"/>
    <w:rsid w:val="00AF4BBA"/>
    <w:rsid w:val="00AF4D2F"/>
    <w:rsid w:val="00AF567D"/>
    <w:rsid w:val="00AF711C"/>
    <w:rsid w:val="00B00AEC"/>
    <w:rsid w:val="00B0320F"/>
    <w:rsid w:val="00B03CF9"/>
    <w:rsid w:val="00B03EB1"/>
    <w:rsid w:val="00B05680"/>
    <w:rsid w:val="00B05975"/>
    <w:rsid w:val="00B06195"/>
    <w:rsid w:val="00B06BFF"/>
    <w:rsid w:val="00B072AB"/>
    <w:rsid w:val="00B103EF"/>
    <w:rsid w:val="00B104D1"/>
    <w:rsid w:val="00B10C11"/>
    <w:rsid w:val="00B147CE"/>
    <w:rsid w:val="00B166A2"/>
    <w:rsid w:val="00B172CD"/>
    <w:rsid w:val="00B17611"/>
    <w:rsid w:val="00B200D8"/>
    <w:rsid w:val="00B20863"/>
    <w:rsid w:val="00B20C66"/>
    <w:rsid w:val="00B21608"/>
    <w:rsid w:val="00B23308"/>
    <w:rsid w:val="00B23E18"/>
    <w:rsid w:val="00B24D3E"/>
    <w:rsid w:val="00B26D14"/>
    <w:rsid w:val="00B2787B"/>
    <w:rsid w:val="00B334F1"/>
    <w:rsid w:val="00B3406B"/>
    <w:rsid w:val="00B34C47"/>
    <w:rsid w:val="00B3638B"/>
    <w:rsid w:val="00B3724D"/>
    <w:rsid w:val="00B37EFB"/>
    <w:rsid w:val="00B41D8F"/>
    <w:rsid w:val="00B43936"/>
    <w:rsid w:val="00B464A9"/>
    <w:rsid w:val="00B47BC0"/>
    <w:rsid w:val="00B47CB5"/>
    <w:rsid w:val="00B50CFD"/>
    <w:rsid w:val="00B5161B"/>
    <w:rsid w:val="00B517F1"/>
    <w:rsid w:val="00B51E48"/>
    <w:rsid w:val="00B53496"/>
    <w:rsid w:val="00B55A08"/>
    <w:rsid w:val="00B6156E"/>
    <w:rsid w:val="00B626FC"/>
    <w:rsid w:val="00B6357D"/>
    <w:rsid w:val="00B63A37"/>
    <w:rsid w:val="00B648AC"/>
    <w:rsid w:val="00B649D5"/>
    <w:rsid w:val="00B6571D"/>
    <w:rsid w:val="00B70F3F"/>
    <w:rsid w:val="00B7128F"/>
    <w:rsid w:val="00B71807"/>
    <w:rsid w:val="00B725CF"/>
    <w:rsid w:val="00B725E7"/>
    <w:rsid w:val="00B73018"/>
    <w:rsid w:val="00B774E6"/>
    <w:rsid w:val="00B8015A"/>
    <w:rsid w:val="00B80E8C"/>
    <w:rsid w:val="00B82D6B"/>
    <w:rsid w:val="00B83564"/>
    <w:rsid w:val="00B85014"/>
    <w:rsid w:val="00B85278"/>
    <w:rsid w:val="00B87F9D"/>
    <w:rsid w:val="00B87FEA"/>
    <w:rsid w:val="00B90CB3"/>
    <w:rsid w:val="00B91A15"/>
    <w:rsid w:val="00B91E21"/>
    <w:rsid w:val="00B9225E"/>
    <w:rsid w:val="00B9318F"/>
    <w:rsid w:val="00B95D38"/>
    <w:rsid w:val="00B97348"/>
    <w:rsid w:val="00BA1473"/>
    <w:rsid w:val="00BA15A7"/>
    <w:rsid w:val="00BA16E6"/>
    <w:rsid w:val="00BA4642"/>
    <w:rsid w:val="00BA4CE2"/>
    <w:rsid w:val="00BA6688"/>
    <w:rsid w:val="00BB06BD"/>
    <w:rsid w:val="00BB1B68"/>
    <w:rsid w:val="00BB1BD6"/>
    <w:rsid w:val="00BB58AF"/>
    <w:rsid w:val="00BB6ECF"/>
    <w:rsid w:val="00BC2B2D"/>
    <w:rsid w:val="00BC3BB4"/>
    <w:rsid w:val="00BC504F"/>
    <w:rsid w:val="00BC5ED4"/>
    <w:rsid w:val="00BD06DD"/>
    <w:rsid w:val="00BD1FA1"/>
    <w:rsid w:val="00BD324D"/>
    <w:rsid w:val="00BD3903"/>
    <w:rsid w:val="00BD5140"/>
    <w:rsid w:val="00BD70D9"/>
    <w:rsid w:val="00BE025B"/>
    <w:rsid w:val="00BE0423"/>
    <w:rsid w:val="00BE0F2C"/>
    <w:rsid w:val="00BE1882"/>
    <w:rsid w:val="00BE1ABE"/>
    <w:rsid w:val="00BE6C1F"/>
    <w:rsid w:val="00BE73B6"/>
    <w:rsid w:val="00BF0B33"/>
    <w:rsid w:val="00BF1560"/>
    <w:rsid w:val="00BF2D73"/>
    <w:rsid w:val="00BF354A"/>
    <w:rsid w:val="00BF41B2"/>
    <w:rsid w:val="00BF41DB"/>
    <w:rsid w:val="00BF7130"/>
    <w:rsid w:val="00BF73A3"/>
    <w:rsid w:val="00C00B40"/>
    <w:rsid w:val="00C057A1"/>
    <w:rsid w:val="00C0598F"/>
    <w:rsid w:val="00C06D85"/>
    <w:rsid w:val="00C07E9E"/>
    <w:rsid w:val="00C111D6"/>
    <w:rsid w:val="00C11DC3"/>
    <w:rsid w:val="00C12CD5"/>
    <w:rsid w:val="00C14DDC"/>
    <w:rsid w:val="00C15648"/>
    <w:rsid w:val="00C16E2A"/>
    <w:rsid w:val="00C20BAA"/>
    <w:rsid w:val="00C20F4C"/>
    <w:rsid w:val="00C21472"/>
    <w:rsid w:val="00C22702"/>
    <w:rsid w:val="00C2281D"/>
    <w:rsid w:val="00C228FF"/>
    <w:rsid w:val="00C22B29"/>
    <w:rsid w:val="00C234E5"/>
    <w:rsid w:val="00C24B1A"/>
    <w:rsid w:val="00C2650E"/>
    <w:rsid w:val="00C34B36"/>
    <w:rsid w:val="00C35B01"/>
    <w:rsid w:val="00C36C6D"/>
    <w:rsid w:val="00C36F0B"/>
    <w:rsid w:val="00C37A76"/>
    <w:rsid w:val="00C37AE5"/>
    <w:rsid w:val="00C41FB1"/>
    <w:rsid w:val="00C429E3"/>
    <w:rsid w:val="00C4381A"/>
    <w:rsid w:val="00C43EA9"/>
    <w:rsid w:val="00C46D65"/>
    <w:rsid w:val="00C474B6"/>
    <w:rsid w:val="00C508F8"/>
    <w:rsid w:val="00C51ABA"/>
    <w:rsid w:val="00C51AF6"/>
    <w:rsid w:val="00C54331"/>
    <w:rsid w:val="00C55296"/>
    <w:rsid w:val="00C55B21"/>
    <w:rsid w:val="00C56BA4"/>
    <w:rsid w:val="00C5746C"/>
    <w:rsid w:val="00C62A3B"/>
    <w:rsid w:val="00C65F52"/>
    <w:rsid w:val="00C663C3"/>
    <w:rsid w:val="00C678F0"/>
    <w:rsid w:val="00C737D7"/>
    <w:rsid w:val="00C73A2A"/>
    <w:rsid w:val="00C76581"/>
    <w:rsid w:val="00C77E15"/>
    <w:rsid w:val="00C847CA"/>
    <w:rsid w:val="00C85B65"/>
    <w:rsid w:val="00C863B4"/>
    <w:rsid w:val="00C87BFC"/>
    <w:rsid w:val="00C90261"/>
    <w:rsid w:val="00C90D65"/>
    <w:rsid w:val="00C93AB7"/>
    <w:rsid w:val="00C9490F"/>
    <w:rsid w:val="00C9755E"/>
    <w:rsid w:val="00CA40AD"/>
    <w:rsid w:val="00CA471E"/>
    <w:rsid w:val="00CA63FB"/>
    <w:rsid w:val="00CA6BFC"/>
    <w:rsid w:val="00CB1A9A"/>
    <w:rsid w:val="00CB201C"/>
    <w:rsid w:val="00CB29AE"/>
    <w:rsid w:val="00CC04A8"/>
    <w:rsid w:val="00CC1CC9"/>
    <w:rsid w:val="00CC280E"/>
    <w:rsid w:val="00CC3047"/>
    <w:rsid w:val="00CC344C"/>
    <w:rsid w:val="00CC3C47"/>
    <w:rsid w:val="00CC4AA5"/>
    <w:rsid w:val="00CC4C25"/>
    <w:rsid w:val="00CC74A8"/>
    <w:rsid w:val="00CC7601"/>
    <w:rsid w:val="00CD257B"/>
    <w:rsid w:val="00CD27E2"/>
    <w:rsid w:val="00CD31D1"/>
    <w:rsid w:val="00CD47CF"/>
    <w:rsid w:val="00CD4F1A"/>
    <w:rsid w:val="00CD526B"/>
    <w:rsid w:val="00CD6DAF"/>
    <w:rsid w:val="00CD7B83"/>
    <w:rsid w:val="00CE0710"/>
    <w:rsid w:val="00CE0BE6"/>
    <w:rsid w:val="00CE181C"/>
    <w:rsid w:val="00CE1D2B"/>
    <w:rsid w:val="00CE2BCC"/>
    <w:rsid w:val="00CE2C98"/>
    <w:rsid w:val="00CE37E8"/>
    <w:rsid w:val="00CE3878"/>
    <w:rsid w:val="00CE4BD5"/>
    <w:rsid w:val="00CE4E1B"/>
    <w:rsid w:val="00CE7576"/>
    <w:rsid w:val="00CF1577"/>
    <w:rsid w:val="00CF1621"/>
    <w:rsid w:val="00CF2E59"/>
    <w:rsid w:val="00CF5A48"/>
    <w:rsid w:val="00CF73B4"/>
    <w:rsid w:val="00D06235"/>
    <w:rsid w:val="00D068AF"/>
    <w:rsid w:val="00D07E36"/>
    <w:rsid w:val="00D126DE"/>
    <w:rsid w:val="00D13429"/>
    <w:rsid w:val="00D14402"/>
    <w:rsid w:val="00D148FF"/>
    <w:rsid w:val="00D14E3D"/>
    <w:rsid w:val="00D14FFC"/>
    <w:rsid w:val="00D150C1"/>
    <w:rsid w:val="00D1710C"/>
    <w:rsid w:val="00D20BAF"/>
    <w:rsid w:val="00D20E8E"/>
    <w:rsid w:val="00D21474"/>
    <w:rsid w:val="00D21B85"/>
    <w:rsid w:val="00D22968"/>
    <w:rsid w:val="00D22DC6"/>
    <w:rsid w:val="00D2334E"/>
    <w:rsid w:val="00D23751"/>
    <w:rsid w:val="00D24651"/>
    <w:rsid w:val="00D260B4"/>
    <w:rsid w:val="00D266C5"/>
    <w:rsid w:val="00D2721A"/>
    <w:rsid w:val="00D300B8"/>
    <w:rsid w:val="00D3164E"/>
    <w:rsid w:val="00D31809"/>
    <w:rsid w:val="00D32DF7"/>
    <w:rsid w:val="00D34BE9"/>
    <w:rsid w:val="00D357F3"/>
    <w:rsid w:val="00D3696A"/>
    <w:rsid w:val="00D36BA3"/>
    <w:rsid w:val="00D429D7"/>
    <w:rsid w:val="00D43816"/>
    <w:rsid w:val="00D44FA3"/>
    <w:rsid w:val="00D4550A"/>
    <w:rsid w:val="00D46F57"/>
    <w:rsid w:val="00D5131C"/>
    <w:rsid w:val="00D53536"/>
    <w:rsid w:val="00D555B0"/>
    <w:rsid w:val="00D60ED4"/>
    <w:rsid w:val="00D61C9E"/>
    <w:rsid w:val="00D620AF"/>
    <w:rsid w:val="00D6243A"/>
    <w:rsid w:val="00D645DA"/>
    <w:rsid w:val="00D661A0"/>
    <w:rsid w:val="00D67D7A"/>
    <w:rsid w:val="00D7068B"/>
    <w:rsid w:val="00D72B6B"/>
    <w:rsid w:val="00D73236"/>
    <w:rsid w:val="00D737AF"/>
    <w:rsid w:val="00D751AC"/>
    <w:rsid w:val="00D779B6"/>
    <w:rsid w:val="00D77A07"/>
    <w:rsid w:val="00D77F0E"/>
    <w:rsid w:val="00D803F7"/>
    <w:rsid w:val="00D80685"/>
    <w:rsid w:val="00D80CCE"/>
    <w:rsid w:val="00D81EF1"/>
    <w:rsid w:val="00D8382C"/>
    <w:rsid w:val="00D84B4D"/>
    <w:rsid w:val="00D84F17"/>
    <w:rsid w:val="00D850DC"/>
    <w:rsid w:val="00D86BE2"/>
    <w:rsid w:val="00D87184"/>
    <w:rsid w:val="00D92B51"/>
    <w:rsid w:val="00D93D4E"/>
    <w:rsid w:val="00D94FDE"/>
    <w:rsid w:val="00D961BE"/>
    <w:rsid w:val="00D97203"/>
    <w:rsid w:val="00DA1D5E"/>
    <w:rsid w:val="00DA240C"/>
    <w:rsid w:val="00DA243A"/>
    <w:rsid w:val="00DA405B"/>
    <w:rsid w:val="00DA4EF5"/>
    <w:rsid w:val="00DA518B"/>
    <w:rsid w:val="00DA6F01"/>
    <w:rsid w:val="00DA78C3"/>
    <w:rsid w:val="00DB103A"/>
    <w:rsid w:val="00DB15ED"/>
    <w:rsid w:val="00DB3A77"/>
    <w:rsid w:val="00DB504D"/>
    <w:rsid w:val="00DB5256"/>
    <w:rsid w:val="00DB58F0"/>
    <w:rsid w:val="00DB6360"/>
    <w:rsid w:val="00DB6A3D"/>
    <w:rsid w:val="00DC03AF"/>
    <w:rsid w:val="00DC299A"/>
    <w:rsid w:val="00DC3F3F"/>
    <w:rsid w:val="00DC6AC1"/>
    <w:rsid w:val="00DC6E10"/>
    <w:rsid w:val="00DD0C11"/>
    <w:rsid w:val="00DD0DB3"/>
    <w:rsid w:val="00DD127E"/>
    <w:rsid w:val="00DD25E2"/>
    <w:rsid w:val="00DD29D2"/>
    <w:rsid w:val="00DD2E44"/>
    <w:rsid w:val="00DD37CC"/>
    <w:rsid w:val="00DD542E"/>
    <w:rsid w:val="00DD593E"/>
    <w:rsid w:val="00DD6423"/>
    <w:rsid w:val="00DD6689"/>
    <w:rsid w:val="00DD6BE3"/>
    <w:rsid w:val="00DE1BA5"/>
    <w:rsid w:val="00DE4113"/>
    <w:rsid w:val="00DE51C2"/>
    <w:rsid w:val="00DE5509"/>
    <w:rsid w:val="00DE6E26"/>
    <w:rsid w:val="00DE76BD"/>
    <w:rsid w:val="00DE7D25"/>
    <w:rsid w:val="00DE7DA4"/>
    <w:rsid w:val="00DF4984"/>
    <w:rsid w:val="00DF51DE"/>
    <w:rsid w:val="00DF563A"/>
    <w:rsid w:val="00DF586A"/>
    <w:rsid w:val="00DF60BA"/>
    <w:rsid w:val="00DF6209"/>
    <w:rsid w:val="00E0084A"/>
    <w:rsid w:val="00E00A8B"/>
    <w:rsid w:val="00E00E30"/>
    <w:rsid w:val="00E019DF"/>
    <w:rsid w:val="00E04BCC"/>
    <w:rsid w:val="00E04BF2"/>
    <w:rsid w:val="00E06AE0"/>
    <w:rsid w:val="00E07EF6"/>
    <w:rsid w:val="00E1112E"/>
    <w:rsid w:val="00E11E88"/>
    <w:rsid w:val="00E12249"/>
    <w:rsid w:val="00E12250"/>
    <w:rsid w:val="00E129F4"/>
    <w:rsid w:val="00E1424A"/>
    <w:rsid w:val="00E14B2A"/>
    <w:rsid w:val="00E14F81"/>
    <w:rsid w:val="00E16AB1"/>
    <w:rsid w:val="00E173B2"/>
    <w:rsid w:val="00E20473"/>
    <w:rsid w:val="00E2173B"/>
    <w:rsid w:val="00E21A50"/>
    <w:rsid w:val="00E21C05"/>
    <w:rsid w:val="00E237AC"/>
    <w:rsid w:val="00E2388C"/>
    <w:rsid w:val="00E23B3F"/>
    <w:rsid w:val="00E250CD"/>
    <w:rsid w:val="00E25661"/>
    <w:rsid w:val="00E258C4"/>
    <w:rsid w:val="00E26159"/>
    <w:rsid w:val="00E26381"/>
    <w:rsid w:val="00E26B15"/>
    <w:rsid w:val="00E27665"/>
    <w:rsid w:val="00E27883"/>
    <w:rsid w:val="00E30B63"/>
    <w:rsid w:val="00E31E85"/>
    <w:rsid w:val="00E34215"/>
    <w:rsid w:val="00E350EE"/>
    <w:rsid w:val="00E367A4"/>
    <w:rsid w:val="00E3685D"/>
    <w:rsid w:val="00E36CC5"/>
    <w:rsid w:val="00E372D2"/>
    <w:rsid w:val="00E37454"/>
    <w:rsid w:val="00E40F36"/>
    <w:rsid w:val="00E43A50"/>
    <w:rsid w:val="00E44B8B"/>
    <w:rsid w:val="00E44CE4"/>
    <w:rsid w:val="00E45FE8"/>
    <w:rsid w:val="00E47CEF"/>
    <w:rsid w:val="00E51118"/>
    <w:rsid w:val="00E51F90"/>
    <w:rsid w:val="00E53AF3"/>
    <w:rsid w:val="00E53C2C"/>
    <w:rsid w:val="00E53F1A"/>
    <w:rsid w:val="00E56833"/>
    <w:rsid w:val="00E577B8"/>
    <w:rsid w:val="00E578DB"/>
    <w:rsid w:val="00E63A37"/>
    <w:rsid w:val="00E65ED4"/>
    <w:rsid w:val="00E67D0C"/>
    <w:rsid w:val="00E742B6"/>
    <w:rsid w:val="00E74C51"/>
    <w:rsid w:val="00E75D1F"/>
    <w:rsid w:val="00E82212"/>
    <w:rsid w:val="00E82AA6"/>
    <w:rsid w:val="00E82B49"/>
    <w:rsid w:val="00E84D83"/>
    <w:rsid w:val="00E86207"/>
    <w:rsid w:val="00E8697E"/>
    <w:rsid w:val="00E8758F"/>
    <w:rsid w:val="00E913F9"/>
    <w:rsid w:val="00E938E7"/>
    <w:rsid w:val="00E947AE"/>
    <w:rsid w:val="00E95F1A"/>
    <w:rsid w:val="00EA37A3"/>
    <w:rsid w:val="00EA380E"/>
    <w:rsid w:val="00EA3B23"/>
    <w:rsid w:val="00EA56CB"/>
    <w:rsid w:val="00EA6086"/>
    <w:rsid w:val="00EB0C67"/>
    <w:rsid w:val="00EB0D0B"/>
    <w:rsid w:val="00EB34F2"/>
    <w:rsid w:val="00EB37E8"/>
    <w:rsid w:val="00EB3A75"/>
    <w:rsid w:val="00EB43E3"/>
    <w:rsid w:val="00EB4E88"/>
    <w:rsid w:val="00EB5059"/>
    <w:rsid w:val="00EB61D8"/>
    <w:rsid w:val="00EC0921"/>
    <w:rsid w:val="00EC3156"/>
    <w:rsid w:val="00EC479F"/>
    <w:rsid w:val="00EC5E72"/>
    <w:rsid w:val="00EC7169"/>
    <w:rsid w:val="00EC7775"/>
    <w:rsid w:val="00EC782C"/>
    <w:rsid w:val="00EC7B03"/>
    <w:rsid w:val="00EC7FE7"/>
    <w:rsid w:val="00ED04A5"/>
    <w:rsid w:val="00ED0B1A"/>
    <w:rsid w:val="00ED229C"/>
    <w:rsid w:val="00ED231E"/>
    <w:rsid w:val="00ED294F"/>
    <w:rsid w:val="00ED32A2"/>
    <w:rsid w:val="00ED4577"/>
    <w:rsid w:val="00ED4D10"/>
    <w:rsid w:val="00ED7AD9"/>
    <w:rsid w:val="00EE0847"/>
    <w:rsid w:val="00EE351D"/>
    <w:rsid w:val="00EE39D3"/>
    <w:rsid w:val="00EE4BC2"/>
    <w:rsid w:val="00EE4BE0"/>
    <w:rsid w:val="00EE6631"/>
    <w:rsid w:val="00EE6762"/>
    <w:rsid w:val="00EE746A"/>
    <w:rsid w:val="00EE7D11"/>
    <w:rsid w:val="00EF1E4A"/>
    <w:rsid w:val="00EF3BCE"/>
    <w:rsid w:val="00EF417E"/>
    <w:rsid w:val="00EF6924"/>
    <w:rsid w:val="00EF739E"/>
    <w:rsid w:val="00EF7629"/>
    <w:rsid w:val="00EF772A"/>
    <w:rsid w:val="00F03E8E"/>
    <w:rsid w:val="00F03F7C"/>
    <w:rsid w:val="00F04DBB"/>
    <w:rsid w:val="00F11045"/>
    <w:rsid w:val="00F11B2A"/>
    <w:rsid w:val="00F121BB"/>
    <w:rsid w:val="00F129AE"/>
    <w:rsid w:val="00F13304"/>
    <w:rsid w:val="00F13430"/>
    <w:rsid w:val="00F1487E"/>
    <w:rsid w:val="00F151A9"/>
    <w:rsid w:val="00F15696"/>
    <w:rsid w:val="00F158EF"/>
    <w:rsid w:val="00F15D4C"/>
    <w:rsid w:val="00F163FC"/>
    <w:rsid w:val="00F16EC0"/>
    <w:rsid w:val="00F171DE"/>
    <w:rsid w:val="00F17E81"/>
    <w:rsid w:val="00F22CA3"/>
    <w:rsid w:val="00F23CE7"/>
    <w:rsid w:val="00F24053"/>
    <w:rsid w:val="00F254B1"/>
    <w:rsid w:val="00F25FA2"/>
    <w:rsid w:val="00F27302"/>
    <w:rsid w:val="00F27872"/>
    <w:rsid w:val="00F331C6"/>
    <w:rsid w:val="00F353C7"/>
    <w:rsid w:val="00F35670"/>
    <w:rsid w:val="00F3588B"/>
    <w:rsid w:val="00F36DB0"/>
    <w:rsid w:val="00F378C4"/>
    <w:rsid w:val="00F42D69"/>
    <w:rsid w:val="00F42DC4"/>
    <w:rsid w:val="00F435C7"/>
    <w:rsid w:val="00F447BE"/>
    <w:rsid w:val="00F46787"/>
    <w:rsid w:val="00F47F70"/>
    <w:rsid w:val="00F51416"/>
    <w:rsid w:val="00F52EB0"/>
    <w:rsid w:val="00F537C4"/>
    <w:rsid w:val="00F5493E"/>
    <w:rsid w:val="00F55C86"/>
    <w:rsid w:val="00F567FE"/>
    <w:rsid w:val="00F603CC"/>
    <w:rsid w:val="00F60C5D"/>
    <w:rsid w:val="00F61D0D"/>
    <w:rsid w:val="00F62562"/>
    <w:rsid w:val="00F63533"/>
    <w:rsid w:val="00F648A4"/>
    <w:rsid w:val="00F65D17"/>
    <w:rsid w:val="00F65F82"/>
    <w:rsid w:val="00F6628F"/>
    <w:rsid w:val="00F67B9D"/>
    <w:rsid w:val="00F703E8"/>
    <w:rsid w:val="00F70B7E"/>
    <w:rsid w:val="00F711BC"/>
    <w:rsid w:val="00F713D3"/>
    <w:rsid w:val="00F71798"/>
    <w:rsid w:val="00F749F1"/>
    <w:rsid w:val="00F74CCC"/>
    <w:rsid w:val="00F74CF6"/>
    <w:rsid w:val="00F75447"/>
    <w:rsid w:val="00F763F3"/>
    <w:rsid w:val="00F80522"/>
    <w:rsid w:val="00F81D64"/>
    <w:rsid w:val="00F82A1E"/>
    <w:rsid w:val="00F841F9"/>
    <w:rsid w:val="00F8539A"/>
    <w:rsid w:val="00F85462"/>
    <w:rsid w:val="00F85915"/>
    <w:rsid w:val="00F85FA5"/>
    <w:rsid w:val="00F872CD"/>
    <w:rsid w:val="00F90897"/>
    <w:rsid w:val="00F91370"/>
    <w:rsid w:val="00F91FCA"/>
    <w:rsid w:val="00F943E6"/>
    <w:rsid w:val="00F95087"/>
    <w:rsid w:val="00F97965"/>
    <w:rsid w:val="00FA3F6D"/>
    <w:rsid w:val="00FA6D2E"/>
    <w:rsid w:val="00FB0684"/>
    <w:rsid w:val="00FB08F6"/>
    <w:rsid w:val="00FB51EB"/>
    <w:rsid w:val="00FB62FB"/>
    <w:rsid w:val="00FB6B05"/>
    <w:rsid w:val="00FB7575"/>
    <w:rsid w:val="00FC27A2"/>
    <w:rsid w:val="00FC4CB5"/>
    <w:rsid w:val="00FC524A"/>
    <w:rsid w:val="00FC54E8"/>
    <w:rsid w:val="00FC5CF1"/>
    <w:rsid w:val="00FC639B"/>
    <w:rsid w:val="00FC6839"/>
    <w:rsid w:val="00FC6F0A"/>
    <w:rsid w:val="00FC73D5"/>
    <w:rsid w:val="00FD2184"/>
    <w:rsid w:val="00FD4BD6"/>
    <w:rsid w:val="00FD56F5"/>
    <w:rsid w:val="00FD7E2B"/>
    <w:rsid w:val="00FE0A25"/>
    <w:rsid w:val="00FE3B1E"/>
    <w:rsid w:val="00FE4736"/>
    <w:rsid w:val="00FE5AD3"/>
    <w:rsid w:val="00FE772F"/>
    <w:rsid w:val="00FF188C"/>
    <w:rsid w:val="00FF70A8"/>
    <w:rsid w:val="00FF725B"/>
    <w:rsid w:val="00FF7783"/>
    <w:rsid w:val="010CABFE"/>
    <w:rsid w:val="0130E04A"/>
    <w:rsid w:val="01701985"/>
    <w:rsid w:val="01BAC758"/>
    <w:rsid w:val="0216241D"/>
    <w:rsid w:val="02B1BC24"/>
    <w:rsid w:val="0307AAE3"/>
    <w:rsid w:val="037E0326"/>
    <w:rsid w:val="037F6B60"/>
    <w:rsid w:val="04DFC6E0"/>
    <w:rsid w:val="053F973E"/>
    <w:rsid w:val="058908DB"/>
    <w:rsid w:val="0652B3DA"/>
    <w:rsid w:val="0745EE24"/>
    <w:rsid w:val="078E9B15"/>
    <w:rsid w:val="0811E831"/>
    <w:rsid w:val="09F8D883"/>
    <w:rsid w:val="0A8816BA"/>
    <w:rsid w:val="0B6593AB"/>
    <w:rsid w:val="0BF1C095"/>
    <w:rsid w:val="0C6B5833"/>
    <w:rsid w:val="0C6E94EE"/>
    <w:rsid w:val="0C969984"/>
    <w:rsid w:val="0D1A7EB9"/>
    <w:rsid w:val="0D39A872"/>
    <w:rsid w:val="0D972443"/>
    <w:rsid w:val="0DA68F1F"/>
    <w:rsid w:val="0E29FF27"/>
    <w:rsid w:val="0E8129B5"/>
    <w:rsid w:val="0E9A5212"/>
    <w:rsid w:val="0EDF9CF2"/>
    <w:rsid w:val="0EF70C2F"/>
    <w:rsid w:val="0F16C2C4"/>
    <w:rsid w:val="0F4020E4"/>
    <w:rsid w:val="0FA5517C"/>
    <w:rsid w:val="0FCF41BB"/>
    <w:rsid w:val="10D85494"/>
    <w:rsid w:val="10DE2FE1"/>
    <w:rsid w:val="114965BC"/>
    <w:rsid w:val="11843A79"/>
    <w:rsid w:val="118E2AD5"/>
    <w:rsid w:val="123DC027"/>
    <w:rsid w:val="124E6386"/>
    <w:rsid w:val="127CD42E"/>
    <w:rsid w:val="127EF1BA"/>
    <w:rsid w:val="133B9853"/>
    <w:rsid w:val="139DE47B"/>
    <w:rsid w:val="13D99088"/>
    <w:rsid w:val="144DDF6F"/>
    <w:rsid w:val="14645B51"/>
    <w:rsid w:val="1481067E"/>
    <w:rsid w:val="149BC54F"/>
    <w:rsid w:val="14E66B2F"/>
    <w:rsid w:val="14F06B39"/>
    <w:rsid w:val="14F1A755"/>
    <w:rsid w:val="1501D269"/>
    <w:rsid w:val="1589B7C2"/>
    <w:rsid w:val="15E1C24A"/>
    <w:rsid w:val="15E9AFD0"/>
    <w:rsid w:val="16B295CB"/>
    <w:rsid w:val="17354A4B"/>
    <w:rsid w:val="17424457"/>
    <w:rsid w:val="1888CF66"/>
    <w:rsid w:val="18A1F7C3"/>
    <w:rsid w:val="190905BC"/>
    <w:rsid w:val="19433604"/>
    <w:rsid w:val="1959639A"/>
    <w:rsid w:val="1AB33E1B"/>
    <w:rsid w:val="1B102CC6"/>
    <w:rsid w:val="1C2D24A2"/>
    <w:rsid w:val="1C83E97F"/>
    <w:rsid w:val="1D3E252F"/>
    <w:rsid w:val="1D480647"/>
    <w:rsid w:val="1D9E1CDE"/>
    <w:rsid w:val="1DF4C1B5"/>
    <w:rsid w:val="1E499524"/>
    <w:rsid w:val="1E9E3353"/>
    <w:rsid w:val="1EE09722"/>
    <w:rsid w:val="1FBB31B8"/>
    <w:rsid w:val="201C6278"/>
    <w:rsid w:val="20529B8D"/>
    <w:rsid w:val="21664FA9"/>
    <w:rsid w:val="21CEEE41"/>
    <w:rsid w:val="21F1FD79"/>
    <w:rsid w:val="222FB1AC"/>
    <w:rsid w:val="22587B43"/>
    <w:rsid w:val="22BD2AAC"/>
    <w:rsid w:val="2324F3CD"/>
    <w:rsid w:val="23520FB8"/>
    <w:rsid w:val="2454ED9A"/>
    <w:rsid w:val="249067F4"/>
    <w:rsid w:val="24C400B2"/>
    <w:rsid w:val="2567526E"/>
    <w:rsid w:val="256C5059"/>
    <w:rsid w:val="26307D0E"/>
    <w:rsid w:val="2799F566"/>
    <w:rsid w:val="28433138"/>
    <w:rsid w:val="28461D4B"/>
    <w:rsid w:val="285628B0"/>
    <w:rsid w:val="296534CF"/>
    <w:rsid w:val="298FE7A2"/>
    <w:rsid w:val="2999BA18"/>
    <w:rsid w:val="29AE6E36"/>
    <w:rsid w:val="29D73F39"/>
    <w:rsid w:val="2A5E5E5E"/>
    <w:rsid w:val="2A66E261"/>
    <w:rsid w:val="2A855611"/>
    <w:rsid w:val="2ADAFE77"/>
    <w:rsid w:val="2B515BA9"/>
    <w:rsid w:val="2B75D087"/>
    <w:rsid w:val="2BADDF53"/>
    <w:rsid w:val="2C2F758F"/>
    <w:rsid w:val="2C5D9D55"/>
    <w:rsid w:val="2CA0CCE9"/>
    <w:rsid w:val="2CCA56E5"/>
    <w:rsid w:val="2CD2044B"/>
    <w:rsid w:val="2D11A0E8"/>
    <w:rsid w:val="2D3A6451"/>
    <w:rsid w:val="2D3C87A6"/>
    <w:rsid w:val="2D5C4EBB"/>
    <w:rsid w:val="2D7ACBE8"/>
    <w:rsid w:val="2D9E8323"/>
    <w:rsid w:val="2E1DE85A"/>
    <w:rsid w:val="2EF1CC95"/>
    <w:rsid w:val="2F3A5384"/>
    <w:rsid w:val="2F74BF87"/>
    <w:rsid w:val="2F957B09"/>
    <w:rsid w:val="2FAE6F9A"/>
    <w:rsid w:val="303806D3"/>
    <w:rsid w:val="30512F30"/>
    <w:rsid w:val="30B1F29B"/>
    <w:rsid w:val="313CDA35"/>
    <w:rsid w:val="324BEF49"/>
    <w:rsid w:val="324DC2FC"/>
    <w:rsid w:val="32C79A27"/>
    <w:rsid w:val="3320F3C3"/>
    <w:rsid w:val="34D568CA"/>
    <w:rsid w:val="3520AF57"/>
    <w:rsid w:val="354108E9"/>
    <w:rsid w:val="3554B026"/>
    <w:rsid w:val="35D77946"/>
    <w:rsid w:val="3673407C"/>
    <w:rsid w:val="3694D3F8"/>
    <w:rsid w:val="36FD09F6"/>
    <w:rsid w:val="37D364F8"/>
    <w:rsid w:val="381E5950"/>
    <w:rsid w:val="38265E48"/>
    <w:rsid w:val="384EC162"/>
    <w:rsid w:val="38D4DFFB"/>
    <w:rsid w:val="38F0B53F"/>
    <w:rsid w:val="393AA0C9"/>
    <w:rsid w:val="39B34C5D"/>
    <w:rsid w:val="39D4F8BD"/>
    <w:rsid w:val="3A6E9020"/>
    <w:rsid w:val="3B37D9AF"/>
    <w:rsid w:val="3CB7606E"/>
    <w:rsid w:val="3D4F9606"/>
    <w:rsid w:val="3D71D10F"/>
    <w:rsid w:val="3E539671"/>
    <w:rsid w:val="3EC67450"/>
    <w:rsid w:val="3FB546B9"/>
    <w:rsid w:val="40561823"/>
    <w:rsid w:val="40887CAE"/>
    <w:rsid w:val="40B9F7F0"/>
    <w:rsid w:val="40BE3D74"/>
    <w:rsid w:val="40C9FC8C"/>
    <w:rsid w:val="41476F34"/>
    <w:rsid w:val="41D7869F"/>
    <w:rsid w:val="41F1E884"/>
    <w:rsid w:val="42253983"/>
    <w:rsid w:val="430421AC"/>
    <w:rsid w:val="4460BF8A"/>
    <w:rsid w:val="44CDDB88"/>
    <w:rsid w:val="44DA51BD"/>
    <w:rsid w:val="457BBB93"/>
    <w:rsid w:val="45A5F9F8"/>
    <w:rsid w:val="45B78D6C"/>
    <w:rsid w:val="46155EB3"/>
    <w:rsid w:val="468D1442"/>
    <w:rsid w:val="46FE6397"/>
    <w:rsid w:val="4789E184"/>
    <w:rsid w:val="4869A303"/>
    <w:rsid w:val="4897BE10"/>
    <w:rsid w:val="49DCB0AF"/>
    <w:rsid w:val="4A0CF2C3"/>
    <w:rsid w:val="4A13F291"/>
    <w:rsid w:val="4A3E4546"/>
    <w:rsid w:val="4A7E0275"/>
    <w:rsid w:val="4ACC7716"/>
    <w:rsid w:val="4AD46570"/>
    <w:rsid w:val="4B60979B"/>
    <w:rsid w:val="4C6E5584"/>
    <w:rsid w:val="4D69A3AE"/>
    <w:rsid w:val="4D6DA51B"/>
    <w:rsid w:val="4E27566C"/>
    <w:rsid w:val="4FA3189C"/>
    <w:rsid w:val="5038B1AB"/>
    <w:rsid w:val="50ADBDE7"/>
    <w:rsid w:val="5105265C"/>
    <w:rsid w:val="5115C6AF"/>
    <w:rsid w:val="525CC1D8"/>
    <w:rsid w:val="52F3E1BB"/>
    <w:rsid w:val="5380C3F6"/>
    <w:rsid w:val="53A3DCAF"/>
    <w:rsid w:val="54BFD362"/>
    <w:rsid w:val="553FAD10"/>
    <w:rsid w:val="555EBA07"/>
    <w:rsid w:val="556FCE56"/>
    <w:rsid w:val="559A47DE"/>
    <w:rsid w:val="55BC1DC2"/>
    <w:rsid w:val="55E4387A"/>
    <w:rsid w:val="55F7D11E"/>
    <w:rsid w:val="56125A20"/>
    <w:rsid w:val="562EA0D5"/>
    <w:rsid w:val="56EEBAFC"/>
    <w:rsid w:val="57041DA1"/>
    <w:rsid w:val="5704C5E7"/>
    <w:rsid w:val="576BBCC0"/>
    <w:rsid w:val="578B12C3"/>
    <w:rsid w:val="57CA85D0"/>
    <w:rsid w:val="57FF61AA"/>
    <w:rsid w:val="582B899E"/>
    <w:rsid w:val="58B16A6E"/>
    <w:rsid w:val="58C245A0"/>
    <w:rsid w:val="59784C23"/>
    <w:rsid w:val="59A41AB5"/>
    <w:rsid w:val="5A1CF84B"/>
    <w:rsid w:val="5A5415A9"/>
    <w:rsid w:val="5A83BAB4"/>
    <w:rsid w:val="5AC5CBCF"/>
    <w:rsid w:val="5B22F3DF"/>
    <w:rsid w:val="5B4C56AD"/>
    <w:rsid w:val="5C888178"/>
    <w:rsid w:val="5C9BFC89"/>
    <w:rsid w:val="5CDBBB77"/>
    <w:rsid w:val="5CE571D4"/>
    <w:rsid w:val="5D05F9DC"/>
    <w:rsid w:val="5D8BB66B"/>
    <w:rsid w:val="5DDFF730"/>
    <w:rsid w:val="5E862714"/>
    <w:rsid w:val="5EC1ADC6"/>
    <w:rsid w:val="5F191C7E"/>
    <w:rsid w:val="5F28DC04"/>
    <w:rsid w:val="5F340394"/>
    <w:rsid w:val="5F9EDDF3"/>
    <w:rsid w:val="5FD3A34B"/>
    <w:rsid w:val="600A738F"/>
    <w:rsid w:val="6096E2AA"/>
    <w:rsid w:val="616A9DF2"/>
    <w:rsid w:val="61B0EC34"/>
    <w:rsid w:val="621655DB"/>
    <w:rsid w:val="626104B6"/>
    <w:rsid w:val="62AB19D2"/>
    <w:rsid w:val="62D71F3F"/>
    <w:rsid w:val="62FC85A2"/>
    <w:rsid w:val="636D9335"/>
    <w:rsid w:val="645E8BE3"/>
    <w:rsid w:val="6461871E"/>
    <w:rsid w:val="6468FE53"/>
    <w:rsid w:val="64992913"/>
    <w:rsid w:val="65410D28"/>
    <w:rsid w:val="6555D0DA"/>
    <w:rsid w:val="65625ABB"/>
    <w:rsid w:val="65885E02"/>
    <w:rsid w:val="663279CD"/>
    <w:rsid w:val="66387043"/>
    <w:rsid w:val="66DC1A0E"/>
    <w:rsid w:val="67283505"/>
    <w:rsid w:val="675CD716"/>
    <w:rsid w:val="68C41E37"/>
    <w:rsid w:val="695597D3"/>
    <w:rsid w:val="69ADB2C0"/>
    <w:rsid w:val="69C05425"/>
    <w:rsid w:val="6A4B86F0"/>
    <w:rsid w:val="6CBEB7D6"/>
    <w:rsid w:val="6CC26573"/>
    <w:rsid w:val="6CFB805C"/>
    <w:rsid w:val="6D0854AF"/>
    <w:rsid w:val="6D7A478A"/>
    <w:rsid w:val="6E84C6F8"/>
    <w:rsid w:val="6FC612DF"/>
    <w:rsid w:val="703BBBA2"/>
    <w:rsid w:val="70B21D54"/>
    <w:rsid w:val="70DC4BFA"/>
    <w:rsid w:val="71A33F5D"/>
    <w:rsid w:val="71AA758B"/>
    <w:rsid w:val="729835F3"/>
    <w:rsid w:val="72B63616"/>
    <w:rsid w:val="72BCFEBD"/>
    <w:rsid w:val="72E351BC"/>
    <w:rsid w:val="735A19D7"/>
    <w:rsid w:val="735FF1D5"/>
    <w:rsid w:val="73859259"/>
    <w:rsid w:val="73FAE1F6"/>
    <w:rsid w:val="740FECC9"/>
    <w:rsid w:val="742CCF6A"/>
    <w:rsid w:val="7432C2F9"/>
    <w:rsid w:val="74774349"/>
    <w:rsid w:val="748799EF"/>
    <w:rsid w:val="74A8FFC4"/>
    <w:rsid w:val="74E66D6C"/>
    <w:rsid w:val="75667F95"/>
    <w:rsid w:val="7676B080"/>
    <w:rsid w:val="772AB19C"/>
    <w:rsid w:val="77478D8B"/>
    <w:rsid w:val="777FD362"/>
    <w:rsid w:val="77BF46E2"/>
    <w:rsid w:val="78235711"/>
    <w:rsid w:val="784DE0E4"/>
    <w:rsid w:val="78BCFA31"/>
    <w:rsid w:val="78BFDBE5"/>
    <w:rsid w:val="78D733C2"/>
    <w:rsid w:val="794B040B"/>
    <w:rsid w:val="795B1743"/>
    <w:rsid w:val="79D04C3C"/>
    <w:rsid w:val="79E329F7"/>
    <w:rsid w:val="7B295B39"/>
    <w:rsid w:val="7B4A21A3"/>
    <w:rsid w:val="7B8704F3"/>
    <w:rsid w:val="7B8C7833"/>
    <w:rsid w:val="7C30CBE3"/>
    <w:rsid w:val="7D940F4A"/>
    <w:rsid w:val="7E731272"/>
    <w:rsid w:val="7F3113B6"/>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7AE0A7"/>
  <w15:docId w15:val="{B5C5DA67-9849-45ED-80A0-389F206F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522"/>
    <w:rPr>
      <w:rFonts w:ascii="Century Gothic" w:hAnsi="Century Gothic"/>
      <w:color w:val="000000" w:themeColor="text1"/>
      <w:lang w:eastAsia="en-US"/>
    </w:rPr>
  </w:style>
  <w:style w:type="paragraph" w:styleId="Heading1">
    <w:name w:val="heading 1"/>
    <w:basedOn w:val="Normal"/>
    <w:next w:val="Normal"/>
    <w:link w:val="Heading1Char"/>
    <w:uiPriority w:val="9"/>
    <w:qFormat/>
    <w:rsid w:val="00C12CD5"/>
    <w:pPr>
      <w:keepNext/>
      <w:tabs>
        <w:tab w:val="left" w:pos="709"/>
        <w:tab w:val="center" w:pos="4253"/>
        <w:tab w:val="center" w:pos="8505"/>
      </w:tabs>
      <w:spacing w:after="120" w:line="240" w:lineRule="atLeast"/>
      <w:outlineLvl w:val="0"/>
    </w:pPr>
    <w:rPr>
      <w:color w:val="4C2872"/>
      <w:sz w:val="32"/>
      <w:szCs w:val="32"/>
      <w:lang w:val="en-US"/>
    </w:rPr>
  </w:style>
  <w:style w:type="paragraph" w:styleId="Heading2">
    <w:name w:val="heading 2"/>
    <w:basedOn w:val="Normal"/>
    <w:next w:val="Normal"/>
    <w:link w:val="Heading2Char"/>
    <w:uiPriority w:val="9"/>
    <w:qFormat/>
    <w:rsid w:val="00C12CD5"/>
    <w:pPr>
      <w:keepNext/>
      <w:tabs>
        <w:tab w:val="center" w:pos="709"/>
      </w:tabs>
      <w:spacing w:after="120"/>
      <w:outlineLvl w:val="1"/>
    </w:pPr>
    <w:rPr>
      <w:color w:val="B0B1D9"/>
      <w:sz w:val="22"/>
      <w:szCs w:val="24"/>
    </w:rPr>
  </w:style>
  <w:style w:type="paragraph" w:styleId="Heading3">
    <w:name w:val="heading 3"/>
    <w:basedOn w:val="Normal"/>
    <w:next w:val="Normal"/>
    <w:link w:val="Heading3Char"/>
    <w:uiPriority w:val="9"/>
    <w:qFormat/>
    <w:rsid w:val="00C12CD5"/>
    <w:pPr>
      <w:autoSpaceDE w:val="0"/>
      <w:autoSpaceDN w:val="0"/>
      <w:adjustRightInd w:val="0"/>
      <w:outlineLvl w:val="2"/>
    </w:pPr>
    <w:rPr>
      <w:b/>
    </w:rPr>
  </w:style>
  <w:style w:type="paragraph" w:styleId="Heading4">
    <w:name w:val="heading 4"/>
    <w:basedOn w:val="Normal"/>
    <w:next w:val="Normal"/>
    <w:link w:val="Heading4Char"/>
    <w:uiPriority w:val="9"/>
    <w:qFormat/>
    <w:rsid w:val="00EB3A75"/>
    <w:pPr>
      <w:ind w:left="-142" w:right="-108"/>
      <w:outlineLvl w:val="3"/>
    </w:pPr>
    <w:rPr>
      <w:rFonts w:ascii="Calibri" w:hAnsi="Calibri" w:cs="Arial"/>
      <w:i/>
      <w:szCs w:val="24"/>
    </w:rPr>
  </w:style>
  <w:style w:type="paragraph" w:styleId="Heading5">
    <w:name w:val="heading 5"/>
    <w:basedOn w:val="Normal"/>
    <w:next w:val="Normal"/>
    <w:link w:val="Heading5Char"/>
    <w:uiPriority w:val="9"/>
    <w:qFormat/>
    <w:rsid w:val="0072034F"/>
    <w:pPr>
      <w:keepNext/>
      <w:ind w:firstLine="567"/>
      <w:outlineLvl w:val="4"/>
    </w:pPr>
    <w:rPr>
      <w:rFonts w:ascii="Helvetica" w:hAnsi="Helvetica"/>
      <w:b/>
      <w:sz w:val="28"/>
    </w:rPr>
  </w:style>
  <w:style w:type="paragraph" w:styleId="Heading6">
    <w:name w:val="heading 6"/>
    <w:basedOn w:val="Normal"/>
    <w:next w:val="Normal"/>
    <w:link w:val="Heading6Char"/>
    <w:uiPriority w:val="9"/>
    <w:qFormat/>
    <w:rsid w:val="0072034F"/>
    <w:pPr>
      <w:keepNext/>
      <w:outlineLvl w:val="5"/>
    </w:pPr>
    <w:rPr>
      <w:rFonts w:ascii="Helvetica" w:hAnsi="Helvetica"/>
      <w:i/>
    </w:rPr>
  </w:style>
  <w:style w:type="paragraph" w:styleId="Heading7">
    <w:name w:val="heading 7"/>
    <w:basedOn w:val="Normal"/>
    <w:next w:val="Normal"/>
    <w:link w:val="Heading7Char"/>
    <w:uiPriority w:val="9"/>
    <w:qFormat/>
    <w:rsid w:val="0072034F"/>
    <w:pPr>
      <w:keepNext/>
      <w:outlineLvl w:val="6"/>
    </w:pPr>
    <w:rPr>
      <w:rFonts w:ascii="Helvetica" w:hAnsi="Helvetica"/>
    </w:rPr>
  </w:style>
  <w:style w:type="paragraph" w:styleId="Heading8">
    <w:name w:val="heading 8"/>
    <w:basedOn w:val="Normal"/>
    <w:next w:val="Normal"/>
    <w:link w:val="Heading8Char"/>
    <w:uiPriority w:val="9"/>
    <w:qFormat/>
    <w:rsid w:val="0072034F"/>
    <w:pPr>
      <w:keepNext/>
      <w:outlineLvl w:val="7"/>
    </w:pPr>
    <w:rPr>
      <w:rFonts w:ascii="Helvetica-BoldOblique" w:hAnsi="Helvetica-BoldOblique"/>
      <w:b/>
      <w:i/>
    </w:rPr>
  </w:style>
  <w:style w:type="paragraph" w:styleId="Heading9">
    <w:name w:val="heading 9"/>
    <w:basedOn w:val="Normal"/>
    <w:next w:val="Normal"/>
    <w:link w:val="Heading9Char"/>
    <w:uiPriority w:val="9"/>
    <w:qFormat/>
    <w:rsid w:val="0072034F"/>
    <w:pPr>
      <w:keepNext/>
      <w:outlineLvl w:val="8"/>
    </w:pPr>
    <w:rPr>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12CD5"/>
    <w:rPr>
      <w:rFonts w:ascii="Century Gothic" w:hAnsi="Century Gothic"/>
      <w:color w:val="4C2872"/>
      <w:sz w:val="32"/>
      <w:szCs w:val="32"/>
      <w:lang w:val="en-US" w:eastAsia="en-US"/>
    </w:rPr>
  </w:style>
  <w:style w:type="character" w:customStyle="1" w:styleId="Heading2Char">
    <w:name w:val="Heading 2 Char"/>
    <w:link w:val="Heading2"/>
    <w:uiPriority w:val="9"/>
    <w:rsid w:val="00C12CD5"/>
    <w:rPr>
      <w:rFonts w:ascii="Century Gothic" w:hAnsi="Century Gothic"/>
      <w:color w:val="B0B1D9"/>
      <w:sz w:val="22"/>
      <w:szCs w:val="24"/>
      <w:lang w:eastAsia="en-US"/>
    </w:rPr>
  </w:style>
  <w:style w:type="character" w:customStyle="1" w:styleId="Heading3Char">
    <w:name w:val="Heading 3 Char"/>
    <w:link w:val="Heading3"/>
    <w:uiPriority w:val="9"/>
    <w:rsid w:val="00C12CD5"/>
    <w:rPr>
      <w:rFonts w:ascii="Century Gothic" w:hAnsi="Century Gothic"/>
      <w:b/>
      <w:color w:val="000000" w:themeColor="text1"/>
      <w:lang w:eastAsia="en-US"/>
    </w:rPr>
  </w:style>
  <w:style w:type="character" w:customStyle="1" w:styleId="Heading4Char">
    <w:name w:val="Heading 4 Char"/>
    <w:link w:val="Heading4"/>
    <w:uiPriority w:val="9"/>
    <w:rsid w:val="00EB3A75"/>
    <w:rPr>
      <w:rFonts w:ascii="Calibri" w:hAnsi="Calibri" w:cs="Arial"/>
      <w:i/>
      <w:szCs w:val="24"/>
      <w:lang w:eastAsia="en-US"/>
    </w:rPr>
  </w:style>
  <w:style w:type="character" w:customStyle="1" w:styleId="Heading5Char">
    <w:name w:val="Heading 5 Char"/>
    <w:link w:val="Heading5"/>
    <w:uiPriority w:val="9"/>
    <w:semiHidden/>
    <w:rsid w:val="00705762"/>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705762"/>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705762"/>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705762"/>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705762"/>
    <w:rPr>
      <w:rFonts w:ascii="Cambria" w:eastAsia="Times New Roman" w:hAnsi="Cambria" w:cs="Times New Roman"/>
      <w:sz w:val="22"/>
      <w:szCs w:val="22"/>
      <w:lang w:eastAsia="en-US"/>
    </w:rPr>
  </w:style>
  <w:style w:type="paragraph" w:styleId="BodyTextIndent">
    <w:name w:val="Body Text Indent"/>
    <w:basedOn w:val="Normal"/>
    <w:link w:val="BodyTextIndentChar"/>
    <w:uiPriority w:val="99"/>
    <w:rsid w:val="0072034F"/>
    <w:pPr>
      <w:tabs>
        <w:tab w:val="center" w:pos="567"/>
        <w:tab w:val="center" w:pos="4253"/>
        <w:tab w:val="center" w:pos="8505"/>
      </w:tabs>
      <w:spacing w:after="120" w:line="240" w:lineRule="atLeast"/>
      <w:ind w:firstLine="567"/>
    </w:pPr>
    <w:rPr>
      <w:rFonts w:ascii="Helvetica" w:hAnsi="Helvetica"/>
    </w:rPr>
  </w:style>
  <w:style w:type="character" w:customStyle="1" w:styleId="BodyTextIndentChar">
    <w:name w:val="Body Text Indent Char"/>
    <w:link w:val="BodyTextIndent"/>
    <w:uiPriority w:val="99"/>
    <w:semiHidden/>
    <w:rsid w:val="00705762"/>
    <w:rPr>
      <w:rFonts w:ascii="Arial" w:hAnsi="Arial"/>
      <w:sz w:val="24"/>
      <w:lang w:eastAsia="en-US"/>
    </w:rPr>
  </w:style>
  <w:style w:type="paragraph" w:styleId="Header">
    <w:name w:val="header"/>
    <w:basedOn w:val="Normal"/>
    <w:link w:val="HeaderChar"/>
    <w:uiPriority w:val="99"/>
    <w:rsid w:val="0072034F"/>
    <w:pPr>
      <w:tabs>
        <w:tab w:val="center" w:pos="4320"/>
        <w:tab w:val="right" w:pos="8640"/>
      </w:tabs>
    </w:pPr>
  </w:style>
  <w:style w:type="character" w:customStyle="1" w:styleId="HeaderChar">
    <w:name w:val="Header Char"/>
    <w:link w:val="Header"/>
    <w:uiPriority w:val="99"/>
    <w:locked/>
    <w:rsid w:val="007A749D"/>
    <w:rPr>
      <w:rFonts w:ascii="Arial" w:hAnsi="Arial" w:cs="Times New Roman"/>
      <w:sz w:val="24"/>
      <w:lang w:eastAsia="en-US"/>
    </w:rPr>
  </w:style>
  <w:style w:type="paragraph" w:styleId="Footer">
    <w:name w:val="footer"/>
    <w:basedOn w:val="Normal"/>
    <w:link w:val="FooterChar"/>
    <w:uiPriority w:val="99"/>
    <w:rsid w:val="0072034F"/>
    <w:pPr>
      <w:tabs>
        <w:tab w:val="center" w:pos="4320"/>
        <w:tab w:val="right" w:pos="8640"/>
      </w:tabs>
    </w:pPr>
  </w:style>
  <w:style w:type="character" w:customStyle="1" w:styleId="FooterChar">
    <w:name w:val="Footer Char"/>
    <w:link w:val="Footer"/>
    <w:uiPriority w:val="99"/>
    <w:locked/>
    <w:rsid w:val="003E144F"/>
    <w:rPr>
      <w:rFonts w:ascii="Arial" w:hAnsi="Arial" w:cs="Times New Roman"/>
      <w:sz w:val="24"/>
      <w:lang w:eastAsia="en-US"/>
    </w:rPr>
  </w:style>
  <w:style w:type="character" w:styleId="PageNumber">
    <w:name w:val="page number"/>
    <w:uiPriority w:val="99"/>
    <w:rsid w:val="0072034F"/>
    <w:rPr>
      <w:rFonts w:cs="Times New Roman"/>
    </w:rPr>
  </w:style>
  <w:style w:type="paragraph" w:styleId="BodyText">
    <w:name w:val="Body Text"/>
    <w:basedOn w:val="Normal"/>
    <w:link w:val="BodyTextChar"/>
    <w:uiPriority w:val="1"/>
    <w:qFormat/>
    <w:rsid w:val="0072034F"/>
    <w:rPr>
      <w:rFonts w:ascii="Helvetica-BoldOblique" w:hAnsi="Helvetica-BoldOblique"/>
      <w:b/>
    </w:rPr>
  </w:style>
  <w:style w:type="character" w:customStyle="1" w:styleId="BodyTextChar">
    <w:name w:val="Body Text Char"/>
    <w:link w:val="BodyText"/>
    <w:uiPriority w:val="99"/>
    <w:semiHidden/>
    <w:rsid w:val="00705762"/>
    <w:rPr>
      <w:rFonts w:ascii="Arial" w:hAnsi="Arial"/>
      <w:sz w:val="24"/>
      <w:lang w:eastAsia="en-US"/>
    </w:rPr>
  </w:style>
  <w:style w:type="paragraph" w:styleId="BodyTextIndent2">
    <w:name w:val="Body Text Indent 2"/>
    <w:basedOn w:val="Normal"/>
    <w:link w:val="BodyTextIndent2Char"/>
    <w:uiPriority w:val="99"/>
    <w:rsid w:val="0072034F"/>
    <w:pPr>
      <w:ind w:firstLine="567"/>
    </w:pPr>
    <w:rPr>
      <w:b/>
    </w:rPr>
  </w:style>
  <w:style w:type="character" w:customStyle="1" w:styleId="BodyTextIndent2Char">
    <w:name w:val="Body Text Indent 2 Char"/>
    <w:link w:val="BodyTextIndent2"/>
    <w:uiPriority w:val="99"/>
    <w:semiHidden/>
    <w:rsid w:val="00705762"/>
    <w:rPr>
      <w:rFonts w:ascii="Arial" w:hAnsi="Arial"/>
      <w:sz w:val="24"/>
      <w:lang w:eastAsia="en-US"/>
    </w:rPr>
  </w:style>
  <w:style w:type="paragraph" w:styleId="BodyTextIndent3">
    <w:name w:val="Body Text Indent 3"/>
    <w:basedOn w:val="Normal"/>
    <w:link w:val="BodyTextIndent3Char"/>
    <w:uiPriority w:val="99"/>
    <w:rsid w:val="0072034F"/>
    <w:pPr>
      <w:ind w:firstLine="567"/>
    </w:pPr>
    <w:rPr>
      <w:i/>
    </w:rPr>
  </w:style>
  <w:style w:type="character" w:customStyle="1" w:styleId="BodyTextIndent3Char">
    <w:name w:val="Body Text Indent 3 Char"/>
    <w:link w:val="BodyTextIndent3"/>
    <w:uiPriority w:val="99"/>
    <w:semiHidden/>
    <w:rsid w:val="00705762"/>
    <w:rPr>
      <w:rFonts w:ascii="Arial" w:hAnsi="Arial"/>
      <w:sz w:val="16"/>
      <w:szCs w:val="16"/>
      <w:lang w:eastAsia="en-US"/>
    </w:rPr>
  </w:style>
  <w:style w:type="paragraph" w:customStyle="1" w:styleId="text">
    <w:name w:val="text"/>
    <w:basedOn w:val="Normal"/>
    <w:rsid w:val="0072034F"/>
    <w:pPr>
      <w:tabs>
        <w:tab w:val="left" w:pos="567"/>
        <w:tab w:val="center" w:pos="4372"/>
        <w:tab w:val="right" w:pos="8505"/>
      </w:tabs>
      <w:spacing w:after="120" w:line="240" w:lineRule="atLeast"/>
      <w:ind w:firstLine="567"/>
    </w:pPr>
    <w:rPr>
      <w:rFonts w:ascii="Times New Roman" w:hAnsi="Times New Roman"/>
    </w:rPr>
  </w:style>
  <w:style w:type="paragraph" w:styleId="FootnoteText">
    <w:name w:val="footnote text"/>
    <w:basedOn w:val="Normal"/>
    <w:link w:val="FootnoteTextChar"/>
    <w:rsid w:val="0072034F"/>
  </w:style>
  <w:style w:type="character" w:customStyle="1" w:styleId="FootnoteTextChar">
    <w:name w:val="Footnote Text Char"/>
    <w:link w:val="FootnoteText"/>
    <w:locked/>
    <w:rsid w:val="001B4308"/>
    <w:rPr>
      <w:rFonts w:ascii="Arial" w:hAnsi="Arial" w:cs="Times New Roman"/>
      <w:lang w:eastAsia="en-US"/>
    </w:rPr>
  </w:style>
  <w:style w:type="character" w:styleId="FootnoteReference">
    <w:name w:val="footnote reference"/>
    <w:semiHidden/>
    <w:rsid w:val="0072034F"/>
    <w:rPr>
      <w:rFonts w:cs="Times New Roman"/>
      <w:vertAlign w:val="superscript"/>
    </w:rPr>
  </w:style>
  <w:style w:type="paragraph" w:styleId="Title">
    <w:name w:val="Title"/>
    <w:aliases w:val="Title 2"/>
    <w:basedOn w:val="Normal"/>
    <w:link w:val="TitleChar"/>
    <w:uiPriority w:val="10"/>
    <w:qFormat/>
    <w:rsid w:val="0072034F"/>
    <w:pPr>
      <w:widowControl w:val="0"/>
      <w:jc w:val="center"/>
    </w:pPr>
    <w:rPr>
      <w:rFonts w:ascii="Times New Roman" w:hAnsi="Times New Roman"/>
      <w:sz w:val="40"/>
    </w:rPr>
  </w:style>
  <w:style w:type="character" w:customStyle="1" w:styleId="TitleChar">
    <w:name w:val="Title Char"/>
    <w:aliases w:val="Title 2 Char"/>
    <w:link w:val="Title"/>
    <w:uiPriority w:val="10"/>
    <w:locked/>
    <w:rsid w:val="00F42D69"/>
    <w:rPr>
      <w:rFonts w:cs="Times New Roman"/>
      <w:snapToGrid w:val="0"/>
      <w:sz w:val="40"/>
      <w:lang w:eastAsia="en-US"/>
    </w:rPr>
  </w:style>
  <w:style w:type="paragraph" w:styleId="BodyText2">
    <w:name w:val="Body Text 2"/>
    <w:basedOn w:val="Normal"/>
    <w:link w:val="BodyText2Char"/>
    <w:uiPriority w:val="99"/>
    <w:rsid w:val="0072034F"/>
    <w:pPr>
      <w:widowControl w:val="0"/>
    </w:pPr>
    <w:rPr>
      <w:rFonts w:ascii="Times New Roman" w:hAnsi="Times New Roman"/>
      <w:b/>
    </w:rPr>
  </w:style>
  <w:style w:type="character" w:customStyle="1" w:styleId="BodyText2Char">
    <w:name w:val="Body Text 2 Char"/>
    <w:link w:val="BodyText2"/>
    <w:uiPriority w:val="99"/>
    <w:semiHidden/>
    <w:rsid w:val="00705762"/>
    <w:rPr>
      <w:rFonts w:ascii="Arial" w:hAnsi="Arial"/>
      <w:sz w:val="24"/>
      <w:lang w:eastAsia="en-US"/>
    </w:rPr>
  </w:style>
  <w:style w:type="paragraph" w:styleId="BodyText3">
    <w:name w:val="Body Text 3"/>
    <w:basedOn w:val="Normal"/>
    <w:link w:val="BodyText3Char"/>
    <w:uiPriority w:val="99"/>
    <w:rsid w:val="0072034F"/>
    <w:pPr>
      <w:jc w:val="both"/>
    </w:pPr>
    <w:rPr>
      <w:sz w:val="22"/>
    </w:rPr>
  </w:style>
  <w:style w:type="character" w:customStyle="1" w:styleId="BodyText3Char">
    <w:name w:val="Body Text 3 Char"/>
    <w:link w:val="BodyText3"/>
    <w:uiPriority w:val="99"/>
    <w:semiHidden/>
    <w:rsid w:val="00705762"/>
    <w:rPr>
      <w:rFonts w:ascii="Arial" w:hAnsi="Arial"/>
      <w:sz w:val="16"/>
      <w:szCs w:val="16"/>
      <w:lang w:eastAsia="en-US"/>
    </w:rPr>
  </w:style>
  <w:style w:type="paragraph" w:styleId="DocumentMap">
    <w:name w:val="Document Map"/>
    <w:basedOn w:val="Normal"/>
    <w:link w:val="DocumentMapChar"/>
    <w:uiPriority w:val="99"/>
    <w:semiHidden/>
    <w:rsid w:val="0072034F"/>
    <w:pPr>
      <w:shd w:val="clear" w:color="auto" w:fill="000080"/>
    </w:pPr>
    <w:rPr>
      <w:rFonts w:ascii="Tahoma" w:hAnsi="Tahoma"/>
    </w:rPr>
  </w:style>
  <w:style w:type="character" w:customStyle="1" w:styleId="DocumentMapChar">
    <w:name w:val="Document Map Char"/>
    <w:link w:val="DocumentMap"/>
    <w:uiPriority w:val="99"/>
    <w:semiHidden/>
    <w:rsid w:val="00705762"/>
    <w:rPr>
      <w:sz w:val="0"/>
      <w:szCs w:val="0"/>
      <w:lang w:eastAsia="en-US"/>
    </w:rPr>
  </w:style>
  <w:style w:type="character" w:styleId="Hyperlink">
    <w:name w:val="Hyperlink"/>
    <w:uiPriority w:val="99"/>
    <w:rsid w:val="0072034F"/>
    <w:rPr>
      <w:rFonts w:cs="Times New Roman"/>
      <w:color w:val="0000FF"/>
      <w:u w:val="single"/>
    </w:rPr>
  </w:style>
  <w:style w:type="character" w:styleId="EndnoteReference">
    <w:name w:val="endnote reference"/>
    <w:uiPriority w:val="99"/>
    <w:semiHidden/>
    <w:rsid w:val="0072034F"/>
    <w:rPr>
      <w:rFonts w:cs="Times New Roman"/>
      <w:vertAlign w:val="superscript"/>
    </w:rPr>
  </w:style>
  <w:style w:type="paragraph" w:styleId="NormalWeb">
    <w:name w:val="Normal (Web)"/>
    <w:basedOn w:val="Normal"/>
    <w:uiPriority w:val="99"/>
    <w:rsid w:val="0072034F"/>
    <w:pPr>
      <w:spacing w:before="100" w:beforeAutospacing="1" w:after="100" w:afterAutospacing="1"/>
    </w:pPr>
    <w:rPr>
      <w:rFonts w:ascii="Times New Roman" w:hAnsi="Times New Roman"/>
      <w:color w:val="000000"/>
    </w:rPr>
  </w:style>
  <w:style w:type="character" w:styleId="Strong">
    <w:name w:val="Strong"/>
    <w:uiPriority w:val="22"/>
    <w:qFormat/>
    <w:rsid w:val="0072034F"/>
    <w:rPr>
      <w:rFonts w:cs="Times New Roman"/>
      <w:b/>
    </w:rPr>
  </w:style>
  <w:style w:type="character" w:styleId="Emphasis">
    <w:name w:val="Emphasis"/>
    <w:uiPriority w:val="20"/>
    <w:qFormat/>
    <w:rsid w:val="0072034F"/>
    <w:rPr>
      <w:rFonts w:cs="Times New Roman"/>
      <w:i/>
    </w:rPr>
  </w:style>
  <w:style w:type="paragraph" w:styleId="ListBullet">
    <w:name w:val="List Bullet"/>
    <w:basedOn w:val="Normal"/>
    <w:autoRedefine/>
    <w:uiPriority w:val="99"/>
    <w:rsid w:val="0072034F"/>
    <w:pPr>
      <w:numPr>
        <w:numId w:val="1"/>
      </w:numPr>
    </w:pPr>
    <w:rPr>
      <w:rFonts w:ascii="Times New Roman" w:hAnsi="Times New Roman"/>
    </w:rPr>
  </w:style>
  <w:style w:type="paragraph" w:styleId="Caption">
    <w:name w:val="caption"/>
    <w:basedOn w:val="Normal"/>
    <w:next w:val="Normal"/>
    <w:uiPriority w:val="35"/>
    <w:qFormat/>
    <w:rsid w:val="0072034F"/>
    <w:pPr>
      <w:spacing w:before="120" w:after="120"/>
    </w:pPr>
    <w:rPr>
      <w:rFonts w:ascii="Times New Roman" w:hAnsi="Times New Roman"/>
      <w:b/>
    </w:rPr>
  </w:style>
  <w:style w:type="paragraph" w:styleId="BalloonText">
    <w:name w:val="Balloon Text"/>
    <w:basedOn w:val="Normal"/>
    <w:link w:val="BalloonTextChar"/>
    <w:rsid w:val="0072034F"/>
    <w:rPr>
      <w:rFonts w:ascii="Tahoma" w:hAnsi="Tahoma" w:cs="Tahoma"/>
      <w:sz w:val="16"/>
      <w:szCs w:val="16"/>
    </w:rPr>
  </w:style>
  <w:style w:type="character" w:customStyle="1" w:styleId="BalloonTextChar">
    <w:name w:val="Balloon Text Char"/>
    <w:link w:val="BalloonText"/>
    <w:rsid w:val="00705762"/>
    <w:rPr>
      <w:sz w:val="0"/>
      <w:szCs w:val="0"/>
      <w:lang w:eastAsia="en-US"/>
    </w:rPr>
  </w:style>
  <w:style w:type="table" w:styleId="TableGrid">
    <w:name w:val="Table Grid"/>
    <w:basedOn w:val="TableNormal"/>
    <w:uiPriority w:val="59"/>
    <w:rsid w:val="00720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034F"/>
  </w:style>
  <w:style w:type="character" w:customStyle="1" w:styleId="EndnoteTextChar">
    <w:name w:val="Endnote Text Char"/>
    <w:link w:val="EndnoteText"/>
    <w:uiPriority w:val="99"/>
    <w:semiHidden/>
    <w:rsid w:val="00705762"/>
    <w:rPr>
      <w:rFonts w:ascii="Arial" w:hAnsi="Arial"/>
      <w:lang w:eastAsia="en-US"/>
    </w:rPr>
  </w:style>
  <w:style w:type="character" w:styleId="CommentReference">
    <w:name w:val="annotation reference"/>
    <w:uiPriority w:val="99"/>
    <w:rsid w:val="0072034F"/>
    <w:rPr>
      <w:rFonts w:cs="Times New Roman"/>
      <w:sz w:val="16"/>
      <w:szCs w:val="16"/>
    </w:rPr>
  </w:style>
  <w:style w:type="paragraph" w:styleId="CommentText">
    <w:name w:val="annotation text"/>
    <w:basedOn w:val="Normal"/>
    <w:link w:val="CommentTextChar"/>
    <w:uiPriority w:val="99"/>
    <w:rsid w:val="0072034F"/>
  </w:style>
  <w:style w:type="character" w:customStyle="1" w:styleId="CommentTextChar">
    <w:name w:val="Comment Text Char"/>
    <w:link w:val="CommentText"/>
    <w:uiPriority w:val="99"/>
    <w:rsid w:val="00705762"/>
    <w:rPr>
      <w:rFonts w:ascii="Arial" w:hAnsi="Arial"/>
      <w:lang w:eastAsia="en-US"/>
    </w:rPr>
  </w:style>
  <w:style w:type="paragraph" w:styleId="CommentSubject">
    <w:name w:val="annotation subject"/>
    <w:basedOn w:val="CommentText"/>
    <w:next w:val="CommentText"/>
    <w:link w:val="CommentSubjectChar"/>
    <w:uiPriority w:val="99"/>
    <w:semiHidden/>
    <w:rsid w:val="0072034F"/>
    <w:rPr>
      <w:b/>
      <w:bCs/>
    </w:rPr>
  </w:style>
  <w:style w:type="character" w:customStyle="1" w:styleId="CommentSubjectChar">
    <w:name w:val="Comment Subject Char"/>
    <w:link w:val="CommentSubject"/>
    <w:uiPriority w:val="99"/>
    <w:semiHidden/>
    <w:rsid w:val="00705762"/>
    <w:rPr>
      <w:rFonts w:ascii="Arial" w:hAnsi="Arial"/>
      <w:b/>
      <w:bCs/>
      <w:lang w:eastAsia="en-US"/>
    </w:rPr>
  </w:style>
  <w:style w:type="paragraph" w:customStyle="1" w:styleId="Default">
    <w:name w:val="Default"/>
    <w:rsid w:val="004E55B9"/>
    <w:pPr>
      <w:autoSpaceDE w:val="0"/>
      <w:autoSpaceDN w:val="0"/>
      <w:adjustRightInd w:val="0"/>
    </w:pPr>
    <w:rPr>
      <w:rFonts w:ascii="Arial Narrow" w:hAnsi="Arial Narrow" w:cs="Arial Narrow"/>
      <w:color w:val="000000"/>
      <w:sz w:val="24"/>
      <w:szCs w:val="24"/>
    </w:rPr>
  </w:style>
  <w:style w:type="paragraph" w:styleId="Revision">
    <w:name w:val="Revision"/>
    <w:hidden/>
    <w:uiPriority w:val="99"/>
    <w:semiHidden/>
    <w:rsid w:val="00025E2C"/>
    <w:rPr>
      <w:rFonts w:ascii="Arial" w:hAnsi="Arial"/>
      <w:sz w:val="24"/>
      <w:lang w:eastAsia="en-US"/>
    </w:rPr>
  </w:style>
  <w:style w:type="paragraph" w:customStyle="1" w:styleId="CM18">
    <w:name w:val="CM18"/>
    <w:basedOn w:val="Default"/>
    <w:next w:val="Default"/>
    <w:uiPriority w:val="99"/>
    <w:rsid w:val="00202BBF"/>
    <w:pPr>
      <w:widowControl w:val="0"/>
      <w:spacing w:after="920"/>
    </w:pPr>
    <w:rPr>
      <w:rFonts w:ascii="Arial" w:hAnsi="Arial" w:cs="Arial"/>
      <w:color w:val="auto"/>
    </w:rPr>
  </w:style>
  <w:style w:type="paragraph" w:customStyle="1" w:styleId="CM19">
    <w:name w:val="CM19"/>
    <w:basedOn w:val="Default"/>
    <w:next w:val="Default"/>
    <w:uiPriority w:val="99"/>
    <w:rsid w:val="00202BBF"/>
    <w:pPr>
      <w:widowControl w:val="0"/>
      <w:spacing w:after="743"/>
    </w:pPr>
    <w:rPr>
      <w:rFonts w:ascii="Arial" w:hAnsi="Arial" w:cs="Arial"/>
      <w:color w:val="auto"/>
    </w:rPr>
  </w:style>
  <w:style w:type="paragraph" w:customStyle="1" w:styleId="CM2">
    <w:name w:val="CM2"/>
    <w:basedOn w:val="Default"/>
    <w:next w:val="Default"/>
    <w:uiPriority w:val="99"/>
    <w:rsid w:val="00202BBF"/>
    <w:pPr>
      <w:widowControl w:val="0"/>
    </w:pPr>
    <w:rPr>
      <w:rFonts w:ascii="Arial" w:hAnsi="Arial" w:cs="Arial"/>
      <w:color w:val="auto"/>
    </w:rPr>
  </w:style>
  <w:style w:type="paragraph" w:customStyle="1" w:styleId="CM20">
    <w:name w:val="CM20"/>
    <w:basedOn w:val="Default"/>
    <w:next w:val="Default"/>
    <w:uiPriority w:val="99"/>
    <w:rsid w:val="00202BBF"/>
    <w:pPr>
      <w:widowControl w:val="0"/>
      <w:spacing w:after="540"/>
    </w:pPr>
    <w:rPr>
      <w:rFonts w:ascii="Arial" w:hAnsi="Arial" w:cs="Arial"/>
      <w:color w:val="auto"/>
    </w:rPr>
  </w:style>
  <w:style w:type="paragraph" w:customStyle="1" w:styleId="CM21">
    <w:name w:val="CM21"/>
    <w:basedOn w:val="Default"/>
    <w:next w:val="Default"/>
    <w:uiPriority w:val="99"/>
    <w:rsid w:val="00202BBF"/>
    <w:pPr>
      <w:widowControl w:val="0"/>
      <w:spacing w:after="245"/>
    </w:pPr>
    <w:rPr>
      <w:rFonts w:ascii="Arial" w:hAnsi="Arial" w:cs="Arial"/>
      <w:color w:val="auto"/>
    </w:rPr>
  </w:style>
  <w:style w:type="paragraph" w:customStyle="1" w:styleId="CM22">
    <w:name w:val="CM22"/>
    <w:basedOn w:val="Default"/>
    <w:next w:val="Default"/>
    <w:uiPriority w:val="99"/>
    <w:rsid w:val="00202BBF"/>
    <w:pPr>
      <w:widowControl w:val="0"/>
      <w:spacing w:after="643"/>
    </w:pPr>
    <w:rPr>
      <w:rFonts w:ascii="Arial" w:hAnsi="Arial" w:cs="Arial"/>
      <w:color w:val="auto"/>
    </w:rPr>
  </w:style>
  <w:style w:type="paragraph" w:customStyle="1" w:styleId="CM3">
    <w:name w:val="CM3"/>
    <w:basedOn w:val="Default"/>
    <w:next w:val="Default"/>
    <w:uiPriority w:val="99"/>
    <w:rsid w:val="00202BBF"/>
    <w:pPr>
      <w:widowControl w:val="0"/>
      <w:spacing w:line="251" w:lineRule="atLeast"/>
    </w:pPr>
    <w:rPr>
      <w:rFonts w:ascii="Arial" w:hAnsi="Arial" w:cs="Arial"/>
      <w:color w:val="auto"/>
    </w:rPr>
  </w:style>
  <w:style w:type="paragraph" w:customStyle="1" w:styleId="CM23">
    <w:name w:val="CM23"/>
    <w:basedOn w:val="Default"/>
    <w:next w:val="Default"/>
    <w:uiPriority w:val="99"/>
    <w:rsid w:val="00202BBF"/>
    <w:pPr>
      <w:widowControl w:val="0"/>
      <w:spacing w:after="1023"/>
    </w:pPr>
    <w:rPr>
      <w:rFonts w:ascii="Arial" w:hAnsi="Arial" w:cs="Arial"/>
      <w:color w:val="auto"/>
    </w:rPr>
  </w:style>
  <w:style w:type="paragraph" w:customStyle="1" w:styleId="CM5">
    <w:name w:val="CM5"/>
    <w:basedOn w:val="Default"/>
    <w:next w:val="Default"/>
    <w:uiPriority w:val="99"/>
    <w:rsid w:val="00202BBF"/>
    <w:pPr>
      <w:widowControl w:val="0"/>
      <w:spacing w:line="253" w:lineRule="atLeast"/>
    </w:pPr>
    <w:rPr>
      <w:rFonts w:ascii="Arial" w:hAnsi="Arial" w:cs="Arial"/>
      <w:color w:val="auto"/>
    </w:rPr>
  </w:style>
  <w:style w:type="paragraph" w:customStyle="1" w:styleId="CM6">
    <w:name w:val="CM6"/>
    <w:basedOn w:val="Default"/>
    <w:next w:val="Default"/>
    <w:uiPriority w:val="99"/>
    <w:rsid w:val="00202BBF"/>
    <w:pPr>
      <w:widowControl w:val="0"/>
      <w:spacing w:line="253" w:lineRule="atLeast"/>
    </w:pPr>
    <w:rPr>
      <w:rFonts w:ascii="Arial" w:hAnsi="Arial" w:cs="Arial"/>
      <w:color w:val="auto"/>
    </w:rPr>
  </w:style>
  <w:style w:type="paragraph" w:customStyle="1" w:styleId="CM25">
    <w:name w:val="CM25"/>
    <w:basedOn w:val="Default"/>
    <w:next w:val="Default"/>
    <w:uiPriority w:val="99"/>
    <w:rsid w:val="00202BBF"/>
    <w:pPr>
      <w:widowControl w:val="0"/>
      <w:spacing w:after="383"/>
    </w:pPr>
    <w:rPr>
      <w:rFonts w:ascii="Arial" w:hAnsi="Arial" w:cs="Arial"/>
      <w:color w:val="auto"/>
    </w:rPr>
  </w:style>
  <w:style w:type="paragraph" w:customStyle="1" w:styleId="CM7">
    <w:name w:val="CM7"/>
    <w:basedOn w:val="Default"/>
    <w:next w:val="Default"/>
    <w:uiPriority w:val="99"/>
    <w:rsid w:val="00202BBF"/>
    <w:pPr>
      <w:widowControl w:val="0"/>
      <w:spacing w:line="253" w:lineRule="atLeast"/>
    </w:pPr>
    <w:rPr>
      <w:rFonts w:ascii="Arial" w:hAnsi="Arial" w:cs="Arial"/>
      <w:color w:val="auto"/>
    </w:rPr>
  </w:style>
  <w:style w:type="paragraph" w:customStyle="1" w:styleId="CM8">
    <w:name w:val="CM8"/>
    <w:basedOn w:val="Default"/>
    <w:next w:val="Default"/>
    <w:uiPriority w:val="99"/>
    <w:rsid w:val="00202BBF"/>
    <w:pPr>
      <w:widowControl w:val="0"/>
      <w:spacing w:line="253" w:lineRule="atLeast"/>
    </w:pPr>
    <w:rPr>
      <w:rFonts w:ascii="Arial" w:hAnsi="Arial" w:cs="Arial"/>
      <w:color w:val="auto"/>
    </w:rPr>
  </w:style>
  <w:style w:type="paragraph" w:customStyle="1" w:styleId="CM27">
    <w:name w:val="CM27"/>
    <w:basedOn w:val="Default"/>
    <w:next w:val="Default"/>
    <w:uiPriority w:val="99"/>
    <w:rsid w:val="00202BBF"/>
    <w:pPr>
      <w:widowControl w:val="0"/>
      <w:spacing w:after="465"/>
    </w:pPr>
    <w:rPr>
      <w:rFonts w:ascii="Arial" w:hAnsi="Arial" w:cs="Arial"/>
      <w:color w:val="auto"/>
    </w:rPr>
  </w:style>
  <w:style w:type="paragraph" w:customStyle="1" w:styleId="CM9">
    <w:name w:val="CM9"/>
    <w:basedOn w:val="Default"/>
    <w:next w:val="Default"/>
    <w:uiPriority w:val="99"/>
    <w:rsid w:val="00202BBF"/>
    <w:pPr>
      <w:widowControl w:val="0"/>
    </w:pPr>
    <w:rPr>
      <w:rFonts w:ascii="Arial" w:hAnsi="Arial" w:cs="Arial"/>
      <w:color w:val="auto"/>
    </w:rPr>
  </w:style>
  <w:style w:type="paragraph" w:customStyle="1" w:styleId="CM28">
    <w:name w:val="CM28"/>
    <w:basedOn w:val="Default"/>
    <w:next w:val="Default"/>
    <w:uiPriority w:val="99"/>
    <w:rsid w:val="00202BBF"/>
    <w:pPr>
      <w:widowControl w:val="0"/>
      <w:spacing w:after="2758"/>
    </w:pPr>
    <w:rPr>
      <w:rFonts w:ascii="Arial" w:hAnsi="Arial" w:cs="Arial"/>
      <w:color w:val="auto"/>
    </w:rPr>
  </w:style>
  <w:style w:type="paragraph" w:customStyle="1" w:styleId="CM29">
    <w:name w:val="CM29"/>
    <w:basedOn w:val="Default"/>
    <w:next w:val="Default"/>
    <w:uiPriority w:val="99"/>
    <w:rsid w:val="00202BBF"/>
    <w:pPr>
      <w:widowControl w:val="0"/>
      <w:spacing w:after="2520"/>
    </w:pPr>
    <w:rPr>
      <w:rFonts w:ascii="Arial" w:hAnsi="Arial" w:cs="Arial"/>
      <w:color w:val="auto"/>
    </w:rPr>
  </w:style>
  <w:style w:type="paragraph" w:customStyle="1" w:styleId="CM26">
    <w:name w:val="CM26"/>
    <w:basedOn w:val="Default"/>
    <w:next w:val="Default"/>
    <w:uiPriority w:val="99"/>
    <w:rsid w:val="00202BBF"/>
    <w:pPr>
      <w:widowControl w:val="0"/>
      <w:spacing w:after="330"/>
    </w:pPr>
    <w:rPr>
      <w:rFonts w:ascii="Arial" w:hAnsi="Arial" w:cs="Arial"/>
      <w:color w:val="auto"/>
    </w:rPr>
  </w:style>
  <w:style w:type="paragraph" w:customStyle="1" w:styleId="CM30">
    <w:name w:val="CM30"/>
    <w:basedOn w:val="Default"/>
    <w:next w:val="Default"/>
    <w:uiPriority w:val="99"/>
    <w:rsid w:val="00202BBF"/>
    <w:pPr>
      <w:widowControl w:val="0"/>
      <w:spacing w:after="100"/>
    </w:pPr>
    <w:rPr>
      <w:rFonts w:ascii="Arial" w:hAnsi="Arial" w:cs="Arial"/>
      <w:color w:val="auto"/>
    </w:rPr>
  </w:style>
  <w:style w:type="paragraph" w:customStyle="1" w:styleId="CM31">
    <w:name w:val="CM31"/>
    <w:basedOn w:val="Default"/>
    <w:next w:val="Default"/>
    <w:uiPriority w:val="99"/>
    <w:rsid w:val="00202BBF"/>
    <w:pPr>
      <w:widowControl w:val="0"/>
      <w:spacing w:after="828"/>
    </w:pPr>
    <w:rPr>
      <w:rFonts w:ascii="Arial" w:hAnsi="Arial" w:cs="Arial"/>
      <w:color w:val="auto"/>
    </w:rPr>
  </w:style>
  <w:style w:type="paragraph" w:customStyle="1" w:styleId="CM32">
    <w:name w:val="CM32"/>
    <w:basedOn w:val="Default"/>
    <w:next w:val="Default"/>
    <w:uiPriority w:val="99"/>
    <w:rsid w:val="00202BBF"/>
    <w:pPr>
      <w:widowControl w:val="0"/>
      <w:spacing w:after="1253"/>
    </w:pPr>
    <w:rPr>
      <w:rFonts w:ascii="Arial" w:hAnsi="Arial" w:cs="Arial"/>
      <w:color w:val="auto"/>
    </w:rPr>
  </w:style>
  <w:style w:type="paragraph" w:customStyle="1" w:styleId="CM40">
    <w:name w:val="CM40"/>
    <w:basedOn w:val="Default"/>
    <w:next w:val="Default"/>
    <w:uiPriority w:val="99"/>
    <w:rsid w:val="004D3373"/>
    <w:pPr>
      <w:widowControl w:val="0"/>
      <w:spacing w:after="378"/>
    </w:pPr>
    <w:rPr>
      <w:rFonts w:ascii="Arial" w:hAnsi="Arial" w:cs="Arial"/>
      <w:color w:val="auto"/>
    </w:rPr>
  </w:style>
  <w:style w:type="paragraph" w:customStyle="1" w:styleId="CM42">
    <w:name w:val="CM42"/>
    <w:basedOn w:val="Default"/>
    <w:next w:val="Default"/>
    <w:uiPriority w:val="99"/>
    <w:rsid w:val="004D3373"/>
    <w:pPr>
      <w:widowControl w:val="0"/>
      <w:spacing w:after="250"/>
    </w:pPr>
    <w:rPr>
      <w:rFonts w:ascii="Arial" w:hAnsi="Arial" w:cs="Arial"/>
      <w:color w:val="auto"/>
    </w:rPr>
  </w:style>
  <w:style w:type="paragraph" w:customStyle="1" w:styleId="CM45">
    <w:name w:val="CM45"/>
    <w:basedOn w:val="Default"/>
    <w:next w:val="Default"/>
    <w:uiPriority w:val="99"/>
    <w:rsid w:val="004D3373"/>
    <w:pPr>
      <w:widowControl w:val="0"/>
      <w:spacing w:after="455"/>
    </w:pPr>
    <w:rPr>
      <w:rFonts w:ascii="Arial" w:hAnsi="Arial" w:cs="Arial"/>
      <w:color w:val="auto"/>
    </w:rPr>
  </w:style>
  <w:style w:type="paragraph" w:customStyle="1" w:styleId="CM47">
    <w:name w:val="CM47"/>
    <w:basedOn w:val="Default"/>
    <w:next w:val="Default"/>
    <w:uiPriority w:val="99"/>
    <w:rsid w:val="004D3373"/>
    <w:pPr>
      <w:widowControl w:val="0"/>
      <w:spacing w:after="615"/>
    </w:pPr>
    <w:rPr>
      <w:rFonts w:ascii="Arial" w:hAnsi="Arial" w:cs="Arial"/>
      <w:color w:val="auto"/>
    </w:rPr>
  </w:style>
  <w:style w:type="paragraph" w:customStyle="1" w:styleId="CM46">
    <w:name w:val="CM46"/>
    <w:basedOn w:val="Default"/>
    <w:next w:val="Default"/>
    <w:uiPriority w:val="99"/>
    <w:rsid w:val="004D3373"/>
    <w:pPr>
      <w:widowControl w:val="0"/>
      <w:spacing w:after="183"/>
    </w:pPr>
    <w:rPr>
      <w:rFonts w:ascii="Arial" w:hAnsi="Arial" w:cs="Arial"/>
      <w:color w:val="auto"/>
    </w:rPr>
  </w:style>
  <w:style w:type="paragraph" w:customStyle="1" w:styleId="CM50">
    <w:name w:val="CM50"/>
    <w:basedOn w:val="Default"/>
    <w:next w:val="Default"/>
    <w:uiPriority w:val="99"/>
    <w:rsid w:val="004D3373"/>
    <w:pPr>
      <w:widowControl w:val="0"/>
      <w:spacing w:after="267"/>
    </w:pPr>
    <w:rPr>
      <w:rFonts w:ascii="Arial" w:hAnsi="Arial" w:cs="Arial"/>
      <w:color w:val="auto"/>
    </w:rPr>
  </w:style>
  <w:style w:type="paragraph" w:customStyle="1" w:styleId="CM24">
    <w:name w:val="CM24"/>
    <w:basedOn w:val="Default"/>
    <w:next w:val="Default"/>
    <w:uiPriority w:val="99"/>
    <w:rsid w:val="004D3373"/>
    <w:pPr>
      <w:widowControl w:val="0"/>
      <w:spacing w:line="416" w:lineRule="atLeast"/>
    </w:pPr>
    <w:rPr>
      <w:rFonts w:ascii="Arial" w:hAnsi="Arial" w:cs="Arial"/>
      <w:color w:val="auto"/>
    </w:rPr>
  </w:style>
  <w:style w:type="paragraph" w:customStyle="1" w:styleId="CM36">
    <w:name w:val="CM36"/>
    <w:basedOn w:val="Default"/>
    <w:next w:val="Default"/>
    <w:uiPriority w:val="99"/>
    <w:rsid w:val="004D3373"/>
    <w:pPr>
      <w:widowControl w:val="0"/>
      <w:spacing w:line="288" w:lineRule="atLeast"/>
    </w:pPr>
    <w:rPr>
      <w:rFonts w:ascii="Arial" w:hAnsi="Arial" w:cs="Arial"/>
      <w:color w:val="auto"/>
    </w:rPr>
  </w:style>
  <w:style w:type="paragraph" w:styleId="NoSpacing">
    <w:name w:val="No Spacing"/>
    <w:link w:val="NoSpacingChar"/>
    <w:uiPriority w:val="1"/>
    <w:qFormat/>
    <w:rsid w:val="001B4308"/>
    <w:rPr>
      <w:rFonts w:ascii="Calibri" w:hAnsi="Calibri"/>
      <w:sz w:val="22"/>
      <w:szCs w:val="22"/>
      <w:lang w:val="en-US" w:eastAsia="en-US"/>
    </w:rPr>
  </w:style>
  <w:style w:type="character" w:customStyle="1" w:styleId="NoSpacingChar">
    <w:name w:val="No Spacing Char"/>
    <w:link w:val="NoSpacing"/>
    <w:uiPriority w:val="1"/>
    <w:locked/>
    <w:rsid w:val="001B4308"/>
    <w:rPr>
      <w:rFonts w:ascii="Calibri" w:hAnsi="Calibri"/>
      <w:sz w:val="22"/>
      <w:szCs w:val="22"/>
      <w:lang w:val="en-US" w:eastAsia="en-US" w:bidi="ar-SA"/>
    </w:rPr>
  </w:style>
  <w:style w:type="character" w:customStyle="1" w:styleId="A5">
    <w:name w:val="A5"/>
    <w:rsid w:val="00F42D69"/>
    <w:rPr>
      <w:b/>
      <w:color w:val="000000"/>
    </w:rPr>
  </w:style>
  <w:style w:type="paragraph" w:customStyle="1" w:styleId="DefinitionBody">
    <w:name w:val="Definition Body"/>
    <w:basedOn w:val="Normal"/>
    <w:next w:val="Normal"/>
    <w:rsid w:val="003E144F"/>
    <w:pPr>
      <w:autoSpaceDE w:val="0"/>
      <w:autoSpaceDN w:val="0"/>
      <w:adjustRightInd w:val="0"/>
    </w:pPr>
    <w:rPr>
      <w:rFonts w:ascii="Rockwell Std" w:hAnsi="Rockwell Std"/>
      <w:szCs w:val="24"/>
      <w:lang w:eastAsia="en-GB"/>
    </w:rPr>
  </w:style>
  <w:style w:type="paragraph" w:styleId="TOCHeading">
    <w:name w:val="TOC Heading"/>
    <w:basedOn w:val="Heading1"/>
    <w:next w:val="Normal"/>
    <w:uiPriority w:val="39"/>
    <w:unhideWhenUsed/>
    <w:qFormat/>
    <w:rsid w:val="00EB61D8"/>
    <w:pPr>
      <w:keepLines/>
      <w:tabs>
        <w:tab w:val="clear" w:pos="4253"/>
        <w:tab w:val="clear" w:pos="8505"/>
      </w:tabs>
      <w:spacing w:before="480" w:after="0" w:line="276" w:lineRule="auto"/>
      <w:outlineLvl w:val="9"/>
    </w:pPr>
    <w:rPr>
      <w:rFonts w:ascii="Cambria" w:hAnsi="Cambria"/>
      <w:bCs/>
      <w:color w:val="365F91"/>
      <w:sz w:val="28"/>
      <w:szCs w:val="28"/>
    </w:rPr>
  </w:style>
  <w:style w:type="paragraph" w:styleId="TOC1">
    <w:name w:val="toc 1"/>
    <w:basedOn w:val="Normal"/>
    <w:next w:val="Normal"/>
    <w:autoRedefine/>
    <w:uiPriority w:val="39"/>
    <w:unhideWhenUsed/>
    <w:qFormat/>
    <w:rsid w:val="00D13429"/>
    <w:pPr>
      <w:spacing w:before="240" w:after="120"/>
    </w:pPr>
    <w:rPr>
      <w:rFonts w:asciiTheme="minorHAnsi" w:hAnsiTheme="minorHAnsi" w:cstheme="minorHAnsi"/>
      <w:b/>
      <w:bCs/>
    </w:rPr>
  </w:style>
  <w:style w:type="paragraph" w:styleId="TOC2">
    <w:name w:val="toc 2"/>
    <w:basedOn w:val="Normal"/>
    <w:next w:val="Normal"/>
    <w:autoRedefine/>
    <w:uiPriority w:val="39"/>
    <w:unhideWhenUsed/>
    <w:qFormat/>
    <w:rsid w:val="00037CCA"/>
    <w:pPr>
      <w:spacing w:before="120"/>
      <w:ind w:left="240"/>
    </w:pPr>
    <w:rPr>
      <w:rFonts w:asciiTheme="minorHAnsi" w:hAnsiTheme="minorHAnsi" w:cstheme="minorHAnsi"/>
      <w:i/>
      <w:iCs/>
    </w:rPr>
  </w:style>
  <w:style w:type="paragraph" w:styleId="TOC3">
    <w:name w:val="toc 3"/>
    <w:basedOn w:val="Normal"/>
    <w:next w:val="Normal"/>
    <w:autoRedefine/>
    <w:uiPriority w:val="39"/>
    <w:unhideWhenUsed/>
    <w:qFormat/>
    <w:rsid w:val="0052292C"/>
    <w:pPr>
      <w:ind w:left="480"/>
    </w:pPr>
    <w:rPr>
      <w:rFonts w:asciiTheme="minorHAnsi" w:hAnsiTheme="minorHAnsi" w:cstheme="minorHAnsi"/>
    </w:rPr>
  </w:style>
  <w:style w:type="paragraph" w:styleId="PlainText">
    <w:name w:val="Plain Text"/>
    <w:basedOn w:val="Normal"/>
    <w:link w:val="PlainTextChar"/>
    <w:uiPriority w:val="99"/>
    <w:unhideWhenUsed/>
    <w:rsid w:val="00564B7E"/>
    <w:rPr>
      <w:rFonts w:ascii="Consolas" w:hAnsi="Consolas"/>
      <w:sz w:val="21"/>
      <w:szCs w:val="21"/>
      <w:lang w:eastAsia="en-GB"/>
    </w:rPr>
  </w:style>
  <w:style w:type="character" w:customStyle="1" w:styleId="PlainTextChar">
    <w:name w:val="Plain Text Char"/>
    <w:link w:val="PlainText"/>
    <w:uiPriority w:val="99"/>
    <w:locked/>
    <w:rsid w:val="00564B7E"/>
    <w:rPr>
      <w:rFonts w:ascii="Consolas" w:hAnsi="Consolas" w:cs="Times New Roman"/>
      <w:sz w:val="21"/>
      <w:szCs w:val="21"/>
    </w:rPr>
  </w:style>
  <w:style w:type="paragraph" w:styleId="ListParagraph">
    <w:name w:val="List Paragraph"/>
    <w:basedOn w:val="Normal"/>
    <w:uiPriority w:val="34"/>
    <w:qFormat/>
    <w:rsid w:val="00F46787"/>
    <w:pPr>
      <w:ind w:left="720"/>
      <w:contextualSpacing/>
    </w:pPr>
  </w:style>
  <w:style w:type="paragraph" w:customStyle="1" w:styleId="Body">
    <w:name w:val="Body"/>
    <w:rsid w:val="009718EF"/>
    <w:rPr>
      <w:rFonts w:ascii="Helvetica" w:eastAsia="ヒラギノ角ゴ Pro W3" w:hAnsi="Helvetica"/>
      <w:color w:val="000000"/>
      <w:sz w:val="24"/>
      <w:lang w:val="en-US"/>
    </w:rPr>
  </w:style>
  <w:style w:type="numbering" w:customStyle="1" w:styleId="Bullet">
    <w:name w:val="Bullet"/>
    <w:rsid w:val="009718EF"/>
    <w:pPr>
      <w:numPr>
        <w:numId w:val="2"/>
      </w:numPr>
    </w:pPr>
  </w:style>
  <w:style w:type="paragraph" w:styleId="TOC4">
    <w:name w:val="toc 4"/>
    <w:basedOn w:val="Normal"/>
    <w:next w:val="Normal"/>
    <w:autoRedefine/>
    <w:uiPriority w:val="39"/>
    <w:unhideWhenUsed/>
    <w:rsid w:val="00517C14"/>
    <w:pPr>
      <w:ind w:left="720"/>
    </w:pPr>
    <w:rPr>
      <w:rFonts w:asciiTheme="minorHAnsi" w:hAnsiTheme="minorHAnsi" w:cstheme="minorHAnsi"/>
    </w:rPr>
  </w:style>
  <w:style w:type="paragraph" w:styleId="TOC5">
    <w:name w:val="toc 5"/>
    <w:basedOn w:val="Normal"/>
    <w:next w:val="Normal"/>
    <w:autoRedefine/>
    <w:uiPriority w:val="39"/>
    <w:unhideWhenUsed/>
    <w:rsid w:val="00517C14"/>
    <w:pPr>
      <w:ind w:left="960"/>
    </w:pPr>
    <w:rPr>
      <w:rFonts w:asciiTheme="minorHAnsi" w:hAnsiTheme="minorHAnsi" w:cstheme="minorHAnsi"/>
    </w:rPr>
  </w:style>
  <w:style w:type="paragraph" w:styleId="TOC6">
    <w:name w:val="toc 6"/>
    <w:basedOn w:val="Normal"/>
    <w:next w:val="Normal"/>
    <w:autoRedefine/>
    <w:uiPriority w:val="39"/>
    <w:unhideWhenUsed/>
    <w:rsid w:val="00517C14"/>
    <w:pPr>
      <w:ind w:left="1200"/>
    </w:pPr>
    <w:rPr>
      <w:rFonts w:asciiTheme="minorHAnsi" w:hAnsiTheme="minorHAnsi" w:cstheme="minorHAnsi"/>
    </w:rPr>
  </w:style>
  <w:style w:type="paragraph" w:styleId="TOC7">
    <w:name w:val="toc 7"/>
    <w:basedOn w:val="Normal"/>
    <w:next w:val="Normal"/>
    <w:autoRedefine/>
    <w:uiPriority w:val="39"/>
    <w:unhideWhenUsed/>
    <w:rsid w:val="00517C14"/>
    <w:pPr>
      <w:ind w:left="1440"/>
    </w:pPr>
    <w:rPr>
      <w:rFonts w:asciiTheme="minorHAnsi" w:hAnsiTheme="minorHAnsi" w:cstheme="minorHAnsi"/>
    </w:rPr>
  </w:style>
  <w:style w:type="paragraph" w:styleId="TOC8">
    <w:name w:val="toc 8"/>
    <w:basedOn w:val="Normal"/>
    <w:next w:val="Normal"/>
    <w:autoRedefine/>
    <w:uiPriority w:val="39"/>
    <w:unhideWhenUsed/>
    <w:rsid w:val="00517C14"/>
    <w:pPr>
      <w:ind w:left="1680"/>
    </w:pPr>
    <w:rPr>
      <w:rFonts w:asciiTheme="minorHAnsi" w:hAnsiTheme="minorHAnsi" w:cstheme="minorHAnsi"/>
    </w:rPr>
  </w:style>
  <w:style w:type="paragraph" w:styleId="TOC9">
    <w:name w:val="toc 9"/>
    <w:basedOn w:val="Normal"/>
    <w:next w:val="Normal"/>
    <w:autoRedefine/>
    <w:uiPriority w:val="39"/>
    <w:unhideWhenUsed/>
    <w:rsid w:val="00517C14"/>
    <w:pPr>
      <w:ind w:left="1920"/>
    </w:pPr>
    <w:rPr>
      <w:rFonts w:asciiTheme="minorHAnsi" w:hAnsiTheme="minorHAnsi" w:cstheme="minorHAnsi"/>
    </w:rPr>
  </w:style>
  <w:style w:type="character" w:styleId="FollowedHyperlink">
    <w:name w:val="FollowedHyperlink"/>
    <w:uiPriority w:val="99"/>
    <w:semiHidden/>
    <w:unhideWhenUsed/>
    <w:rsid w:val="00FE0A25"/>
    <w:rPr>
      <w:color w:val="800080"/>
      <w:u w:val="single"/>
    </w:rPr>
  </w:style>
  <w:style w:type="paragraph" w:customStyle="1" w:styleId="curriculumtable">
    <w:name w:val="curriculumtable"/>
    <w:basedOn w:val="Normal"/>
    <w:uiPriority w:val="99"/>
    <w:rsid w:val="00FE0A25"/>
    <w:pPr>
      <w:spacing w:before="60" w:after="60"/>
    </w:pPr>
    <w:rPr>
      <w:rFonts w:eastAsia="Arial Unicode MS" w:cs="Arial Unicode MS"/>
      <w:szCs w:val="24"/>
    </w:rPr>
  </w:style>
  <w:style w:type="paragraph" w:customStyle="1" w:styleId="Pa2">
    <w:name w:val="Pa2"/>
    <w:basedOn w:val="Normal"/>
    <w:next w:val="Normal"/>
    <w:uiPriority w:val="99"/>
    <w:rsid w:val="00FE0A25"/>
    <w:pPr>
      <w:autoSpaceDE w:val="0"/>
      <w:autoSpaceDN w:val="0"/>
      <w:adjustRightInd w:val="0"/>
      <w:spacing w:line="221" w:lineRule="atLeast"/>
    </w:pPr>
    <w:rPr>
      <w:rFonts w:ascii="Helvetica 55 Roman" w:eastAsia="Calibri" w:hAnsi="Helvetica 55 Roman"/>
      <w:szCs w:val="24"/>
      <w:lang w:eastAsia="en-GB"/>
    </w:rPr>
  </w:style>
  <w:style w:type="numbering" w:customStyle="1" w:styleId="Style1">
    <w:name w:val="Style1"/>
    <w:rsid w:val="00EC0921"/>
    <w:pPr>
      <w:numPr>
        <w:numId w:val="3"/>
      </w:numPr>
    </w:pPr>
  </w:style>
  <w:style w:type="paragraph" w:customStyle="1" w:styleId="GMCNumbertext">
    <w:name w:val="GMC Number text"/>
    <w:basedOn w:val="Normal"/>
    <w:rsid w:val="00BD1FA1"/>
    <w:pPr>
      <w:numPr>
        <w:numId w:val="4"/>
      </w:numPr>
      <w:spacing w:after="280" w:line="280" w:lineRule="atLeast"/>
    </w:pPr>
    <w:rPr>
      <w:color w:val="000000"/>
      <w:szCs w:val="24"/>
    </w:rPr>
  </w:style>
  <w:style w:type="character" w:customStyle="1" w:styleId="Hyperlink1">
    <w:name w:val="Hyperlink1"/>
    <w:rsid w:val="00EA6086"/>
    <w:rPr>
      <w:color w:val="0000DB"/>
      <w:sz w:val="20"/>
      <w:u w:val="single"/>
    </w:rPr>
  </w:style>
  <w:style w:type="paragraph" w:customStyle="1" w:styleId="BodyText1">
    <w:name w:val="Body Text1"/>
    <w:rsid w:val="00DE4113"/>
    <w:rPr>
      <w:rFonts w:eastAsia="ヒラギノ角ゴ Pro W3"/>
      <w:b/>
      <w:color w:val="000000"/>
      <w:sz w:val="24"/>
      <w:lang w:val="en-US"/>
    </w:rPr>
  </w:style>
  <w:style w:type="paragraph" w:customStyle="1" w:styleId="NormalWeb1">
    <w:name w:val="Normal (Web)1"/>
    <w:rsid w:val="00DE4113"/>
    <w:pPr>
      <w:spacing w:before="100" w:after="100"/>
    </w:pPr>
    <w:rPr>
      <w:rFonts w:ascii="Arial" w:eastAsia="ヒラギノ角ゴ Pro W3" w:hAnsi="Arial"/>
      <w:color w:val="000000"/>
      <w:sz w:val="24"/>
      <w:lang w:val="en-US"/>
    </w:rPr>
  </w:style>
  <w:style w:type="paragraph" w:customStyle="1" w:styleId="Head3">
    <w:name w:val="Head 3"/>
    <w:rsid w:val="00504413"/>
    <w:pPr>
      <w:keepNext/>
      <w:tabs>
        <w:tab w:val="left" w:pos="567"/>
      </w:tabs>
      <w:spacing w:line="240" w:lineRule="atLeast"/>
      <w:outlineLvl w:val="1"/>
    </w:pPr>
    <w:rPr>
      <w:rFonts w:ascii="Lucida Grande" w:eastAsia="ヒラギノ角ゴ Pro W3" w:hAnsi="Lucida Grande"/>
      <w:b/>
      <w:color w:val="000000"/>
      <w:sz w:val="22"/>
      <w:lang w:val="en-US"/>
    </w:rPr>
  </w:style>
  <w:style w:type="paragraph" w:customStyle="1" w:styleId="Heading31">
    <w:name w:val="Heading 31"/>
    <w:next w:val="Normal"/>
    <w:rsid w:val="00182325"/>
    <w:pPr>
      <w:jc w:val="both"/>
      <w:outlineLvl w:val="2"/>
    </w:pPr>
    <w:rPr>
      <w:rFonts w:ascii="Lucida Grande" w:eastAsia="ヒラギノ角ゴ Pro W3" w:hAnsi="Lucida Grande"/>
      <w:color w:val="000000"/>
      <w:sz w:val="24"/>
      <w:lang w:val="en-US"/>
    </w:rPr>
  </w:style>
  <w:style w:type="paragraph" w:customStyle="1" w:styleId="Head4">
    <w:name w:val="Head 4"/>
    <w:rsid w:val="00182325"/>
    <w:pPr>
      <w:keepNext/>
      <w:tabs>
        <w:tab w:val="left" w:pos="567"/>
      </w:tabs>
      <w:spacing w:line="240" w:lineRule="atLeast"/>
      <w:outlineLvl w:val="1"/>
    </w:pPr>
    <w:rPr>
      <w:rFonts w:ascii="Lucida Grande" w:eastAsia="ヒラギノ角ゴ Pro W3" w:hAnsi="Lucida Grande"/>
      <w:b/>
      <w:color w:val="000000"/>
      <w:sz w:val="22"/>
      <w:lang w:val="en-US"/>
    </w:rPr>
  </w:style>
  <w:style w:type="paragraph" w:customStyle="1" w:styleId="Head2">
    <w:name w:val="Head 2"/>
    <w:rsid w:val="00836084"/>
    <w:pPr>
      <w:keepNext/>
      <w:tabs>
        <w:tab w:val="left" w:pos="426"/>
      </w:tabs>
      <w:spacing w:line="240" w:lineRule="atLeast"/>
      <w:outlineLvl w:val="1"/>
    </w:pPr>
    <w:rPr>
      <w:rFonts w:ascii="Lucida Grande" w:eastAsia="ヒラギノ角ゴ Pro W3" w:hAnsi="Lucida Grande"/>
      <w:b/>
      <w:color w:val="000000"/>
      <w:sz w:val="22"/>
      <w:lang w:val="en-US"/>
    </w:rPr>
  </w:style>
  <w:style w:type="paragraph" w:customStyle="1" w:styleId="BodyTextIndent1">
    <w:name w:val="Body Text Indent1"/>
    <w:rsid w:val="00351E36"/>
    <w:pPr>
      <w:tabs>
        <w:tab w:val="center" w:pos="567"/>
        <w:tab w:val="center" w:pos="4253"/>
        <w:tab w:val="center" w:pos="8505"/>
      </w:tabs>
      <w:spacing w:after="120" w:line="240" w:lineRule="atLeast"/>
      <w:ind w:firstLine="567"/>
    </w:pPr>
    <w:rPr>
      <w:rFonts w:ascii="Helvetica" w:eastAsia="ヒラギノ角ゴ Pro W3" w:hAnsi="Helvetica"/>
      <w:color w:val="000000"/>
      <w:sz w:val="24"/>
      <w:lang w:val="en-US"/>
    </w:rPr>
  </w:style>
  <w:style w:type="paragraph" w:customStyle="1" w:styleId="BodyText21">
    <w:name w:val="Body Text 21"/>
    <w:rsid w:val="00351E36"/>
    <w:pPr>
      <w:widowControl w:val="0"/>
    </w:pPr>
    <w:rPr>
      <w:rFonts w:eastAsia="ヒラギノ角ゴ Pro W3"/>
      <w:b/>
      <w:color w:val="000000"/>
      <w:sz w:val="24"/>
      <w:lang w:val="en-US"/>
    </w:rPr>
  </w:style>
  <w:style w:type="paragraph" w:customStyle="1" w:styleId="Head1">
    <w:name w:val="Head 1"/>
    <w:rsid w:val="0081657D"/>
    <w:pPr>
      <w:tabs>
        <w:tab w:val="left" w:pos="567"/>
      </w:tabs>
    </w:pPr>
    <w:rPr>
      <w:rFonts w:ascii="Lucida Grande" w:eastAsia="ヒラギノ角ゴ Pro W3" w:hAnsi="Lucida Grande"/>
      <w:b/>
      <w:color w:val="000000"/>
      <w:sz w:val="32"/>
      <w:lang w:val="en-US"/>
    </w:rPr>
  </w:style>
  <w:style w:type="character" w:customStyle="1" w:styleId="FootnoteReference1">
    <w:name w:val="Footnote Reference1"/>
    <w:rsid w:val="0081657D"/>
    <w:rPr>
      <w:color w:val="000000"/>
      <w:sz w:val="20"/>
      <w:vertAlign w:val="superscript"/>
    </w:rPr>
  </w:style>
  <w:style w:type="paragraph" w:customStyle="1" w:styleId="FootnoteText1">
    <w:name w:val="Footnote Text1"/>
    <w:rsid w:val="0081657D"/>
    <w:rPr>
      <w:rFonts w:ascii="Arial" w:eastAsia="ヒラギノ角ゴ Pro W3" w:hAnsi="Arial"/>
      <w:color w:val="000000"/>
      <w:lang w:val="en-US"/>
    </w:rPr>
  </w:style>
  <w:style w:type="paragraph" w:customStyle="1" w:styleId="ColorfulList-Accent11">
    <w:name w:val="Colorful List - Accent 11"/>
    <w:rsid w:val="00A87F32"/>
    <w:pPr>
      <w:ind w:left="720"/>
    </w:pPr>
    <w:rPr>
      <w:rFonts w:ascii="Arial" w:eastAsia="ヒラギノ角ゴ Pro W3" w:hAnsi="Arial"/>
      <w:color w:val="000000"/>
      <w:sz w:val="24"/>
      <w:lang w:val="en-US"/>
    </w:rPr>
  </w:style>
  <w:style w:type="paragraph" w:customStyle="1" w:styleId="TitleAA">
    <w:name w:val="Title A A"/>
    <w:rsid w:val="008A62EB"/>
    <w:pPr>
      <w:widowControl w:val="0"/>
      <w:jc w:val="center"/>
    </w:pPr>
    <w:rPr>
      <w:rFonts w:eastAsia="ヒラギノ角ゴ Pro W3"/>
      <w:color w:val="000000"/>
      <w:sz w:val="40"/>
      <w:lang w:val="en-US"/>
    </w:rPr>
  </w:style>
  <w:style w:type="paragraph" w:customStyle="1" w:styleId="FreeFormA">
    <w:name w:val="Free Form A"/>
    <w:rsid w:val="00483C86"/>
    <w:rPr>
      <w:rFonts w:eastAsia="ヒラギノ角ゴ Pro W3"/>
      <w:color w:val="000000"/>
    </w:rPr>
  </w:style>
  <w:style w:type="paragraph" w:customStyle="1" w:styleId="FreeForm">
    <w:name w:val="Free Form"/>
    <w:rsid w:val="00483C86"/>
    <w:rPr>
      <w:rFonts w:eastAsia="ヒラギノ角ゴ Pro W3"/>
      <w:color w:val="000000"/>
    </w:rPr>
  </w:style>
  <w:style w:type="paragraph" w:customStyle="1" w:styleId="Head10">
    <w:name w:val="Head 10"/>
    <w:rsid w:val="00483C86"/>
    <w:pPr>
      <w:keepNext/>
      <w:tabs>
        <w:tab w:val="left" w:pos="567"/>
      </w:tabs>
      <w:spacing w:line="240" w:lineRule="atLeast"/>
      <w:outlineLvl w:val="1"/>
    </w:pPr>
    <w:rPr>
      <w:rFonts w:ascii="Lucida Grande" w:eastAsia="ヒラギノ角ゴ Pro W3" w:hAnsi="Lucida Grande"/>
      <w:b/>
      <w:color w:val="000000"/>
      <w:sz w:val="22"/>
      <w:lang w:val="en-US"/>
    </w:rPr>
  </w:style>
  <w:style w:type="character" w:customStyle="1" w:styleId="TitleChar1">
    <w:name w:val="Title Char1"/>
    <w:aliases w:val="Title 2 Char1"/>
    <w:rsid w:val="00531A0F"/>
    <w:rPr>
      <w:rFonts w:ascii="Cambria" w:eastAsia="Times New Roman" w:hAnsi="Cambria" w:cs="Times New Roman"/>
      <w:color w:val="17365D"/>
      <w:spacing w:val="5"/>
      <w:kern w:val="28"/>
      <w:sz w:val="52"/>
      <w:szCs w:val="52"/>
      <w:lang w:eastAsia="en-US"/>
    </w:rPr>
  </w:style>
  <w:style w:type="paragraph" w:customStyle="1" w:styleId="HeaderFooter">
    <w:name w:val="Header &amp; Footer"/>
    <w:rsid w:val="00531A0F"/>
    <w:pPr>
      <w:tabs>
        <w:tab w:val="right" w:pos="9632"/>
      </w:tabs>
    </w:pPr>
    <w:rPr>
      <w:rFonts w:ascii="Helvetica" w:eastAsia="ヒラギノ角ゴ Pro W3" w:hAnsi="Helvetica"/>
      <w:color w:val="000000"/>
      <w:lang w:val="en-US"/>
    </w:rPr>
  </w:style>
  <w:style w:type="paragraph" w:customStyle="1" w:styleId="Heading1A">
    <w:name w:val="Heading 1 A"/>
    <w:next w:val="Normal"/>
    <w:rsid w:val="00531A0F"/>
    <w:pPr>
      <w:keepNext/>
      <w:shd w:val="clear" w:color="auto" w:fill="92CDDC"/>
      <w:tabs>
        <w:tab w:val="center" w:pos="567"/>
        <w:tab w:val="center" w:pos="4253"/>
        <w:tab w:val="center" w:pos="8505"/>
      </w:tabs>
      <w:spacing w:after="120" w:line="240" w:lineRule="atLeast"/>
      <w:ind w:left="720" w:hanging="360"/>
      <w:outlineLvl w:val="0"/>
    </w:pPr>
    <w:rPr>
      <w:rFonts w:ascii="Lucida Grande" w:eastAsia="ヒラギノ角ゴ Pro W3" w:hAnsi="Lucida Grande"/>
      <w:b/>
      <w:color w:val="172948"/>
      <w:sz w:val="32"/>
      <w:lang w:val="en-US"/>
    </w:rPr>
  </w:style>
  <w:style w:type="paragraph" w:styleId="z-BottomofForm">
    <w:name w:val="HTML Bottom of Form"/>
    <w:basedOn w:val="Normal"/>
    <w:next w:val="Normal"/>
    <w:link w:val="z-BottomofFormChar"/>
    <w:hidden/>
    <w:uiPriority w:val="99"/>
    <w:unhideWhenUsed/>
    <w:rsid w:val="003A40A8"/>
    <w:pPr>
      <w:pBdr>
        <w:top w:val="single" w:sz="6" w:space="1" w:color="auto"/>
      </w:pBdr>
      <w:jc w:val="center"/>
    </w:pPr>
    <w:rPr>
      <w:vanish/>
      <w:sz w:val="16"/>
      <w:szCs w:val="16"/>
      <w:lang w:eastAsia="en-GB"/>
    </w:rPr>
  </w:style>
  <w:style w:type="character" w:customStyle="1" w:styleId="z-BottomofFormChar">
    <w:name w:val="z-Bottom of Form Char"/>
    <w:link w:val="z-BottomofForm"/>
    <w:uiPriority w:val="99"/>
    <w:rsid w:val="003A40A8"/>
    <w:rPr>
      <w:rFonts w:ascii="Arial" w:hAnsi="Arial"/>
      <w:vanish/>
      <w:sz w:val="16"/>
      <w:szCs w:val="16"/>
    </w:rPr>
  </w:style>
  <w:style w:type="paragraph" w:customStyle="1" w:styleId="BodyA">
    <w:name w:val="Body A"/>
    <w:rsid w:val="00636321"/>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US"/>
    </w:rPr>
  </w:style>
  <w:style w:type="paragraph" w:customStyle="1" w:styleId="BodyB">
    <w:name w:val="Body B"/>
    <w:rsid w:val="00636321"/>
    <w:pPr>
      <w:pBdr>
        <w:top w:val="nil"/>
        <w:left w:val="nil"/>
        <w:bottom w:val="nil"/>
        <w:right w:val="nil"/>
        <w:between w:val="nil"/>
        <w:bar w:val="nil"/>
      </w:pBdr>
    </w:pPr>
    <w:rPr>
      <w:color w:val="000000"/>
      <w:sz w:val="24"/>
      <w:szCs w:val="24"/>
      <w:u w:color="000000"/>
      <w:bdr w:val="nil"/>
      <w:lang w:eastAsia="en-US"/>
    </w:rPr>
  </w:style>
  <w:style w:type="numbering" w:customStyle="1" w:styleId="Numbered">
    <w:name w:val="Numbered"/>
    <w:rsid w:val="00636321"/>
    <w:pPr>
      <w:numPr>
        <w:numId w:val="5"/>
      </w:numPr>
    </w:pPr>
  </w:style>
  <w:style w:type="table" w:styleId="LightShading-Accent4">
    <w:name w:val="Light Shading Accent 4"/>
    <w:basedOn w:val="TableNormal"/>
    <w:uiPriority w:val="60"/>
    <w:rsid w:val="009078C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TableParagraph">
    <w:name w:val="Table Paragraph"/>
    <w:basedOn w:val="Normal"/>
    <w:uiPriority w:val="1"/>
    <w:qFormat/>
    <w:rsid w:val="00E21A50"/>
    <w:pPr>
      <w:widowControl w:val="0"/>
    </w:pPr>
    <w:rPr>
      <w:rFonts w:ascii="Calibri" w:eastAsia="Calibri" w:hAnsi="Calibri"/>
      <w:sz w:val="22"/>
      <w:szCs w:val="22"/>
      <w:lang w:val="en-US"/>
    </w:rPr>
  </w:style>
  <w:style w:type="character" w:customStyle="1" w:styleId="ms-button-flexcontainer">
    <w:name w:val="ms-button-flexcontainer"/>
    <w:basedOn w:val="DefaultParagraphFont"/>
    <w:rsid w:val="00B6357D"/>
  </w:style>
  <w:style w:type="character" w:styleId="UnresolvedMention">
    <w:name w:val="Unresolved Mention"/>
    <w:basedOn w:val="DefaultParagraphFont"/>
    <w:uiPriority w:val="99"/>
    <w:semiHidden/>
    <w:unhideWhenUsed/>
    <w:rsid w:val="00784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0677">
      <w:bodyDiv w:val="1"/>
      <w:marLeft w:val="0"/>
      <w:marRight w:val="0"/>
      <w:marTop w:val="0"/>
      <w:marBottom w:val="0"/>
      <w:divBdr>
        <w:top w:val="none" w:sz="0" w:space="0" w:color="auto"/>
        <w:left w:val="none" w:sz="0" w:space="0" w:color="auto"/>
        <w:bottom w:val="none" w:sz="0" w:space="0" w:color="auto"/>
        <w:right w:val="none" w:sz="0" w:space="0" w:color="auto"/>
      </w:divBdr>
      <w:divsChild>
        <w:div w:id="1912811393">
          <w:marLeft w:val="547"/>
          <w:marRight w:val="0"/>
          <w:marTop w:val="0"/>
          <w:marBottom w:val="0"/>
          <w:divBdr>
            <w:top w:val="none" w:sz="0" w:space="0" w:color="auto"/>
            <w:left w:val="none" w:sz="0" w:space="0" w:color="auto"/>
            <w:bottom w:val="none" w:sz="0" w:space="0" w:color="auto"/>
            <w:right w:val="none" w:sz="0" w:space="0" w:color="auto"/>
          </w:divBdr>
        </w:div>
      </w:divsChild>
    </w:div>
    <w:div w:id="210701755">
      <w:bodyDiv w:val="1"/>
      <w:marLeft w:val="0"/>
      <w:marRight w:val="0"/>
      <w:marTop w:val="0"/>
      <w:marBottom w:val="0"/>
      <w:divBdr>
        <w:top w:val="none" w:sz="0" w:space="0" w:color="auto"/>
        <w:left w:val="none" w:sz="0" w:space="0" w:color="auto"/>
        <w:bottom w:val="none" w:sz="0" w:space="0" w:color="auto"/>
        <w:right w:val="none" w:sz="0" w:space="0" w:color="auto"/>
      </w:divBdr>
    </w:div>
    <w:div w:id="347876121">
      <w:bodyDiv w:val="1"/>
      <w:marLeft w:val="0"/>
      <w:marRight w:val="0"/>
      <w:marTop w:val="0"/>
      <w:marBottom w:val="0"/>
      <w:divBdr>
        <w:top w:val="none" w:sz="0" w:space="0" w:color="auto"/>
        <w:left w:val="none" w:sz="0" w:space="0" w:color="auto"/>
        <w:bottom w:val="none" w:sz="0" w:space="0" w:color="auto"/>
        <w:right w:val="none" w:sz="0" w:space="0" w:color="auto"/>
      </w:divBdr>
      <w:divsChild>
        <w:div w:id="244610894">
          <w:marLeft w:val="547"/>
          <w:marRight w:val="0"/>
          <w:marTop w:val="0"/>
          <w:marBottom w:val="0"/>
          <w:divBdr>
            <w:top w:val="none" w:sz="0" w:space="0" w:color="auto"/>
            <w:left w:val="none" w:sz="0" w:space="0" w:color="auto"/>
            <w:bottom w:val="none" w:sz="0" w:space="0" w:color="auto"/>
            <w:right w:val="none" w:sz="0" w:space="0" w:color="auto"/>
          </w:divBdr>
        </w:div>
      </w:divsChild>
    </w:div>
    <w:div w:id="375009088">
      <w:bodyDiv w:val="1"/>
      <w:marLeft w:val="0"/>
      <w:marRight w:val="0"/>
      <w:marTop w:val="0"/>
      <w:marBottom w:val="0"/>
      <w:divBdr>
        <w:top w:val="none" w:sz="0" w:space="0" w:color="auto"/>
        <w:left w:val="none" w:sz="0" w:space="0" w:color="auto"/>
        <w:bottom w:val="none" w:sz="0" w:space="0" w:color="auto"/>
        <w:right w:val="none" w:sz="0" w:space="0" w:color="auto"/>
      </w:divBdr>
    </w:div>
    <w:div w:id="406534113">
      <w:bodyDiv w:val="1"/>
      <w:marLeft w:val="0"/>
      <w:marRight w:val="0"/>
      <w:marTop w:val="0"/>
      <w:marBottom w:val="0"/>
      <w:divBdr>
        <w:top w:val="none" w:sz="0" w:space="0" w:color="auto"/>
        <w:left w:val="none" w:sz="0" w:space="0" w:color="auto"/>
        <w:bottom w:val="none" w:sz="0" w:space="0" w:color="auto"/>
        <w:right w:val="none" w:sz="0" w:space="0" w:color="auto"/>
      </w:divBdr>
    </w:div>
    <w:div w:id="1207763208">
      <w:bodyDiv w:val="1"/>
      <w:marLeft w:val="0"/>
      <w:marRight w:val="0"/>
      <w:marTop w:val="0"/>
      <w:marBottom w:val="0"/>
      <w:divBdr>
        <w:top w:val="none" w:sz="0" w:space="0" w:color="auto"/>
        <w:left w:val="none" w:sz="0" w:space="0" w:color="auto"/>
        <w:bottom w:val="none" w:sz="0" w:space="0" w:color="auto"/>
        <w:right w:val="none" w:sz="0" w:space="0" w:color="auto"/>
      </w:divBdr>
    </w:div>
    <w:div w:id="1550527989">
      <w:bodyDiv w:val="1"/>
      <w:marLeft w:val="0"/>
      <w:marRight w:val="0"/>
      <w:marTop w:val="0"/>
      <w:marBottom w:val="0"/>
      <w:divBdr>
        <w:top w:val="none" w:sz="0" w:space="0" w:color="auto"/>
        <w:left w:val="none" w:sz="0" w:space="0" w:color="auto"/>
        <w:bottom w:val="none" w:sz="0" w:space="0" w:color="auto"/>
        <w:right w:val="none" w:sz="0" w:space="0" w:color="auto"/>
      </w:divBdr>
      <w:divsChild>
        <w:div w:id="288365172">
          <w:marLeft w:val="0"/>
          <w:marRight w:val="0"/>
          <w:marTop w:val="0"/>
          <w:marBottom w:val="0"/>
          <w:divBdr>
            <w:top w:val="none" w:sz="0" w:space="0" w:color="auto"/>
            <w:left w:val="none" w:sz="0" w:space="0" w:color="auto"/>
            <w:bottom w:val="none" w:sz="0" w:space="0" w:color="auto"/>
            <w:right w:val="none" w:sz="0" w:space="0" w:color="auto"/>
          </w:divBdr>
          <w:divsChild>
            <w:div w:id="40410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7514">
      <w:bodyDiv w:val="1"/>
      <w:marLeft w:val="0"/>
      <w:marRight w:val="0"/>
      <w:marTop w:val="0"/>
      <w:marBottom w:val="0"/>
      <w:divBdr>
        <w:top w:val="none" w:sz="0" w:space="0" w:color="auto"/>
        <w:left w:val="none" w:sz="0" w:space="0" w:color="auto"/>
        <w:bottom w:val="none" w:sz="0" w:space="0" w:color="auto"/>
        <w:right w:val="none" w:sz="0" w:space="0" w:color="auto"/>
      </w:divBdr>
    </w:div>
    <w:div w:id="1741318850">
      <w:marLeft w:val="0"/>
      <w:marRight w:val="0"/>
      <w:marTop w:val="0"/>
      <w:marBottom w:val="0"/>
      <w:divBdr>
        <w:top w:val="none" w:sz="0" w:space="0" w:color="auto"/>
        <w:left w:val="none" w:sz="0" w:space="0" w:color="auto"/>
        <w:bottom w:val="none" w:sz="0" w:space="0" w:color="auto"/>
        <w:right w:val="none" w:sz="0" w:space="0" w:color="auto"/>
      </w:divBdr>
      <w:divsChild>
        <w:div w:id="1741318849">
          <w:marLeft w:val="0"/>
          <w:marRight w:val="0"/>
          <w:marTop w:val="0"/>
          <w:marBottom w:val="0"/>
          <w:divBdr>
            <w:top w:val="none" w:sz="0" w:space="0" w:color="auto"/>
            <w:left w:val="none" w:sz="0" w:space="0" w:color="auto"/>
            <w:bottom w:val="none" w:sz="0" w:space="0" w:color="auto"/>
            <w:right w:val="none" w:sz="0" w:space="0" w:color="auto"/>
          </w:divBdr>
          <w:divsChild>
            <w:div w:id="1741318855">
              <w:marLeft w:val="0"/>
              <w:marRight w:val="0"/>
              <w:marTop w:val="0"/>
              <w:marBottom w:val="0"/>
              <w:divBdr>
                <w:top w:val="none" w:sz="0" w:space="0" w:color="auto"/>
                <w:left w:val="none" w:sz="0" w:space="0" w:color="auto"/>
                <w:bottom w:val="none" w:sz="0" w:space="0" w:color="auto"/>
                <w:right w:val="none" w:sz="0" w:space="0" w:color="auto"/>
              </w:divBdr>
            </w:div>
            <w:div w:id="1741318864">
              <w:marLeft w:val="0"/>
              <w:marRight w:val="0"/>
              <w:marTop w:val="0"/>
              <w:marBottom w:val="0"/>
              <w:divBdr>
                <w:top w:val="none" w:sz="0" w:space="0" w:color="auto"/>
                <w:left w:val="none" w:sz="0" w:space="0" w:color="auto"/>
                <w:bottom w:val="none" w:sz="0" w:space="0" w:color="auto"/>
                <w:right w:val="none" w:sz="0" w:space="0" w:color="auto"/>
              </w:divBdr>
            </w:div>
            <w:div w:id="1741318866">
              <w:marLeft w:val="0"/>
              <w:marRight w:val="0"/>
              <w:marTop w:val="0"/>
              <w:marBottom w:val="0"/>
              <w:divBdr>
                <w:top w:val="none" w:sz="0" w:space="0" w:color="auto"/>
                <w:left w:val="none" w:sz="0" w:space="0" w:color="auto"/>
                <w:bottom w:val="none" w:sz="0" w:space="0" w:color="auto"/>
                <w:right w:val="none" w:sz="0" w:space="0" w:color="auto"/>
              </w:divBdr>
            </w:div>
            <w:div w:id="1741318869">
              <w:marLeft w:val="0"/>
              <w:marRight w:val="0"/>
              <w:marTop w:val="0"/>
              <w:marBottom w:val="0"/>
              <w:divBdr>
                <w:top w:val="none" w:sz="0" w:space="0" w:color="auto"/>
                <w:left w:val="none" w:sz="0" w:space="0" w:color="auto"/>
                <w:bottom w:val="none" w:sz="0" w:space="0" w:color="auto"/>
                <w:right w:val="none" w:sz="0" w:space="0" w:color="auto"/>
              </w:divBdr>
            </w:div>
            <w:div w:id="1741318873">
              <w:marLeft w:val="0"/>
              <w:marRight w:val="0"/>
              <w:marTop w:val="0"/>
              <w:marBottom w:val="0"/>
              <w:divBdr>
                <w:top w:val="none" w:sz="0" w:space="0" w:color="auto"/>
                <w:left w:val="none" w:sz="0" w:space="0" w:color="auto"/>
                <w:bottom w:val="none" w:sz="0" w:space="0" w:color="auto"/>
                <w:right w:val="none" w:sz="0" w:space="0" w:color="auto"/>
              </w:divBdr>
            </w:div>
            <w:div w:id="17413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18860">
      <w:marLeft w:val="0"/>
      <w:marRight w:val="0"/>
      <w:marTop w:val="0"/>
      <w:marBottom w:val="0"/>
      <w:divBdr>
        <w:top w:val="none" w:sz="0" w:space="0" w:color="auto"/>
        <w:left w:val="none" w:sz="0" w:space="0" w:color="auto"/>
        <w:bottom w:val="none" w:sz="0" w:space="0" w:color="auto"/>
        <w:right w:val="none" w:sz="0" w:space="0" w:color="auto"/>
      </w:divBdr>
    </w:div>
    <w:div w:id="1741318862">
      <w:marLeft w:val="0"/>
      <w:marRight w:val="0"/>
      <w:marTop w:val="0"/>
      <w:marBottom w:val="0"/>
      <w:divBdr>
        <w:top w:val="none" w:sz="0" w:space="0" w:color="auto"/>
        <w:left w:val="none" w:sz="0" w:space="0" w:color="auto"/>
        <w:bottom w:val="none" w:sz="0" w:space="0" w:color="auto"/>
        <w:right w:val="none" w:sz="0" w:space="0" w:color="auto"/>
      </w:divBdr>
      <w:divsChild>
        <w:div w:id="1741318871">
          <w:marLeft w:val="0"/>
          <w:marRight w:val="0"/>
          <w:marTop w:val="0"/>
          <w:marBottom w:val="0"/>
          <w:divBdr>
            <w:top w:val="none" w:sz="0" w:space="0" w:color="auto"/>
            <w:left w:val="none" w:sz="0" w:space="0" w:color="auto"/>
            <w:bottom w:val="none" w:sz="0" w:space="0" w:color="auto"/>
            <w:right w:val="none" w:sz="0" w:space="0" w:color="auto"/>
          </w:divBdr>
          <w:divsChild>
            <w:div w:id="1741318851">
              <w:marLeft w:val="0"/>
              <w:marRight w:val="0"/>
              <w:marTop w:val="0"/>
              <w:marBottom w:val="0"/>
              <w:divBdr>
                <w:top w:val="none" w:sz="0" w:space="0" w:color="auto"/>
                <w:left w:val="none" w:sz="0" w:space="0" w:color="auto"/>
                <w:bottom w:val="none" w:sz="0" w:space="0" w:color="auto"/>
                <w:right w:val="none" w:sz="0" w:space="0" w:color="auto"/>
              </w:divBdr>
            </w:div>
            <w:div w:id="1741318852">
              <w:marLeft w:val="0"/>
              <w:marRight w:val="0"/>
              <w:marTop w:val="0"/>
              <w:marBottom w:val="0"/>
              <w:divBdr>
                <w:top w:val="none" w:sz="0" w:space="0" w:color="auto"/>
                <w:left w:val="none" w:sz="0" w:space="0" w:color="auto"/>
                <w:bottom w:val="none" w:sz="0" w:space="0" w:color="auto"/>
                <w:right w:val="none" w:sz="0" w:space="0" w:color="auto"/>
              </w:divBdr>
            </w:div>
            <w:div w:id="1741318853">
              <w:marLeft w:val="0"/>
              <w:marRight w:val="0"/>
              <w:marTop w:val="0"/>
              <w:marBottom w:val="0"/>
              <w:divBdr>
                <w:top w:val="none" w:sz="0" w:space="0" w:color="auto"/>
                <w:left w:val="none" w:sz="0" w:space="0" w:color="auto"/>
                <w:bottom w:val="none" w:sz="0" w:space="0" w:color="auto"/>
                <w:right w:val="none" w:sz="0" w:space="0" w:color="auto"/>
              </w:divBdr>
            </w:div>
            <w:div w:id="17413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18875">
      <w:marLeft w:val="0"/>
      <w:marRight w:val="0"/>
      <w:marTop w:val="0"/>
      <w:marBottom w:val="0"/>
      <w:divBdr>
        <w:top w:val="none" w:sz="0" w:space="0" w:color="auto"/>
        <w:left w:val="none" w:sz="0" w:space="0" w:color="auto"/>
        <w:bottom w:val="none" w:sz="0" w:space="0" w:color="auto"/>
        <w:right w:val="none" w:sz="0" w:space="0" w:color="auto"/>
      </w:divBdr>
    </w:div>
    <w:div w:id="1741318880">
      <w:marLeft w:val="0"/>
      <w:marRight w:val="0"/>
      <w:marTop w:val="0"/>
      <w:marBottom w:val="0"/>
      <w:divBdr>
        <w:top w:val="none" w:sz="0" w:space="0" w:color="auto"/>
        <w:left w:val="none" w:sz="0" w:space="0" w:color="auto"/>
        <w:bottom w:val="none" w:sz="0" w:space="0" w:color="auto"/>
        <w:right w:val="none" w:sz="0" w:space="0" w:color="auto"/>
      </w:divBdr>
      <w:divsChild>
        <w:div w:id="1741318877">
          <w:marLeft w:val="0"/>
          <w:marRight w:val="0"/>
          <w:marTop w:val="0"/>
          <w:marBottom w:val="0"/>
          <w:divBdr>
            <w:top w:val="none" w:sz="0" w:space="0" w:color="auto"/>
            <w:left w:val="none" w:sz="0" w:space="0" w:color="auto"/>
            <w:bottom w:val="none" w:sz="0" w:space="0" w:color="auto"/>
            <w:right w:val="none" w:sz="0" w:space="0" w:color="auto"/>
          </w:divBdr>
          <w:divsChild>
            <w:div w:id="1741318858">
              <w:marLeft w:val="0"/>
              <w:marRight w:val="0"/>
              <w:marTop w:val="0"/>
              <w:marBottom w:val="0"/>
              <w:divBdr>
                <w:top w:val="none" w:sz="0" w:space="0" w:color="auto"/>
                <w:left w:val="none" w:sz="0" w:space="0" w:color="auto"/>
                <w:bottom w:val="none" w:sz="0" w:space="0" w:color="auto"/>
                <w:right w:val="none" w:sz="0" w:space="0" w:color="auto"/>
              </w:divBdr>
            </w:div>
            <w:div w:id="1741318859">
              <w:marLeft w:val="0"/>
              <w:marRight w:val="0"/>
              <w:marTop w:val="0"/>
              <w:marBottom w:val="0"/>
              <w:divBdr>
                <w:top w:val="none" w:sz="0" w:space="0" w:color="auto"/>
                <w:left w:val="none" w:sz="0" w:space="0" w:color="auto"/>
                <w:bottom w:val="none" w:sz="0" w:space="0" w:color="auto"/>
                <w:right w:val="none" w:sz="0" w:space="0" w:color="auto"/>
              </w:divBdr>
            </w:div>
            <w:div w:id="1741318874">
              <w:marLeft w:val="0"/>
              <w:marRight w:val="0"/>
              <w:marTop w:val="0"/>
              <w:marBottom w:val="0"/>
              <w:divBdr>
                <w:top w:val="none" w:sz="0" w:space="0" w:color="auto"/>
                <w:left w:val="none" w:sz="0" w:space="0" w:color="auto"/>
                <w:bottom w:val="none" w:sz="0" w:space="0" w:color="auto"/>
                <w:right w:val="none" w:sz="0" w:space="0" w:color="auto"/>
              </w:divBdr>
            </w:div>
            <w:div w:id="1741318892">
              <w:marLeft w:val="0"/>
              <w:marRight w:val="0"/>
              <w:marTop w:val="0"/>
              <w:marBottom w:val="0"/>
              <w:divBdr>
                <w:top w:val="none" w:sz="0" w:space="0" w:color="auto"/>
                <w:left w:val="none" w:sz="0" w:space="0" w:color="auto"/>
                <w:bottom w:val="none" w:sz="0" w:space="0" w:color="auto"/>
                <w:right w:val="none" w:sz="0" w:space="0" w:color="auto"/>
              </w:divBdr>
            </w:div>
            <w:div w:id="17413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18882">
      <w:marLeft w:val="0"/>
      <w:marRight w:val="0"/>
      <w:marTop w:val="0"/>
      <w:marBottom w:val="0"/>
      <w:divBdr>
        <w:top w:val="none" w:sz="0" w:space="0" w:color="auto"/>
        <w:left w:val="none" w:sz="0" w:space="0" w:color="auto"/>
        <w:bottom w:val="none" w:sz="0" w:space="0" w:color="auto"/>
        <w:right w:val="none" w:sz="0" w:space="0" w:color="auto"/>
      </w:divBdr>
      <w:divsChild>
        <w:div w:id="1741318881">
          <w:marLeft w:val="0"/>
          <w:marRight w:val="0"/>
          <w:marTop w:val="0"/>
          <w:marBottom w:val="0"/>
          <w:divBdr>
            <w:top w:val="none" w:sz="0" w:space="0" w:color="auto"/>
            <w:left w:val="none" w:sz="0" w:space="0" w:color="auto"/>
            <w:bottom w:val="none" w:sz="0" w:space="0" w:color="auto"/>
            <w:right w:val="none" w:sz="0" w:space="0" w:color="auto"/>
          </w:divBdr>
          <w:divsChild>
            <w:div w:id="1741318868">
              <w:marLeft w:val="0"/>
              <w:marRight w:val="0"/>
              <w:marTop w:val="0"/>
              <w:marBottom w:val="0"/>
              <w:divBdr>
                <w:top w:val="none" w:sz="0" w:space="0" w:color="auto"/>
                <w:left w:val="none" w:sz="0" w:space="0" w:color="auto"/>
                <w:bottom w:val="none" w:sz="0" w:space="0" w:color="auto"/>
                <w:right w:val="none" w:sz="0" w:space="0" w:color="auto"/>
              </w:divBdr>
              <w:divsChild>
                <w:div w:id="1741318867">
                  <w:marLeft w:val="0"/>
                  <w:marRight w:val="0"/>
                  <w:marTop w:val="0"/>
                  <w:marBottom w:val="0"/>
                  <w:divBdr>
                    <w:top w:val="none" w:sz="0" w:space="0" w:color="auto"/>
                    <w:left w:val="none" w:sz="0" w:space="0" w:color="auto"/>
                    <w:bottom w:val="none" w:sz="0" w:space="0" w:color="auto"/>
                    <w:right w:val="none" w:sz="0" w:space="0" w:color="auto"/>
                  </w:divBdr>
                  <w:divsChild>
                    <w:div w:id="1741318865">
                      <w:marLeft w:val="0"/>
                      <w:marRight w:val="0"/>
                      <w:marTop w:val="0"/>
                      <w:marBottom w:val="0"/>
                      <w:divBdr>
                        <w:top w:val="none" w:sz="0" w:space="0" w:color="auto"/>
                        <w:left w:val="none" w:sz="0" w:space="0" w:color="auto"/>
                        <w:bottom w:val="none" w:sz="0" w:space="0" w:color="auto"/>
                        <w:right w:val="none" w:sz="0" w:space="0" w:color="auto"/>
                      </w:divBdr>
                      <w:divsChild>
                        <w:div w:id="1741318886">
                          <w:marLeft w:val="0"/>
                          <w:marRight w:val="0"/>
                          <w:marTop w:val="0"/>
                          <w:marBottom w:val="0"/>
                          <w:divBdr>
                            <w:top w:val="none" w:sz="0" w:space="0" w:color="auto"/>
                            <w:left w:val="none" w:sz="0" w:space="0" w:color="auto"/>
                            <w:bottom w:val="none" w:sz="0" w:space="0" w:color="auto"/>
                            <w:right w:val="none" w:sz="0" w:space="0" w:color="auto"/>
                          </w:divBdr>
                          <w:divsChild>
                            <w:div w:id="17413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318883">
      <w:marLeft w:val="0"/>
      <w:marRight w:val="0"/>
      <w:marTop w:val="0"/>
      <w:marBottom w:val="0"/>
      <w:divBdr>
        <w:top w:val="none" w:sz="0" w:space="0" w:color="auto"/>
        <w:left w:val="none" w:sz="0" w:space="0" w:color="auto"/>
        <w:bottom w:val="none" w:sz="0" w:space="0" w:color="auto"/>
        <w:right w:val="none" w:sz="0" w:space="0" w:color="auto"/>
      </w:divBdr>
      <w:divsChild>
        <w:div w:id="1741318887">
          <w:marLeft w:val="0"/>
          <w:marRight w:val="0"/>
          <w:marTop w:val="0"/>
          <w:marBottom w:val="0"/>
          <w:divBdr>
            <w:top w:val="none" w:sz="0" w:space="0" w:color="auto"/>
            <w:left w:val="none" w:sz="0" w:space="0" w:color="auto"/>
            <w:bottom w:val="none" w:sz="0" w:space="0" w:color="auto"/>
            <w:right w:val="none" w:sz="0" w:space="0" w:color="auto"/>
          </w:divBdr>
          <w:divsChild>
            <w:div w:id="1741318872">
              <w:marLeft w:val="0"/>
              <w:marRight w:val="0"/>
              <w:marTop w:val="0"/>
              <w:marBottom w:val="0"/>
              <w:divBdr>
                <w:top w:val="none" w:sz="0" w:space="0" w:color="auto"/>
                <w:left w:val="none" w:sz="0" w:space="0" w:color="auto"/>
                <w:bottom w:val="none" w:sz="0" w:space="0" w:color="auto"/>
                <w:right w:val="none" w:sz="0" w:space="0" w:color="auto"/>
              </w:divBdr>
              <w:divsChild>
                <w:div w:id="1741318895">
                  <w:marLeft w:val="0"/>
                  <w:marRight w:val="0"/>
                  <w:marTop w:val="0"/>
                  <w:marBottom w:val="0"/>
                  <w:divBdr>
                    <w:top w:val="none" w:sz="0" w:space="0" w:color="auto"/>
                    <w:left w:val="none" w:sz="0" w:space="0" w:color="auto"/>
                    <w:bottom w:val="none" w:sz="0" w:space="0" w:color="auto"/>
                    <w:right w:val="none" w:sz="0" w:space="0" w:color="auto"/>
                  </w:divBdr>
                  <w:divsChild>
                    <w:div w:id="1741318878">
                      <w:marLeft w:val="0"/>
                      <w:marRight w:val="0"/>
                      <w:marTop w:val="0"/>
                      <w:marBottom w:val="0"/>
                      <w:divBdr>
                        <w:top w:val="none" w:sz="0" w:space="0" w:color="auto"/>
                        <w:left w:val="none" w:sz="0" w:space="0" w:color="auto"/>
                        <w:bottom w:val="none" w:sz="0" w:space="0" w:color="auto"/>
                        <w:right w:val="none" w:sz="0" w:space="0" w:color="auto"/>
                      </w:divBdr>
                      <w:divsChild>
                        <w:div w:id="1741318879">
                          <w:marLeft w:val="0"/>
                          <w:marRight w:val="0"/>
                          <w:marTop w:val="0"/>
                          <w:marBottom w:val="0"/>
                          <w:divBdr>
                            <w:top w:val="none" w:sz="0" w:space="0" w:color="auto"/>
                            <w:left w:val="none" w:sz="0" w:space="0" w:color="auto"/>
                            <w:bottom w:val="none" w:sz="0" w:space="0" w:color="auto"/>
                            <w:right w:val="none" w:sz="0" w:space="0" w:color="auto"/>
                          </w:divBdr>
                          <w:divsChild>
                            <w:div w:id="17413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318888">
      <w:marLeft w:val="0"/>
      <w:marRight w:val="0"/>
      <w:marTop w:val="0"/>
      <w:marBottom w:val="0"/>
      <w:divBdr>
        <w:top w:val="none" w:sz="0" w:space="0" w:color="auto"/>
        <w:left w:val="none" w:sz="0" w:space="0" w:color="auto"/>
        <w:bottom w:val="none" w:sz="0" w:space="0" w:color="auto"/>
        <w:right w:val="none" w:sz="0" w:space="0" w:color="auto"/>
      </w:divBdr>
      <w:divsChild>
        <w:div w:id="1741318891">
          <w:marLeft w:val="0"/>
          <w:marRight w:val="0"/>
          <w:marTop w:val="0"/>
          <w:marBottom w:val="0"/>
          <w:divBdr>
            <w:top w:val="none" w:sz="0" w:space="0" w:color="auto"/>
            <w:left w:val="none" w:sz="0" w:space="0" w:color="auto"/>
            <w:bottom w:val="none" w:sz="0" w:space="0" w:color="auto"/>
            <w:right w:val="none" w:sz="0" w:space="0" w:color="auto"/>
          </w:divBdr>
          <w:divsChild>
            <w:div w:id="1741318854">
              <w:marLeft w:val="0"/>
              <w:marRight w:val="0"/>
              <w:marTop w:val="0"/>
              <w:marBottom w:val="0"/>
              <w:divBdr>
                <w:top w:val="none" w:sz="0" w:space="0" w:color="auto"/>
                <w:left w:val="none" w:sz="0" w:space="0" w:color="auto"/>
                <w:bottom w:val="none" w:sz="0" w:space="0" w:color="auto"/>
                <w:right w:val="none" w:sz="0" w:space="0" w:color="auto"/>
              </w:divBdr>
            </w:div>
            <w:div w:id="1741318856">
              <w:marLeft w:val="0"/>
              <w:marRight w:val="0"/>
              <w:marTop w:val="0"/>
              <w:marBottom w:val="0"/>
              <w:divBdr>
                <w:top w:val="none" w:sz="0" w:space="0" w:color="auto"/>
                <w:left w:val="none" w:sz="0" w:space="0" w:color="auto"/>
                <w:bottom w:val="none" w:sz="0" w:space="0" w:color="auto"/>
                <w:right w:val="none" w:sz="0" w:space="0" w:color="auto"/>
              </w:divBdr>
            </w:div>
            <w:div w:id="1741318863">
              <w:marLeft w:val="0"/>
              <w:marRight w:val="0"/>
              <w:marTop w:val="0"/>
              <w:marBottom w:val="0"/>
              <w:divBdr>
                <w:top w:val="none" w:sz="0" w:space="0" w:color="auto"/>
                <w:left w:val="none" w:sz="0" w:space="0" w:color="auto"/>
                <w:bottom w:val="none" w:sz="0" w:space="0" w:color="auto"/>
                <w:right w:val="none" w:sz="0" w:space="0" w:color="auto"/>
              </w:divBdr>
            </w:div>
            <w:div w:id="1741318870">
              <w:marLeft w:val="0"/>
              <w:marRight w:val="0"/>
              <w:marTop w:val="0"/>
              <w:marBottom w:val="0"/>
              <w:divBdr>
                <w:top w:val="none" w:sz="0" w:space="0" w:color="auto"/>
                <w:left w:val="none" w:sz="0" w:space="0" w:color="auto"/>
                <w:bottom w:val="none" w:sz="0" w:space="0" w:color="auto"/>
                <w:right w:val="none" w:sz="0" w:space="0" w:color="auto"/>
              </w:divBdr>
            </w:div>
            <w:div w:id="1741318876">
              <w:marLeft w:val="0"/>
              <w:marRight w:val="0"/>
              <w:marTop w:val="0"/>
              <w:marBottom w:val="0"/>
              <w:divBdr>
                <w:top w:val="none" w:sz="0" w:space="0" w:color="auto"/>
                <w:left w:val="none" w:sz="0" w:space="0" w:color="auto"/>
                <w:bottom w:val="none" w:sz="0" w:space="0" w:color="auto"/>
                <w:right w:val="none" w:sz="0" w:space="0" w:color="auto"/>
              </w:divBdr>
            </w:div>
            <w:div w:id="1741318885">
              <w:marLeft w:val="0"/>
              <w:marRight w:val="0"/>
              <w:marTop w:val="0"/>
              <w:marBottom w:val="0"/>
              <w:divBdr>
                <w:top w:val="none" w:sz="0" w:space="0" w:color="auto"/>
                <w:left w:val="none" w:sz="0" w:space="0" w:color="auto"/>
                <w:bottom w:val="none" w:sz="0" w:space="0" w:color="auto"/>
                <w:right w:val="none" w:sz="0" w:space="0" w:color="auto"/>
              </w:divBdr>
            </w:div>
            <w:div w:id="17413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18893">
      <w:marLeft w:val="0"/>
      <w:marRight w:val="0"/>
      <w:marTop w:val="0"/>
      <w:marBottom w:val="0"/>
      <w:divBdr>
        <w:top w:val="none" w:sz="0" w:space="0" w:color="auto"/>
        <w:left w:val="none" w:sz="0" w:space="0" w:color="auto"/>
        <w:bottom w:val="none" w:sz="0" w:space="0" w:color="auto"/>
        <w:right w:val="none" w:sz="0" w:space="0" w:color="auto"/>
      </w:divBdr>
    </w:div>
    <w:div w:id="1870099045">
      <w:bodyDiv w:val="1"/>
      <w:marLeft w:val="0"/>
      <w:marRight w:val="0"/>
      <w:marTop w:val="0"/>
      <w:marBottom w:val="0"/>
      <w:divBdr>
        <w:top w:val="none" w:sz="0" w:space="0" w:color="auto"/>
        <w:left w:val="none" w:sz="0" w:space="0" w:color="auto"/>
        <w:bottom w:val="none" w:sz="0" w:space="0" w:color="auto"/>
        <w:right w:val="none" w:sz="0" w:space="0" w:color="auto"/>
      </w:divBdr>
    </w:div>
    <w:div w:id="1907884746">
      <w:bodyDiv w:val="1"/>
      <w:marLeft w:val="0"/>
      <w:marRight w:val="0"/>
      <w:marTop w:val="0"/>
      <w:marBottom w:val="0"/>
      <w:divBdr>
        <w:top w:val="none" w:sz="0" w:space="0" w:color="auto"/>
        <w:left w:val="none" w:sz="0" w:space="0" w:color="auto"/>
        <w:bottom w:val="none" w:sz="0" w:space="0" w:color="auto"/>
        <w:right w:val="none" w:sz="0" w:space="0" w:color="auto"/>
      </w:divBdr>
      <w:divsChild>
        <w:div w:id="443305516">
          <w:marLeft w:val="0"/>
          <w:marRight w:val="0"/>
          <w:marTop w:val="0"/>
          <w:marBottom w:val="0"/>
          <w:divBdr>
            <w:top w:val="none" w:sz="0" w:space="0" w:color="auto"/>
            <w:left w:val="none" w:sz="0" w:space="0" w:color="auto"/>
            <w:bottom w:val="none" w:sz="0" w:space="0" w:color="auto"/>
            <w:right w:val="none" w:sz="0" w:space="0" w:color="auto"/>
          </w:divBdr>
        </w:div>
        <w:div w:id="620695489">
          <w:marLeft w:val="0"/>
          <w:marRight w:val="0"/>
          <w:marTop w:val="0"/>
          <w:marBottom w:val="0"/>
          <w:divBdr>
            <w:top w:val="none" w:sz="0" w:space="0" w:color="auto"/>
            <w:left w:val="none" w:sz="0" w:space="0" w:color="auto"/>
            <w:bottom w:val="none" w:sz="0" w:space="0" w:color="auto"/>
            <w:right w:val="none" w:sz="0" w:space="0" w:color="auto"/>
          </w:divBdr>
        </w:div>
      </w:divsChild>
    </w:div>
    <w:div w:id="2009358629">
      <w:bodyDiv w:val="1"/>
      <w:marLeft w:val="0"/>
      <w:marRight w:val="0"/>
      <w:marTop w:val="0"/>
      <w:marBottom w:val="0"/>
      <w:divBdr>
        <w:top w:val="none" w:sz="0" w:space="0" w:color="auto"/>
        <w:left w:val="none" w:sz="0" w:space="0" w:color="auto"/>
        <w:bottom w:val="none" w:sz="0" w:space="0" w:color="auto"/>
        <w:right w:val="none" w:sz="0" w:space="0" w:color="auto"/>
      </w:divBdr>
    </w:div>
    <w:div w:id="2013872487">
      <w:bodyDiv w:val="1"/>
      <w:marLeft w:val="0"/>
      <w:marRight w:val="0"/>
      <w:marTop w:val="0"/>
      <w:marBottom w:val="0"/>
      <w:divBdr>
        <w:top w:val="none" w:sz="0" w:space="0" w:color="auto"/>
        <w:left w:val="none" w:sz="0" w:space="0" w:color="auto"/>
        <w:bottom w:val="none" w:sz="0" w:space="0" w:color="auto"/>
        <w:right w:val="none" w:sz="0" w:space="0" w:color="auto"/>
      </w:divBdr>
      <w:divsChild>
        <w:div w:id="210668564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ng5/chapter/Recommend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pharms.com/resources/frameworks/prescribing-competency-framework/competen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11C3AF833F1A4093A815A3289AD544" ma:contentTypeVersion="4" ma:contentTypeDescription="Create a new document." ma:contentTypeScope="" ma:versionID="db25e5f39e98ec8389a0b2309d5dd379">
  <xsd:schema xmlns:xsd="http://www.w3.org/2001/XMLSchema" xmlns:xs="http://www.w3.org/2001/XMLSchema" xmlns:p="http://schemas.microsoft.com/office/2006/metadata/properties" xmlns:ns2="cac80822-f5c4-4c84-a5eb-b6ea91d87a15" targetNamespace="http://schemas.microsoft.com/office/2006/metadata/properties" ma:root="true" ma:fieldsID="ba80eb60c211f7d44aa32b5550c989af" ns2:_="">
    <xsd:import namespace="cac80822-f5c4-4c84-a5eb-b6ea91d87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80822-f5c4-4c84-a5eb-b6ea91d87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F18F72-DE66-44F1-965E-7241DE3806A3}">
  <ds:schemaRefs>
    <ds:schemaRef ds:uri="http://schemas.openxmlformats.org/officeDocument/2006/bibliography"/>
  </ds:schemaRefs>
</ds:datastoreItem>
</file>

<file path=customXml/itemProps2.xml><?xml version="1.0" encoding="utf-8"?>
<ds:datastoreItem xmlns:ds="http://schemas.openxmlformats.org/officeDocument/2006/customXml" ds:itemID="{110A6772-20E9-490D-B5E8-41ED542175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B69960-F55D-4030-AE3B-729F9C9C9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80822-f5c4-4c84-a5eb-b6ea91d87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72BCFF-A78D-4799-8139-998BF9DE60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2292</Words>
  <Characters>13067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ICM competencies 2001</vt:lpstr>
    </vt:vector>
  </TitlesOfParts>
  <Company>Newcastle University</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ICM competencies 2001</dc:title>
  <dc:subject/>
  <dc:creator>boulangerc</dc:creator>
  <cp:keywords/>
  <cp:lastModifiedBy>Dawn Tillbrook-Evans</cp:lastModifiedBy>
  <cp:revision>7</cp:revision>
  <cp:lastPrinted>2025-06-10T10:00:00Z</cp:lastPrinted>
  <dcterms:created xsi:type="dcterms:W3CDTF">2025-06-10T13:59:00Z</dcterms:created>
  <dcterms:modified xsi:type="dcterms:W3CDTF">2025-06-10T14:44:00Z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0x010100BE11C3AF833F1A4093A815A3289AD544</vt:lpwstr>
  </property>
</Properties>
</file>