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6815F" w14:textId="77777777" w:rsidR="0039504E" w:rsidRPr="0039504E" w:rsidRDefault="0039504E" w:rsidP="0039504E">
      <w:pPr>
        <w:spacing w:after="200" w:line="252" w:lineRule="auto"/>
        <w:rPr>
          <w:rFonts w:ascii="Calibri" w:eastAsia="Calibri" w:hAnsi="Calibri" w:cs="Times New Roman"/>
        </w:rPr>
      </w:pPr>
      <w:r w:rsidRPr="0039504E">
        <w:rPr>
          <w:rFonts w:ascii="Calibri" w:eastAsia="Calibri" w:hAnsi="Calibri" w:cs="Times New Roman"/>
          <w:noProof/>
        </w:rPr>
        <w:drawing>
          <wp:inline distT="0" distB="0" distL="0" distR="0" wp14:anchorId="0A4ADC7E" wp14:editId="74F98C8F">
            <wp:extent cx="2886075" cy="963604"/>
            <wp:effectExtent l="0" t="0" r="0" b="0"/>
            <wp:docPr id="14" name="Picture 14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572" cy="96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DE2A3" w14:textId="77777777" w:rsidR="0039504E" w:rsidRPr="0039504E" w:rsidRDefault="0039504E" w:rsidP="0039504E">
      <w:pPr>
        <w:spacing w:after="200" w:line="252" w:lineRule="auto"/>
        <w:jc w:val="center"/>
        <w:rPr>
          <w:rFonts w:ascii="Century Gothic" w:eastAsia="Calibri" w:hAnsi="Century Gothic" w:cs="Times New Roman"/>
          <w:b/>
          <w:strike/>
          <w:sz w:val="28"/>
          <w:u w:val="single"/>
        </w:rPr>
      </w:pPr>
      <w:r w:rsidRPr="0039504E">
        <w:rPr>
          <w:rFonts w:ascii="Century Gothic" w:eastAsia="Calibri" w:hAnsi="Century Gothic" w:cs="Times New Roman"/>
          <w:b/>
          <w:sz w:val="28"/>
          <w:u w:val="single"/>
        </w:rPr>
        <w:t>Membership Application Standards for ACCPs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48"/>
        <w:gridCol w:w="6401"/>
        <w:gridCol w:w="867"/>
      </w:tblGrid>
      <w:tr w:rsidR="0039504E" w:rsidRPr="0039504E" w14:paraId="44E1D2FF" w14:textId="77777777" w:rsidTr="0039504E">
        <w:trPr>
          <w:trHeight w:val="454"/>
        </w:trPr>
        <w:tc>
          <w:tcPr>
            <w:tcW w:w="9736" w:type="dxa"/>
            <w:gridSpan w:val="3"/>
            <w:shd w:val="clear" w:color="auto" w:fill="CCC0D9"/>
            <w:vAlign w:val="center"/>
          </w:tcPr>
          <w:p w14:paraId="4CDC9235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 w:rsidRPr="0039504E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Clinical core competences</w:t>
            </w:r>
          </w:p>
        </w:tc>
      </w:tr>
      <w:tr w:rsidR="0039504E" w:rsidRPr="0039504E" w14:paraId="0AABFFC8" w14:textId="77777777" w:rsidTr="00C44E12">
        <w:trPr>
          <w:trHeight w:val="454"/>
        </w:trPr>
        <w:tc>
          <w:tcPr>
            <w:tcW w:w="9736" w:type="dxa"/>
            <w:gridSpan w:val="3"/>
            <w:vAlign w:val="center"/>
          </w:tcPr>
          <w:p w14:paraId="26684F03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b/>
              </w:rPr>
            </w:pPr>
            <w:r w:rsidRPr="0039504E">
              <w:rPr>
                <w:rFonts w:ascii="Century Gothic" w:eastAsia="Calibri" w:hAnsi="Century Gothic" w:cs="Times New Roman"/>
                <w:b/>
              </w:rPr>
              <w:t>Resuscitation and first stage management of the critically ill patient</w:t>
            </w:r>
          </w:p>
        </w:tc>
      </w:tr>
      <w:tr w:rsidR="0039504E" w:rsidRPr="0039504E" w14:paraId="4237536A" w14:textId="77777777" w:rsidTr="00C44E12">
        <w:trPr>
          <w:trHeight w:val="454"/>
        </w:trPr>
        <w:tc>
          <w:tcPr>
            <w:tcW w:w="1756" w:type="dxa"/>
            <w:vMerge w:val="restart"/>
            <w:vAlign w:val="center"/>
          </w:tcPr>
          <w:p w14:paraId="03805F65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Is able to perform independently</w:t>
            </w:r>
          </w:p>
        </w:tc>
        <w:tc>
          <w:tcPr>
            <w:tcW w:w="7035" w:type="dxa"/>
            <w:vAlign w:val="center"/>
          </w:tcPr>
          <w:p w14:paraId="6ED860F5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recognise, assess, stabilise and manage a critically ill patient who has acutely deteriorated or collapsed</w:t>
            </w:r>
          </w:p>
        </w:tc>
        <w:tc>
          <w:tcPr>
            <w:tcW w:w="945" w:type="dxa"/>
            <w:vAlign w:val="center"/>
          </w:tcPr>
          <w:p w14:paraId="7E0C8AD7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6FB9BC85" w14:textId="77777777" w:rsidTr="00C44E12">
        <w:trPr>
          <w:trHeight w:val="454"/>
        </w:trPr>
        <w:tc>
          <w:tcPr>
            <w:tcW w:w="1756" w:type="dxa"/>
            <w:vMerge/>
          </w:tcPr>
          <w:p w14:paraId="5F87E658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7B9C99D4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diagnose and manage cardiopulmonary resuscitation to advanced life support provider level to include the management of common arrhythmias</w:t>
            </w:r>
          </w:p>
        </w:tc>
        <w:tc>
          <w:tcPr>
            <w:tcW w:w="945" w:type="dxa"/>
            <w:vAlign w:val="center"/>
          </w:tcPr>
          <w:p w14:paraId="41C64E61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4DD22726" w14:textId="77777777" w:rsidTr="00C44E12">
        <w:trPr>
          <w:trHeight w:val="454"/>
        </w:trPr>
        <w:tc>
          <w:tcPr>
            <w:tcW w:w="1756" w:type="dxa"/>
            <w:vMerge/>
          </w:tcPr>
          <w:p w14:paraId="43823FFD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76DDA88B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triage and prioritise patients appropriately within the critical care environment</w:t>
            </w:r>
          </w:p>
        </w:tc>
        <w:tc>
          <w:tcPr>
            <w:tcW w:w="945" w:type="dxa"/>
            <w:vAlign w:val="center"/>
          </w:tcPr>
          <w:p w14:paraId="3097E252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17E80371" w14:textId="77777777" w:rsidTr="00C44E12">
        <w:trPr>
          <w:trHeight w:val="454"/>
        </w:trPr>
        <w:tc>
          <w:tcPr>
            <w:tcW w:w="1756" w:type="dxa"/>
          </w:tcPr>
          <w:p w14:paraId="1234C1F6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Is able to perform under direct or indirect supervision</w:t>
            </w:r>
          </w:p>
        </w:tc>
        <w:tc>
          <w:tcPr>
            <w:tcW w:w="7035" w:type="dxa"/>
            <w:vAlign w:val="center"/>
          </w:tcPr>
          <w:p w14:paraId="0D01B617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manage the post-resuscitation period including the management of the airway, circulation, dysrhythmias and metabolic state</w:t>
            </w:r>
          </w:p>
        </w:tc>
        <w:tc>
          <w:tcPr>
            <w:tcW w:w="945" w:type="dxa"/>
            <w:vAlign w:val="center"/>
          </w:tcPr>
          <w:p w14:paraId="15B33AEB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2BC1AEA2" w14:textId="77777777" w:rsidTr="0039504E">
        <w:trPr>
          <w:trHeight w:val="454"/>
        </w:trPr>
        <w:tc>
          <w:tcPr>
            <w:tcW w:w="9736" w:type="dxa"/>
            <w:gridSpan w:val="3"/>
            <w:shd w:val="clear" w:color="auto" w:fill="D9D9D9"/>
          </w:tcPr>
          <w:p w14:paraId="3AD8D720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39504E" w:rsidRPr="0039504E" w14:paraId="225F1355" w14:textId="77777777" w:rsidTr="00C44E12">
        <w:trPr>
          <w:trHeight w:val="454"/>
        </w:trPr>
        <w:tc>
          <w:tcPr>
            <w:tcW w:w="9736" w:type="dxa"/>
            <w:gridSpan w:val="3"/>
          </w:tcPr>
          <w:p w14:paraId="405545AF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b/>
              </w:rPr>
            </w:pPr>
            <w:r w:rsidRPr="0039504E">
              <w:rPr>
                <w:rFonts w:ascii="Century Gothic" w:eastAsia="Calibri" w:hAnsi="Century Gothic" w:cs="Times New Roman"/>
                <w:b/>
              </w:rPr>
              <w:t>Interpretation of clinical data and investigations in the assessment and management of critical care patients</w:t>
            </w:r>
          </w:p>
        </w:tc>
      </w:tr>
      <w:tr w:rsidR="0039504E" w:rsidRPr="0039504E" w14:paraId="42A7DF1B" w14:textId="77777777" w:rsidTr="00C44E12">
        <w:trPr>
          <w:trHeight w:val="454"/>
        </w:trPr>
        <w:tc>
          <w:tcPr>
            <w:tcW w:w="1756" w:type="dxa"/>
            <w:vMerge w:val="restart"/>
            <w:vAlign w:val="center"/>
          </w:tcPr>
          <w:p w14:paraId="347565AB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Is able to perform independently</w:t>
            </w:r>
          </w:p>
        </w:tc>
        <w:tc>
          <w:tcPr>
            <w:tcW w:w="7035" w:type="dxa"/>
            <w:vAlign w:val="center"/>
          </w:tcPr>
          <w:p w14:paraId="16CA1708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obtain a history of the current condition and previous health status and perform an accurate clinical examination</w:t>
            </w:r>
          </w:p>
        </w:tc>
        <w:tc>
          <w:tcPr>
            <w:tcW w:w="945" w:type="dxa"/>
            <w:vAlign w:val="center"/>
          </w:tcPr>
          <w:p w14:paraId="61E25370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1EB77130" w14:textId="77777777" w:rsidTr="00C44E12">
        <w:trPr>
          <w:trHeight w:val="454"/>
        </w:trPr>
        <w:tc>
          <w:tcPr>
            <w:tcW w:w="1756" w:type="dxa"/>
            <w:vMerge/>
          </w:tcPr>
          <w:p w14:paraId="3D26EC78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194A9362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undertake timely and appropriate investigations including microbiological sampling</w:t>
            </w:r>
          </w:p>
        </w:tc>
        <w:tc>
          <w:tcPr>
            <w:tcW w:w="945" w:type="dxa"/>
            <w:vAlign w:val="center"/>
          </w:tcPr>
          <w:p w14:paraId="5D04DDA2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3D0ECFF9" w14:textId="77777777" w:rsidTr="00C44E12">
        <w:trPr>
          <w:trHeight w:val="454"/>
        </w:trPr>
        <w:tc>
          <w:tcPr>
            <w:tcW w:w="1756" w:type="dxa"/>
            <w:vMerge/>
          </w:tcPr>
          <w:p w14:paraId="7E7DF009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406E92EA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perform, interpret and adjust respiratory management plans according to blood gas analysis</w:t>
            </w:r>
          </w:p>
        </w:tc>
        <w:tc>
          <w:tcPr>
            <w:tcW w:w="945" w:type="dxa"/>
            <w:vAlign w:val="center"/>
          </w:tcPr>
          <w:p w14:paraId="6D06E868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7AD05B2B" w14:textId="77777777" w:rsidTr="00C44E12">
        <w:trPr>
          <w:trHeight w:val="454"/>
        </w:trPr>
        <w:tc>
          <w:tcPr>
            <w:tcW w:w="1756" w:type="dxa"/>
            <w:vMerge/>
          </w:tcPr>
          <w:p w14:paraId="7C4D5666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3DF88A2E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Within legal frameworks can order and interpret chest x-rays</w:t>
            </w:r>
          </w:p>
        </w:tc>
        <w:tc>
          <w:tcPr>
            <w:tcW w:w="945" w:type="dxa"/>
            <w:vAlign w:val="center"/>
          </w:tcPr>
          <w:p w14:paraId="02D9DBC2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13AEA61D" w14:textId="77777777" w:rsidTr="00C44E12">
        <w:trPr>
          <w:trHeight w:val="454"/>
        </w:trPr>
        <w:tc>
          <w:tcPr>
            <w:tcW w:w="1756" w:type="dxa"/>
            <w:vMerge/>
          </w:tcPr>
          <w:p w14:paraId="26467B95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78FFD060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monitor appropriate psychological functions and recognise and manage trends in variables</w:t>
            </w:r>
          </w:p>
        </w:tc>
        <w:tc>
          <w:tcPr>
            <w:tcW w:w="945" w:type="dxa"/>
            <w:vAlign w:val="center"/>
          </w:tcPr>
          <w:p w14:paraId="08E9FD7F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14D4B142" w14:textId="77777777" w:rsidTr="00C44E12">
        <w:trPr>
          <w:trHeight w:val="454"/>
        </w:trPr>
        <w:tc>
          <w:tcPr>
            <w:tcW w:w="1756" w:type="dxa"/>
            <w:vMerge/>
          </w:tcPr>
          <w:p w14:paraId="2E276A1F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391EFAF5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integrate clinical findings with laboratory investigations to form a differential diagnosis of organ dysfunction</w:t>
            </w:r>
          </w:p>
        </w:tc>
        <w:tc>
          <w:tcPr>
            <w:tcW w:w="945" w:type="dxa"/>
            <w:vAlign w:val="center"/>
          </w:tcPr>
          <w:p w14:paraId="748E5EB8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51E80752" w14:textId="77777777" w:rsidTr="00C44E12">
        <w:trPr>
          <w:trHeight w:val="454"/>
        </w:trPr>
        <w:tc>
          <w:tcPr>
            <w:tcW w:w="1756" w:type="dxa"/>
            <w:vMerge/>
          </w:tcPr>
          <w:p w14:paraId="3EA0E08E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3CD38E8A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initiate and manage basic organ support as defined in the Critical Care Minimum Dataset</w:t>
            </w:r>
          </w:p>
        </w:tc>
        <w:tc>
          <w:tcPr>
            <w:tcW w:w="945" w:type="dxa"/>
            <w:vAlign w:val="center"/>
          </w:tcPr>
          <w:p w14:paraId="1B100DA4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1771A3E5" w14:textId="77777777" w:rsidTr="00C44E12">
        <w:trPr>
          <w:trHeight w:val="454"/>
        </w:trPr>
        <w:tc>
          <w:tcPr>
            <w:tcW w:w="1756" w:type="dxa"/>
          </w:tcPr>
          <w:p w14:paraId="4D6DBE36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Is able to perform under indirect supervision</w:t>
            </w:r>
          </w:p>
          <w:p w14:paraId="06270D44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(Indirect=onsite and off-site)</w:t>
            </w:r>
          </w:p>
        </w:tc>
        <w:tc>
          <w:tcPr>
            <w:tcW w:w="7035" w:type="dxa"/>
            <w:vAlign w:val="center"/>
          </w:tcPr>
          <w:p w14:paraId="23348F8B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integrate clinical findings to advanced organ support after consultation with critical care consultant as defined in the Critical Care Minimum Dataset</w:t>
            </w:r>
          </w:p>
        </w:tc>
        <w:tc>
          <w:tcPr>
            <w:tcW w:w="945" w:type="dxa"/>
            <w:vAlign w:val="center"/>
          </w:tcPr>
          <w:p w14:paraId="327396EC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2BD40580" w14:textId="77777777" w:rsidTr="00C44E12">
        <w:trPr>
          <w:trHeight w:val="454"/>
        </w:trPr>
        <w:tc>
          <w:tcPr>
            <w:tcW w:w="1756" w:type="dxa"/>
            <w:vMerge w:val="restart"/>
            <w:vAlign w:val="center"/>
          </w:tcPr>
          <w:p w14:paraId="7DA93897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Demonstrates knowledge of</w:t>
            </w:r>
          </w:p>
        </w:tc>
        <w:tc>
          <w:tcPr>
            <w:tcW w:w="7035" w:type="dxa"/>
            <w:vAlign w:val="center"/>
          </w:tcPr>
          <w:p w14:paraId="5FED0618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Indications for Computerised Tomography (CT) imaging</w:t>
            </w:r>
          </w:p>
        </w:tc>
        <w:tc>
          <w:tcPr>
            <w:tcW w:w="945" w:type="dxa"/>
            <w:vAlign w:val="center"/>
          </w:tcPr>
          <w:p w14:paraId="230FAFB2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5DA5283B" w14:textId="77777777" w:rsidTr="00C44E12">
        <w:trPr>
          <w:trHeight w:val="454"/>
        </w:trPr>
        <w:tc>
          <w:tcPr>
            <w:tcW w:w="1756" w:type="dxa"/>
            <w:vMerge/>
          </w:tcPr>
          <w:p w14:paraId="7FE3BE10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5EFF5F5A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Indications for Ultrasound Scan (USS) imaging</w:t>
            </w:r>
          </w:p>
        </w:tc>
        <w:tc>
          <w:tcPr>
            <w:tcW w:w="945" w:type="dxa"/>
            <w:vAlign w:val="center"/>
          </w:tcPr>
          <w:p w14:paraId="05F9DD22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18B5806C" w14:textId="77777777" w:rsidTr="00C44E12">
        <w:trPr>
          <w:trHeight w:val="454"/>
        </w:trPr>
        <w:tc>
          <w:tcPr>
            <w:tcW w:w="1756" w:type="dxa"/>
            <w:vMerge/>
          </w:tcPr>
          <w:p w14:paraId="24055932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7C3B8D01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Indications for Magnetic Resonance Imaging (MRI)</w:t>
            </w:r>
          </w:p>
        </w:tc>
        <w:tc>
          <w:tcPr>
            <w:tcW w:w="945" w:type="dxa"/>
            <w:vAlign w:val="center"/>
          </w:tcPr>
          <w:p w14:paraId="139D6843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32C112C3" w14:textId="77777777" w:rsidTr="00C44E12">
        <w:trPr>
          <w:trHeight w:val="454"/>
        </w:trPr>
        <w:tc>
          <w:tcPr>
            <w:tcW w:w="1756" w:type="dxa"/>
            <w:vMerge/>
          </w:tcPr>
          <w:p w14:paraId="060C7DEA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284722D8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Indications for Echocardiography (transthoracic/transoesophageal)</w:t>
            </w:r>
          </w:p>
        </w:tc>
        <w:tc>
          <w:tcPr>
            <w:tcW w:w="945" w:type="dxa"/>
            <w:vAlign w:val="center"/>
          </w:tcPr>
          <w:p w14:paraId="4C109215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0605DE8A" w14:textId="77777777" w:rsidTr="0039504E">
        <w:trPr>
          <w:trHeight w:val="454"/>
        </w:trPr>
        <w:tc>
          <w:tcPr>
            <w:tcW w:w="9736" w:type="dxa"/>
            <w:gridSpan w:val="3"/>
            <w:shd w:val="clear" w:color="auto" w:fill="D9D9D9"/>
          </w:tcPr>
          <w:p w14:paraId="33F9823B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39504E" w:rsidRPr="0039504E" w14:paraId="1BA4A36D" w14:textId="77777777" w:rsidTr="00C44E12">
        <w:trPr>
          <w:trHeight w:val="454"/>
        </w:trPr>
        <w:tc>
          <w:tcPr>
            <w:tcW w:w="9736" w:type="dxa"/>
            <w:gridSpan w:val="3"/>
            <w:vAlign w:val="center"/>
          </w:tcPr>
          <w:p w14:paraId="2A370417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b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b/>
              </w:rPr>
              <w:t>Diagnosis and disease management within the scope of critical care</w:t>
            </w:r>
          </w:p>
        </w:tc>
      </w:tr>
      <w:tr w:rsidR="0039504E" w:rsidRPr="0039504E" w14:paraId="592647D3" w14:textId="77777777" w:rsidTr="00C44E12">
        <w:trPr>
          <w:trHeight w:val="454"/>
        </w:trPr>
        <w:tc>
          <w:tcPr>
            <w:tcW w:w="1756" w:type="dxa"/>
            <w:vMerge w:val="restart"/>
            <w:vAlign w:val="center"/>
          </w:tcPr>
          <w:p w14:paraId="161E4180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Is able to perform under indirect supervision (indirect = onsite and off-site)</w:t>
            </w:r>
          </w:p>
        </w:tc>
        <w:tc>
          <w:tcPr>
            <w:tcW w:w="7035" w:type="dxa"/>
            <w:vAlign w:val="center"/>
          </w:tcPr>
          <w:p w14:paraId="21C3881F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manage the care of the critically ill patient and specific medical conditions</w:t>
            </w:r>
          </w:p>
        </w:tc>
        <w:tc>
          <w:tcPr>
            <w:tcW w:w="945" w:type="dxa"/>
            <w:vAlign w:val="center"/>
          </w:tcPr>
          <w:p w14:paraId="6549BEB6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26DB2181" w14:textId="77777777" w:rsidTr="00C44E12">
        <w:trPr>
          <w:trHeight w:val="454"/>
        </w:trPr>
        <w:tc>
          <w:tcPr>
            <w:tcW w:w="1756" w:type="dxa"/>
            <w:vMerge/>
          </w:tcPr>
          <w:p w14:paraId="2C9E3F39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4DEC31D1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manage the care of the critically ill patient with chronic and co-morbid diseases and identify the implications of chronic disease on the critically ill patient</w:t>
            </w:r>
          </w:p>
        </w:tc>
        <w:tc>
          <w:tcPr>
            <w:tcW w:w="945" w:type="dxa"/>
            <w:vAlign w:val="center"/>
          </w:tcPr>
          <w:p w14:paraId="793FFD08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138E6855" w14:textId="77777777" w:rsidTr="00C44E12">
        <w:trPr>
          <w:trHeight w:val="454"/>
        </w:trPr>
        <w:tc>
          <w:tcPr>
            <w:tcW w:w="1756" w:type="dxa"/>
            <w:vMerge/>
          </w:tcPr>
          <w:p w14:paraId="3FA1269C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2452F2DC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manage the patient with pulmonary infiltrates including acute lung injury syndromes (ALI/ARDS) and their causative factors</w:t>
            </w:r>
          </w:p>
        </w:tc>
        <w:tc>
          <w:tcPr>
            <w:tcW w:w="945" w:type="dxa"/>
            <w:vAlign w:val="center"/>
          </w:tcPr>
          <w:p w14:paraId="1D3BA0A4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0C7B6067" w14:textId="77777777" w:rsidTr="00C44E12">
        <w:trPr>
          <w:trHeight w:val="454"/>
        </w:trPr>
        <w:tc>
          <w:tcPr>
            <w:tcW w:w="1756" w:type="dxa"/>
            <w:vMerge/>
          </w:tcPr>
          <w:p w14:paraId="5945338F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4ED7D502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manage the care of the septic patient</w:t>
            </w:r>
          </w:p>
        </w:tc>
        <w:tc>
          <w:tcPr>
            <w:tcW w:w="945" w:type="dxa"/>
            <w:vAlign w:val="center"/>
          </w:tcPr>
          <w:p w14:paraId="49138252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059C668A" w14:textId="77777777" w:rsidTr="00C44E12">
        <w:trPr>
          <w:trHeight w:val="454"/>
        </w:trPr>
        <w:tc>
          <w:tcPr>
            <w:tcW w:w="1756" w:type="dxa"/>
            <w:vMerge/>
          </w:tcPr>
          <w:p w14:paraId="742E165F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271D3B3E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 xml:space="preserve">Can identify and minimise factors contributing to impaired renal function </w:t>
            </w:r>
          </w:p>
        </w:tc>
        <w:tc>
          <w:tcPr>
            <w:tcW w:w="945" w:type="dxa"/>
            <w:vAlign w:val="center"/>
          </w:tcPr>
          <w:p w14:paraId="27766F66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00D33B04" w14:textId="77777777" w:rsidTr="00C44E12">
        <w:trPr>
          <w:trHeight w:val="454"/>
        </w:trPr>
        <w:tc>
          <w:tcPr>
            <w:tcW w:w="1756" w:type="dxa"/>
            <w:vMerge/>
          </w:tcPr>
          <w:p w14:paraId="5C165E60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612F6316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identify and minimise factors contributing to impaired liver function</w:t>
            </w:r>
          </w:p>
        </w:tc>
        <w:tc>
          <w:tcPr>
            <w:tcW w:w="945" w:type="dxa"/>
            <w:vAlign w:val="center"/>
          </w:tcPr>
          <w:p w14:paraId="71F93781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36738982" w14:textId="77777777" w:rsidTr="00C44E12">
        <w:trPr>
          <w:trHeight w:val="454"/>
        </w:trPr>
        <w:tc>
          <w:tcPr>
            <w:tcW w:w="1756" w:type="dxa"/>
            <w:vMerge w:val="restart"/>
            <w:vAlign w:val="center"/>
          </w:tcPr>
          <w:p w14:paraId="428BB257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Demonstrates knowledge of</w:t>
            </w:r>
          </w:p>
        </w:tc>
        <w:tc>
          <w:tcPr>
            <w:tcW w:w="7035" w:type="dxa"/>
            <w:vAlign w:val="center"/>
          </w:tcPr>
          <w:p w14:paraId="04457BB1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How to manage a patient in the critical care environment following trauma</w:t>
            </w:r>
          </w:p>
        </w:tc>
        <w:tc>
          <w:tcPr>
            <w:tcW w:w="945" w:type="dxa"/>
            <w:vAlign w:val="center"/>
          </w:tcPr>
          <w:p w14:paraId="78A6EA32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43F8E0A9" w14:textId="77777777" w:rsidTr="00C44E12">
        <w:trPr>
          <w:trHeight w:val="454"/>
        </w:trPr>
        <w:tc>
          <w:tcPr>
            <w:tcW w:w="1756" w:type="dxa"/>
            <w:vMerge/>
          </w:tcPr>
          <w:p w14:paraId="096F181F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</w:tcPr>
          <w:p w14:paraId="05FD1337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How to manage a patient in the critical care environment following burns</w:t>
            </w:r>
          </w:p>
        </w:tc>
        <w:tc>
          <w:tcPr>
            <w:tcW w:w="945" w:type="dxa"/>
            <w:vAlign w:val="center"/>
          </w:tcPr>
          <w:p w14:paraId="58D6D010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0B00FFCE" w14:textId="77777777" w:rsidTr="00C44E12">
        <w:trPr>
          <w:trHeight w:val="454"/>
        </w:trPr>
        <w:tc>
          <w:tcPr>
            <w:tcW w:w="1756" w:type="dxa"/>
            <w:vMerge/>
          </w:tcPr>
          <w:p w14:paraId="3DCF8DFC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</w:tcPr>
          <w:p w14:paraId="5E86C72D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How to manage a patient in the critical care environment following spinal injuries</w:t>
            </w:r>
          </w:p>
        </w:tc>
        <w:tc>
          <w:tcPr>
            <w:tcW w:w="945" w:type="dxa"/>
            <w:vAlign w:val="center"/>
          </w:tcPr>
          <w:p w14:paraId="7393DFE3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27C1A8F7" w14:textId="77777777" w:rsidTr="00C44E12">
        <w:trPr>
          <w:trHeight w:val="454"/>
        </w:trPr>
        <w:tc>
          <w:tcPr>
            <w:tcW w:w="1756" w:type="dxa"/>
            <w:vMerge/>
          </w:tcPr>
          <w:p w14:paraId="40622A86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1106225C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The implications of critical illness in the context of pregnancy</w:t>
            </w:r>
          </w:p>
        </w:tc>
        <w:tc>
          <w:tcPr>
            <w:tcW w:w="945" w:type="dxa"/>
            <w:vAlign w:val="center"/>
          </w:tcPr>
          <w:p w14:paraId="3360E86F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2FA0F80B" w14:textId="77777777" w:rsidTr="00C44E12">
        <w:trPr>
          <w:trHeight w:val="454"/>
        </w:trPr>
        <w:tc>
          <w:tcPr>
            <w:tcW w:w="1756" w:type="dxa"/>
            <w:vMerge/>
          </w:tcPr>
          <w:p w14:paraId="4B7BDFE0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6A486D8A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How to manage a patient in the critical care environment following intoxication with drugs or environmental toxins</w:t>
            </w:r>
          </w:p>
        </w:tc>
        <w:tc>
          <w:tcPr>
            <w:tcW w:w="945" w:type="dxa"/>
            <w:vAlign w:val="center"/>
          </w:tcPr>
          <w:p w14:paraId="779F26D0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294ABA3A" w14:textId="77777777" w:rsidTr="00C44E12">
        <w:trPr>
          <w:trHeight w:val="454"/>
        </w:trPr>
        <w:tc>
          <w:tcPr>
            <w:tcW w:w="1756" w:type="dxa"/>
            <w:vMerge/>
          </w:tcPr>
          <w:p w14:paraId="4D5888D9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5886D847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How to identify and treat significant changes in raised intracranial pressure</w:t>
            </w:r>
          </w:p>
        </w:tc>
        <w:tc>
          <w:tcPr>
            <w:tcW w:w="945" w:type="dxa"/>
            <w:vAlign w:val="center"/>
          </w:tcPr>
          <w:p w14:paraId="482407C4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15D09358" w14:textId="77777777" w:rsidTr="00C44E12">
        <w:trPr>
          <w:trHeight w:val="454"/>
        </w:trPr>
        <w:tc>
          <w:tcPr>
            <w:tcW w:w="1756" w:type="dxa"/>
            <w:vMerge/>
          </w:tcPr>
          <w:p w14:paraId="32D71C9C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017168D6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How to manage a patient preparing for or following organ transplantation</w:t>
            </w:r>
          </w:p>
        </w:tc>
        <w:tc>
          <w:tcPr>
            <w:tcW w:w="945" w:type="dxa"/>
            <w:vAlign w:val="center"/>
          </w:tcPr>
          <w:p w14:paraId="76CF9D40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7CAAFF0D" w14:textId="77777777" w:rsidTr="00C44E12">
        <w:trPr>
          <w:trHeight w:val="454"/>
        </w:trPr>
        <w:tc>
          <w:tcPr>
            <w:tcW w:w="1756" w:type="dxa"/>
            <w:vMerge/>
          </w:tcPr>
          <w:p w14:paraId="7DB155FB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173C752C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How to manage a patient with a malignant disease</w:t>
            </w:r>
          </w:p>
        </w:tc>
        <w:tc>
          <w:tcPr>
            <w:tcW w:w="945" w:type="dxa"/>
            <w:vAlign w:val="center"/>
          </w:tcPr>
          <w:p w14:paraId="0567DD8C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0629D837" w14:textId="77777777" w:rsidTr="0039504E">
        <w:trPr>
          <w:trHeight w:val="454"/>
        </w:trPr>
        <w:tc>
          <w:tcPr>
            <w:tcW w:w="9736" w:type="dxa"/>
            <w:gridSpan w:val="3"/>
            <w:shd w:val="clear" w:color="auto" w:fill="D9D9D9"/>
          </w:tcPr>
          <w:p w14:paraId="47078298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39504E" w:rsidRPr="0039504E" w14:paraId="7028E6CE" w14:textId="77777777" w:rsidTr="00C44E12">
        <w:trPr>
          <w:trHeight w:val="454"/>
        </w:trPr>
        <w:tc>
          <w:tcPr>
            <w:tcW w:w="9736" w:type="dxa"/>
            <w:gridSpan w:val="3"/>
            <w:vAlign w:val="center"/>
          </w:tcPr>
          <w:p w14:paraId="0E58650A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b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b/>
              </w:rPr>
              <w:t>Therapeutic interventions/organ system support</w:t>
            </w:r>
          </w:p>
        </w:tc>
      </w:tr>
      <w:tr w:rsidR="0039504E" w:rsidRPr="0039504E" w14:paraId="222BCA7F" w14:textId="77777777" w:rsidTr="00C44E12">
        <w:trPr>
          <w:trHeight w:val="454"/>
        </w:trPr>
        <w:tc>
          <w:tcPr>
            <w:tcW w:w="1756" w:type="dxa"/>
            <w:vMerge w:val="restart"/>
            <w:vAlign w:val="center"/>
          </w:tcPr>
          <w:p w14:paraId="6C2B5330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Is able to perform independently</w:t>
            </w:r>
          </w:p>
        </w:tc>
        <w:tc>
          <w:tcPr>
            <w:tcW w:w="7035" w:type="dxa"/>
            <w:vAlign w:val="center"/>
          </w:tcPr>
          <w:p w14:paraId="55233712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independently prescribe drugs and therapies</w:t>
            </w:r>
          </w:p>
        </w:tc>
        <w:tc>
          <w:tcPr>
            <w:tcW w:w="945" w:type="dxa"/>
            <w:vAlign w:val="center"/>
          </w:tcPr>
          <w:p w14:paraId="43049743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5595EDF8" w14:textId="77777777" w:rsidTr="00C44E12">
        <w:trPr>
          <w:trHeight w:val="454"/>
        </w:trPr>
        <w:tc>
          <w:tcPr>
            <w:tcW w:w="1756" w:type="dxa"/>
            <w:vMerge/>
          </w:tcPr>
          <w:p w14:paraId="050425DC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0B2D137C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manage and wean patients from invasive ventilator support</w:t>
            </w:r>
          </w:p>
        </w:tc>
        <w:tc>
          <w:tcPr>
            <w:tcW w:w="945" w:type="dxa"/>
            <w:vAlign w:val="center"/>
          </w:tcPr>
          <w:p w14:paraId="5B51361D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3CA65BD4" w14:textId="77777777" w:rsidTr="00C44E12">
        <w:trPr>
          <w:trHeight w:val="454"/>
        </w:trPr>
        <w:tc>
          <w:tcPr>
            <w:tcW w:w="1756" w:type="dxa"/>
            <w:vMerge/>
          </w:tcPr>
          <w:p w14:paraId="73D73176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21916B10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initiate, manage, and wean patients from non-invasive ventilator support</w:t>
            </w:r>
          </w:p>
        </w:tc>
        <w:tc>
          <w:tcPr>
            <w:tcW w:w="945" w:type="dxa"/>
            <w:vAlign w:val="center"/>
          </w:tcPr>
          <w:p w14:paraId="62C50D91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51CA6304" w14:textId="77777777" w:rsidTr="00C44E12">
        <w:trPr>
          <w:trHeight w:val="454"/>
        </w:trPr>
        <w:tc>
          <w:tcPr>
            <w:tcW w:w="1756" w:type="dxa"/>
            <w:vMerge/>
          </w:tcPr>
          <w:p w14:paraId="551D99EC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6BA6DEA1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manage fluids and vasoactive drugs to support the circulation, including the drug groups vasopressors and inotropes</w:t>
            </w:r>
          </w:p>
        </w:tc>
        <w:tc>
          <w:tcPr>
            <w:tcW w:w="945" w:type="dxa"/>
            <w:vAlign w:val="center"/>
          </w:tcPr>
          <w:p w14:paraId="7BB7B5E7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0A297F7A" w14:textId="77777777" w:rsidTr="00C44E12">
        <w:trPr>
          <w:trHeight w:val="454"/>
        </w:trPr>
        <w:tc>
          <w:tcPr>
            <w:tcW w:w="1756" w:type="dxa"/>
            <w:vMerge/>
          </w:tcPr>
          <w:p w14:paraId="5C457348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6F648165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request and administer blood and blood products</w:t>
            </w:r>
          </w:p>
        </w:tc>
        <w:tc>
          <w:tcPr>
            <w:tcW w:w="945" w:type="dxa"/>
            <w:vAlign w:val="center"/>
          </w:tcPr>
          <w:p w14:paraId="7DC503A3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393540FA" w14:textId="77777777" w:rsidTr="00C44E12">
        <w:trPr>
          <w:trHeight w:val="454"/>
        </w:trPr>
        <w:tc>
          <w:tcPr>
            <w:tcW w:w="1756" w:type="dxa"/>
            <w:vMerge/>
          </w:tcPr>
          <w:p w14:paraId="750C1727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6BE116F8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correct electrolyte, glucose and acid-base disturbances</w:t>
            </w:r>
          </w:p>
        </w:tc>
        <w:tc>
          <w:tcPr>
            <w:tcW w:w="945" w:type="dxa"/>
            <w:vAlign w:val="center"/>
          </w:tcPr>
          <w:p w14:paraId="353B2633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61D1995A" w14:textId="77777777" w:rsidTr="00C44E12">
        <w:trPr>
          <w:trHeight w:val="454"/>
        </w:trPr>
        <w:tc>
          <w:tcPr>
            <w:tcW w:w="1756" w:type="dxa"/>
            <w:vMerge/>
          </w:tcPr>
          <w:p w14:paraId="4B0A977A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7062094C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assess and prescribe nutritional support</w:t>
            </w:r>
          </w:p>
        </w:tc>
        <w:tc>
          <w:tcPr>
            <w:tcW w:w="945" w:type="dxa"/>
            <w:vAlign w:val="center"/>
          </w:tcPr>
          <w:p w14:paraId="7C0B8A9D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5BD0FA79" w14:textId="77777777" w:rsidTr="00C44E12">
        <w:trPr>
          <w:trHeight w:val="454"/>
        </w:trPr>
        <w:tc>
          <w:tcPr>
            <w:tcW w:w="1756" w:type="dxa"/>
            <w:vMerge/>
          </w:tcPr>
          <w:p w14:paraId="40F4F653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109AA5D2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manage continuous renal replacement therapy</w:t>
            </w:r>
          </w:p>
        </w:tc>
        <w:tc>
          <w:tcPr>
            <w:tcW w:w="945" w:type="dxa"/>
            <w:vAlign w:val="center"/>
          </w:tcPr>
          <w:p w14:paraId="17D830B3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310DCB63" w14:textId="77777777" w:rsidTr="00C44E12">
        <w:trPr>
          <w:trHeight w:val="454"/>
        </w:trPr>
        <w:tc>
          <w:tcPr>
            <w:tcW w:w="1756" w:type="dxa"/>
            <w:vMerge w:val="restart"/>
          </w:tcPr>
          <w:p w14:paraId="7B25DDAD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lastRenderedPageBreak/>
              <w:t>Is able to perform under indirect supervision (indirect = onsite or off-site)</w:t>
            </w:r>
          </w:p>
        </w:tc>
        <w:tc>
          <w:tcPr>
            <w:tcW w:w="7035" w:type="dxa"/>
            <w:vAlign w:val="center"/>
          </w:tcPr>
          <w:p w14:paraId="76B6415C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manage the care of the critically ill patient with specific acute medical conditions</w:t>
            </w:r>
          </w:p>
        </w:tc>
        <w:tc>
          <w:tcPr>
            <w:tcW w:w="945" w:type="dxa"/>
            <w:vAlign w:val="center"/>
          </w:tcPr>
          <w:p w14:paraId="48F66F04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70F773E3" w14:textId="77777777" w:rsidTr="00C44E12">
        <w:trPr>
          <w:trHeight w:val="454"/>
        </w:trPr>
        <w:tc>
          <w:tcPr>
            <w:tcW w:w="1756" w:type="dxa"/>
            <w:vMerge/>
          </w:tcPr>
          <w:p w14:paraId="7940741F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38B3BD54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initiate invasive ventilator support</w:t>
            </w:r>
          </w:p>
        </w:tc>
        <w:tc>
          <w:tcPr>
            <w:tcW w:w="945" w:type="dxa"/>
            <w:vAlign w:val="center"/>
          </w:tcPr>
          <w:p w14:paraId="627300ED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1B7078A5" w14:textId="77777777" w:rsidTr="00C44E12">
        <w:trPr>
          <w:trHeight w:val="454"/>
        </w:trPr>
        <w:tc>
          <w:tcPr>
            <w:tcW w:w="1756" w:type="dxa"/>
            <w:vMerge/>
          </w:tcPr>
          <w:p w14:paraId="6025CBF7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250EB05A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initiate continuous renal replacement therapy</w:t>
            </w:r>
          </w:p>
        </w:tc>
        <w:tc>
          <w:tcPr>
            <w:tcW w:w="945" w:type="dxa"/>
            <w:vAlign w:val="center"/>
          </w:tcPr>
          <w:p w14:paraId="3F903C92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46B71B48" w14:textId="77777777" w:rsidTr="00C44E12">
        <w:trPr>
          <w:trHeight w:val="454"/>
        </w:trPr>
        <w:tc>
          <w:tcPr>
            <w:tcW w:w="1756" w:type="dxa"/>
            <w:vMerge/>
          </w:tcPr>
          <w:p w14:paraId="44D10FFB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235EF94F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manage antimicrobial drug therapy in consultation with appropriate medical teams</w:t>
            </w:r>
          </w:p>
        </w:tc>
        <w:tc>
          <w:tcPr>
            <w:tcW w:w="945" w:type="dxa"/>
            <w:vAlign w:val="center"/>
          </w:tcPr>
          <w:p w14:paraId="0D8F1F79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2FE6C236" w14:textId="77777777" w:rsidTr="00C44E12">
        <w:trPr>
          <w:trHeight w:val="454"/>
        </w:trPr>
        <w:tc>
          <w:tcPr>
            <w:tcW w:w="1756" w:type="dxa"/>
            <w:vMerge/>
          </w:tcPr>
          <w:p w14:paraId="799E6714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4CE566DF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manage multiple organ dysfunction (MODS) and the interactions between organ system support interventions</w:t>
            </w:r>
          </w:p>
        </w:tc>
        <w:tc>
          <w:tcPr>
            <w:tcW w:w="945" w:type="dxa"/>
            <w:vAlign w:val="center"/>
          </w:tcPr>
          <w:p w14:paraId="17A8558D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39962975" w14:textId="77777777" w:rsidTr="00C44E12">
        <w:trPr>
          <w:trHeight w:val="454"/>
        </w:trPr>
        <w:tc>
          <w:tcPr>
            <w:tcW w:w="1756" w:type="dxa"/>
            <w:vMerge w:val="restart"/>
            <w:vAlign w:val="center"/>
          </w:tcPr>
          <w:p w14:paraId="42B5701A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Demonstrates knowledge of</w:t>
            </w:r>
          </w:p>
        </w:tc>
        <w:tc>
          <w:tcPr>
            <w:tcW w:w="7035" w:type="dxa"/>
            <w:vAlign w:val="center"/>
          </w:tcPr>
          <w:p w14:paraId="459A7128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Mechanical assist devices to support the circulation</w:t>
            </w:r>
          </w:p>
        </w:tc>
        <w:tc>
          <w:tcPr>
            <w:tcW w:w="945" w:type="dxa"/>
            <w:vAlign w:val="center"/>
          </w:tcPr>
          <w:p w14:paraId="50F3F1F5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7446FA3C" w14:textId="77777777" w:rsidTr="00C44E12">
        <w:trPr>
          <w:trHeight w:val="454"/>
        </w:trPr>
        <w:tc>
          <w:tcPr>
            <w:tcW w:w="1756" w:type="dxa"/>
            <w:vMerge/>
          </w:tcPr>
          <w:p w14:paraId="50C14518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21849086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Demonstrates knowledge of the requirements for authorisation of blood and blood related products</w:t>
            </w:r>
          </w:p>
        </w:tc>
        <w:tc>
          <w:tcPr>
            <w:tcW w:w="945" w:type="dxa"/>
            <w:vAlign w:val="center"/>
          </w:tcPr>
          <w:p w14:paraId="75A9203F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6A898A18" w14:textId="77777777" w:rsidTr="0039504E">
        <w:trPr>
          <w:trHeight w:val="454"/>
        </w:trPr>
        <w:tc>
          <w:tcPr>
            <w:tcW w:w="9736" w:type="dxa"/>
            <w:gridSpan w:val="3"/>
            <w:shd w:val="clear" w:color="auto" w:fill="D9D9D9"/>
          </w:tcPr>
          <w:p w14:paraId="61FAB89F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39504E" w:rsidRPr="0039504E" w14:paraId="0BD7F63B" w14:textId="77777777" w:rsidTr="00C44E12">
        <w:trPr>
          <w:trHeight w:val="454"/>
        </w:trPr>
        <w:tc>
          <w:tcPr>
            <w:tcW w:w="9736" w:type="dxa"/>
            <w:gridSpan w:val="3"/>
            <w:vAlign w:val="center"/>
          </w:tcPr>
          <w:p w14:paraId="3983AEDC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b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b/>
              </w:rPr>
              <w:t>Practical procedures</w:t>
            </w:r>
          </w:p>
        </w:tc>
      </w:tr>
      <w:tr w:rsidR="0039504E" w:rsidRPr="0039504E" w14:paraId="49B01D7F" w14:textId="77777777" w:rsidTr="00C44E12">
        <w:trPr>
          <w:trHeight w:val="481"/>
        </w:trPr>
        <w:tc>
          <w:tcPr>
            <w:tcW w:w="1756" w:type="dxa"/>
            <w:vMerge w:val="restart"/>
            <w:vAlign w:val="center"/>
          </w:tcPr>
          <w:p w14:paraId="770DF3C5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Is able to perform independently</w:t>
            </w:r>
          </w:p>
        </w:tc>
        <w:tc>
          <w:tcPr>
            <w:tcW w:w="7035" w:type="dxa"/>
            <w:vAlign w:val="center"/>
          </w:tcPr>
          <w:p w14:paraId="6D4DD190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perform comprehensive airway assessment</w:t>
            </w:r>
          </w:p>
        </w:tc>
        <w:tc>
          <w:tcPr>
            <w:tcW w:w="945" w:type="dxa"/>
            <w:vAlign w:val="center"/>
          </w:tcPr>
          <w:p w14:paraId="5D6D6B09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015C3BA6" w14:textId="77777777" w:rsidTr="00C44E12">
        <w:trPr>
          <w:trHeight w:val="463"/>
        </w:trPr>
        <w:tc>
          <w:tcPr>
            <w:tcW w:w="1756" w:type="dxa"/>
            <w:vMerge/>
            <w:vAlign w:val="center"/>
          </w:tcPr>
          <w:p w14:paraId="04687A31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3724503D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perform emergency airway management to ALS provider standard</w:t>
            </w:r>
          </w:p>
        </w:tc>
        <w:tc>
          <w:tcPr>
            <w:tcW w:w="945" w:type="dxa"/>
            <w:vAlign w:val="center"/>
          </w:tcPr>
          <w:p w14:paraId="072714F9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7DAA0583" w14:textId="77777777" w:rsidTr="00C44E12">
        <w:trPr>
          <w:trHeight w:val="463"/>
        </w:trPr>
        <w:tc>
          <w:tcPr>
            <w:tcW w:w="1756" w:type="dxa"/>
            <w:vMerge/>
            <w:vAlign w:val="center"/>
          </w:tcPr>
          <w:p w14:paraId="4A6902B5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3999A476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initiate and manage oxygen administration devices</w:t>
            </w:r>
          </w:p>
        </w:tc>
        <w:tc>
          <w:tcPr>
            <w:tcW w:w="945" w:type="dxa"/>
            <w:vAlign w:val="center"/>
          </w:tcPr>
          <w:p w14:paraId="5647057A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30C0B956" w14:textId="77777777" w:rsidTr="00C44E12">
        <w:trPr>
          <w:trHeight w:val="463"/>
        </w:trPr>
        <w:tc>
          <w:tcPr>
            <w:tcW w:w="1756" w:type="dxa"/>
            <w:vMerge/>
            <w:vAlign w:val="center"/>
          </w:tcPr>
          <w:p w14:paraId="7EA27DE1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3AC4145A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initiate and manage appropriate methods for measuring cardiac output and derived haemodynamic variables</w:t>
            </w:r>
          </w:p>
        </w:tc>
        <w:tc>
          <w:tcPr>
            <w:tcW w:w="945" w:type="dxa"/>
            <w:vAlign w:val="center"/>
          </w:tcPr>
          <w:p w14:paraId="0F4DA507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6FBB38BC" w14:textId="77777777" w:rsidTr="00C44E12">
        <w:trPr>
          <w:trHeight w:val="463"/>
        </w:trPr>
        <w:tc>
          <w:tcPr>
            <w:tcW w:w="1756" w:type="dxa"/>
            <w:vMerge/>
            <w:vAlign w:val="center"/>
          </w:tcPr>
          <w:p w14:paraId="6C92F021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5C1324A9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perform peripheral venous catheterisation</w:t>
            </w:r>
          </w:p>
        </w:tc>
        <w:tc>
          <w:tcPr>
            <w:tcW w:w="945" w:type="dxa"/>
            <w:vAlign w:val="center"/>
          </w:tcPr>
          <w:p w14:paraId="65725F34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50E43DE3" w14:textId="77777777" w:rsidTr="00C44E12">
        <w:trPr>
          <w:trHeight w:val="463"/>
        </w:trPr>
        <w:tc>
          <w:tcPr>
            <w:tcW w:w="1756" w:type="dxa"/>
            <w:vMerge/>
            <w:vAlign w:val="center"/>
          </w:tcPr>
          <w:p w14:paraId="7C7C853F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5010B2F4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perform central venous catheterisation, including renal replacement catheters, using USS and landmark techniques</w:t>
            </w:r>
          </w:p>
        </w:tc>
        <w:tc>
          <w:tcPr>
            <w:tcW w:w="945" w:type="dxa"/>
            <w:vAlign w:val="center"/>
          </w:tcPr>
          <w:p w14:paraId="2BAE183A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6F225045" w14:textId="77777777" w:rsidTr="00C44E12">
        <w:trPr>
          <w:trHeight w:val="463"/>
        </w:trPr>
        <w:tc>
          <w:tcPr>
            <w:tcW w:w="1756" w:type="dxa"/>
            <w:vMerge/>
            <w:vAlign w:val="center"/>
          </w:tcPr>
          <w:p w14:paraId="5F271EFB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7ADC6423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perform arterial catheterisation and arterial blood sampling</w:t>
            </w:r>
          </w:p>
        </w:tc>
        <w:tc>
          <w:tcPr>
            <w:tcW w:w="945" w:type="dxa"/>
            <w:vAlign w:val="center"/>
          </w:tcPr>
          <w:p w14:paraId="73FA9490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77F1DDF7" w14:textId="77777777" w:rsidTr="00C44E12">
        <w:trPr>
          <w:trHeight w:val="463"/>
        </w:trPr>
        <w:tc>
          <w:tcPr>
            <w:tcW w:w="1756" w:type="dxa"/>
            <w:vMerge/>
            <w:vAlign w:val="center"/>
          </w:tcPr>
          <w:p w14:paraId="126E5FEE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2F62E07D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perform external cardiac pacing</w:t>
            </w:r>
          </w:p>
        </w:tc>
        <w:tc>
          <w:tcPr>
            <w:tcW w:w="945" w:type="dxa"/>
            <w:vAlign w:val="center"/>
          </w:tcPr>
          <w:p w14:paraId="7F4AE9A2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4F0438D9" w14:textId="77777777" w:rsidTr="00C44E12">
        <w:trPr>
          <w:trHeight w:val="463"/>
        </w:trPr>
        <w:tc>
          <w:tcPr>
            <w:tcW w:w="1756" w:type="dxa"/>
            <w:vMerge/>
            <w:vAlign w:val="center"/>
          </w:tcPr>
          <w:p w14:paraId="14DD3F26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06CC565F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perform defibrillation and cardioversion</w:t>
            </w:r>
          </w:p>
        </w:tc>
        <w:tc>
          <w:tcPr>
            <w:tcW w:w="945" w:type="dxa"/>
            <w:vAlign w:val="center"/>
          </w:tcPr>
          <w:p w14:paraId="681A2B83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21289430" w14:textId="77777777" w:rsidTr="00C44E12">
        <w:trPr>
          <w:trHeight w:val="463"/>
        </w:trPr>
        <w:tc>
          <w:tcPr>
            <w:tcW w:w="1756" w:type="dxa"/>
            <w:vMerge/>
            <w:vAlign w:val="center"/>
          </w:tcPr>
          <w:p w14:paraId="7005CB20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294E72DA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perform electrocardiography (ECG)</w:t>
            </w:r>
          </w:p>
        </w:tc>
        <w:tc>
          <w:tcPr>
            <w:tcW w:w="945" w:type="dxa"/>
            <w:vAlign w:val="center"/>
          </w:tcPr>
          <w:p w14:paraId="4198E226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03E4E86F" w14:textId="77777777" w:rsidTr="00C44E12">
        <w:trPr>
          <w:trHeight w:val="463"/>
        </w:trPr>
        <w:tc>
          <w:tcPr>
            <w:tcW w:w="1756" w:type="dxa"/>
            <w:vMerge/>
            <w:vAlign w:val="center"/>
          </w:tcPr>
          <w:p w14:paraId="2CC9BABF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520E0BE6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perform nasogastric tube placement in a critically ill patient</w:t>
            </w:r>
          </w:p>
        </w:tc>
        <w:tc>
          <w:tcPr>
            <w:tcW w:w="945" w:type="dxa"/>
            <w:vAlign w:val="center"/>
          </w:tcPr>
          <w:p w14:paraId="7FEB6093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7FCC6285" w14:textId="77777777" w:rsidTr="00C44E12">
        <w:trPr>
          <w:trHeight w:val="463"/>
        </w:trPr>
        <w:tc>
          <w:tcPr>
            <w:tcW w:w="1756" w:type="dxa"/>
            <w:vMerge/>
            <w:vAlign w:val="center"/>
          </w:tcPr>
          <w:p w14:paraId="7FB595B4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743D211C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perform urinary catheterisation</w:t>
            </w:r>
          </w:p>
        </w:tc>
        <w:tc>
          <w:tcPr>
            <w:tcW w:w="945" w:type="dxa"/>
            <w:vAlign w:val="center"/>
          </w:tcPr>
          <w:p w14:paraId="682C1FC9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64659F7D" w14:textId="77777777" w:rsidTr="00C44E12">
        <w:trPr>
          <w:trHeight w:val="463"/>
        </w:trPr>
        <w:tc>
          <w:tcPr>
            <w:tcW w:w="1756" w:type="dxa"/>
            <w:vMerge w:val="restart"/>
            <w:vAlign w:val="center"/>
          </w:tcPr>
          <w:p w14:paraId="5EEC75DC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Demonstrates knowledge of</w:t>
            </w:r>
          </w:p>
        </w:tc>
        <w:tc>
          <w:tcPr>
            <w:tcW w:w="7035" w:type="dxa"/>
            <w:vAlign w:val="center"/>
          </w:tcPr>
          <w:p w14:paraId="30726857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How to recognise and manage difficult intubation</w:t>
            </w:r>
          </w:p>
        </w:tc>
        <w:tc>
          <w:tcPr>
            <w:tcW w:w="945" w:type="dxa"/>
            <w:vAlign w:val="center"/>
          </w:tcPr>
          <w:p w14:paraId="3019AF44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24E2B9C6" w14:textId="77777777" w:rsidTr="00C44E12">
        <w:trPr>
          <w:trHeight w:val="463"/>
        </w:trPr>
        <w:tc>
          <w:tcPr>
            <w:tcW w:w="1756" w:type="dxa"/>
            <w:vMerge/>
            <w:vAlign w:val="center"/>
          </w:tcPr>
          <w:p w14:paraId="29A46BCF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23C89F2B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How to manage a failed intubation</w:t>
            </w:r>
          </w:p>
        </w:tc>
        <w:tc>
          <w:tcPr>
            <w:tcW w:w="945" w:type="dxa"/>
            <w:vAlign w:val="center"/>
          </w:tcPr>
          <w:p w14:paraId="628F0C96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62A27796" w14:textId="77777777" w:rsidTr="00C44E12">
        <w:trPr>
          <w:trHeight w:val="463"/>
        </w:trPr>
        <w:tc>
          <w:tcPr>
            <w:tcW w:w="1756" w:type="dxa"/>
            <w:vMerge/>
            <w:vAlign w:val="center"/>
          </w:tcPr>
          <w:p w14:paraId="28FDAE42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2712DED6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How to perform thoracocentesis via a chest drain for pleural effusions using Seldinger technique</w:t>
            </w:r>
          </w:p>
        </w:tc>
        <w:tc>
          <w:tcPr>
            <w:tcW w:w="945" w:type="dxa"/>
            <w:vAlign w:val="center"/>
          </w:tcPr>
          <w:p w14:paraId="19FB8ED0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7BA97C68" w14:textId="77777777" w:rsidTr="00C44E12">
        <w:trPr>
          <w:trHeight w:val="463"/>
        </w:trPr>
        <w:tc>
          <w:tcPr>
            <w:tcW w:w="1756" w:type="dxa"/>
            <w:vMerge/>
            <w:vAlign w:val="center"/>
          </w:tcPr>
          <w:p w14:paraId="0DD28DE9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619AE402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Invasive and non-invasive methods of measuring cardiac output</w:t>
            </w:r>
          </w:p>
        </w:tc>
        <w:tc>
          <w:tcPr>
            <w:tcW w:w="945" w:type="dxa"/>
            <w:vAlign w:val="center"/>
          </w:tcPr>
          <w:p w14:paraId="0E29FBB1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2BC754FE" w14:textId="77777777" w:rsidTr="00C44E12">
        <w:trPr>
          <w:trHeight w:val="463"/>
        </w:trPr>
        <w:tc>
          <w:tcPr>
            <w:tcW w:w="1756" w:type="dxa"/>
            <w:vMerge/>
            <w:vAlign w:val="center"/>
          </w:tcPr>
          <w:p w14:paraId="30168A15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6BBC1B79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The principles of Sengstaken tube use (or equivalent) and placement and the management of portal hypertension</w:t>
            </w:r>
          </w:p>
        </w:tc>
        <w:tc>
          <w:tcPr>
            <w:tcW w:w="945" w:type="dxa"/>
            <w:vAlign w:val="center"/>
          </w:tcPr>
          <w:p w14:paraId="2A76D49D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26816F59" w14:textId="77777777" w:rsidTr="00C44E12">
        <w:trPr>
          <w:trHeight w:val="463"/>
        </w:trPr>
        <w:tc>
          <w:tcPr>
            <w:tcW w:w="1756" w:type="dxa"/>
            <w:vMerge/>
            <w:vAlign w:val="center"/>
          </w:tcPr>
          <w:p w14:paraId="19145277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3BAC6FEE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The indications for and safe conduct of gastroscopy</w:t>
            </w:r>
          </w:p>
        </w:tc>
        <w:tc>
          <w:tcPr>
            <w:tcW w:w="945" w:type="dxa"/>
            <w:vAlign w:val="center"/>
          </w:tcPr>
          <w:p w14:paraId="614EC8FD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6F72C160" w14:textId="77777777" w:rsidTr="0039504E">
        <w:trPr>
          <w:trHeight w:val="463"/>
        </w:trPr>
        <w:tc>
          <w:tcPr>
            <w:tcW w:w="9736" w:type="dxa"/>
            <w:gridSpan w:val="3"/>
            <w:shd w:val="clear" w:color="auto" w:fill="D9D9D9"/>
            <w:vAlign w:val="center"/>
          </w:tcPr>
          <w:p w14:paraId="4E997037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39504E" w:rsidRPr="0039504E" w14:paraId="387FE829" w14:textId="77777777" w:rsidTr="00C44E12">
        <w:trPr>
          <w:trHeight w:val="454"/>
        </w:trPr>
        <w:tc>
          <w:tcPr>
            <w:tcW w:w="9736" w:type="dxa"/>
            <w:gridSpan w:val="3"/>
            <w:vAlign w:val="center"/>
          </w:tcPr>
          <w:p w14:paraId="20716016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b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b/>
              </w:rPr>
              <w:lastRenderedPageBreak/>
              <w:t>Peri-operative care</w:t>
            </w:r>
          </w:p>
        </w:tc>
      </w:tr>
      <w:tr w:rsidR="0039504E" w:rsidRPr="0039504E" w14:paraId="1F849E79" w14:textId="77777777" w:rsidTr="00C44E12">
        <w:trPr>
          <w:trHeight w:val="454"/>
        </w:trPr>
        <w:tc>
          <w:tcPr>
            <w:tcW w:w="1756" w:type="dxa"/>
            <w:vMerge w:val="restart"/>
            <w:vAlign w:val="center"/>
          </w:tcPr>
          <w:p w14:paraId="1DFA4144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Is able to perform under indirect supervision (Indirect = onsite and off-site</w:t>
            </w:r>
          </w:p>
        </w:tc>
        <w:tc>
          <w:tcPr>
            <w:tcW w:w="7035" w:type="dxa"/>
            <w:vAlign w:val="center"/>
          </w:tcPr>
          <w:p w14:paraId="24A69569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manage and optimise the pre-operative care of the high risk patient</w:t>
            </w:r>
          </w:p>
        </w:tc>
        <w:tc>
          <w:tcPr>
            <w:tcW w:w="945" w:type="dxa"/>
            <w:vAlign w:val="center"/>
          </w:tcPr>
          <w:p w14:paraId="25BEB077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1DD3AF72" w14:textId="77777777" w:rsidTr="00C44E12">
        <w:trPr>
          <w:trHeight w:val="454"/>
        </w:trPr>
        <w:tc>
          <w:tcPr>
            <w:tcW w:w="1756" w:type="dxa"/>
            <w:vMerge/>
          </w:tcPr>
          <w:p w14:paraId="3DC0483F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14A06CE2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manage and optimise the pre-operative care of the elective risk patient</w:t>
            </w:r>
          </w:p>
        </w:tc>
        <w:tc>
          <w:tcPr>
            <w:tcW w:w="945" w:type="dxa"/>
            <w:vAlign w:val="center"/>
          </w:tcPr>
          <w:p w14:paraId="697DE554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5F04D05C" w14:textId="77777777" w:rsidTr="00C44E12">
        <w:trPr>
          <w:trHeight w:val="454"/>
        </w:trPr>
        <w:tc>
          <w:tcPr>
            <w:tcW w:w="1756" w:type="dxa"/>
            <w:vMerge/>
          </w:tcPr>
          <w:p w14:paraId="5CFE596A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24B92FC5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manage the post-operative care of the patients following high risk, emergency and elective surgery</w:t>
            </w:r>
          </w:p>
        </w:tc>
        <w:tc>
          <w:tcPr>
            <w:tcW w:w="945" w:type="dxa"/>
            <w:vAlign w:val="center"/>
          </w:tcPr>
          <w:p w14:paraId="6F6A607F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457018D9" w14:textId="77777777" w:rsidTr="00C44E12">
        <w:trPr>
          <w:trHeight w:val="454"/>
        </w:trPr>
        <w:tc>
          <w:tcPr>
            <w:tcW w:w="1756" w:type="dxa"/>
            <w:vMerge w:val="restart"/>
            <w:vAlign w:val="center"/>
          </w:tcPr>
          <w:p w14:paraId="56BA4CBC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Demonstrates knowledge of</w:t>
            </w:r>
          </w:p>
        </w:tc>
        <w:tc>
          <w:tcPr>
            <w:tcW w:w="7035" w:type="dxa"/>
            <w:vAlign w:val="center"/>
          </w:tcPr>
          <w:p w14:paraId="441EB70A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How to manage the care of the patient following cardiac surgery</w:t>
            </w:r>
          </w:p>
        </w:tc>
        <w:tc>
          <w:tcPr>
            <w:tcW w:w="945" w:type="dxa"/>
            <w:vAlign w:val="center"/>
          </w:tcPr>
          <w:p w14:paraId="6960E64D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7A5F787F" w14:textId="77777777" w:rsidTr="00C44E12">
        <w:trPr>
          <w:trHeight w:val="454"/>
        </w:trPr>
        <w:tc>
          <w:tcPr>
            <w:tcW w:w="1756" w:type="dxa"/>
            <w:vMerge/>
          </w:tcPr>
          <w:p w14:paraId="787626DA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67BD7A38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How to manage the care of the patient following craniotomy</w:t>
            </w:r>
          </w:p>
        </w:tc>
        <w:tc>
          <w:tcPr>
            <w:tcW w:w="945" w:type="dxa"/>
            <w:vAlign w:val="center"/>
          </w:tcPr>
          <w:p w14:paraId="6B06AE74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69849503" w14:textId="77777777" w:rsidTr="00C44E12">
        <w:trPr>
          <w:trHeight w:val="454"/>
        </w:trPr>
        <w:tc>
          <w:tcPr>
            <w:tcW w:w="1756" w:type="dxa"/>
            <w:vMerge/>
          </w:tcPr>
          <w:p w14:paraId="3B9E90C1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4D241640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How to manage the care of the patient following solid organ transplantation</w:t>
            </w:r>
          </w:p>
        </w:tc>
        <w:tc>
          <w:tcPr>
            <w:tcW w:w="945" w:type="dxa"/>
            <w:vAlign w:val="center"/>
          </w:tcPr>
          <w:p w14:paraId="7C7682CB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52A5A43F" w14:textId="77777777" w:rsidTr="0039504E">
        <w:trPr>
          <w:trHeight w:val="454"/>
        </w:trPr>
        <w:tc>
          <w:tcPr>
            <w:tcW w:w="9736" w:type="dxa"/>
            <w:gridSpan w:val="3"/>
            <w:shd w:val="clear" w:color="auto" w:fill="D9D9D9"/>
          </w:tcPr>
          <w:p w14:paraId="1E558A41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39504E" w:rsidRPr="0039504E" w14:paraId="4D92BDE5" w14:textId="77777777" w:rsidTr="00C44E12">
        <w:trPr>
          <w:trHeight w:val="454"/>
        </w:trPr>
        <w:tc>
          <w:tcPr>
            <w:tcW w:w="9736" w:type="dxa"/>
            <w:gridSpan w:val="3"/>
            <w:vAlign w:val="center"/>
          </w:tcPr>
          <w:p w14:paraId="379AED6A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b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b/>
              </w:rPr>
              <w:t>Patient comfort and psychological care</w:t>
            </w:r>
          </w:p>
        </w:tc>
      </w:tr>
      <w:tr w:rsidR="0039504E" w:rsidRPr="0039504E" w14:paraId="1E03F8DD" w14:textId="77777777" w:rsidTr="00C44E12">
        <w:trPr>
          <w:trHeight w:val="454"/>
        </w:trPr>
        <w:tc>
          <w:tcPr>
            <w:tcW w:w="1756" w:type="dxa"/>
            <w:vMerge w:val="restart"/>
            <w:vAlign w:val="center"/>
          </w:tcPr>
          <w:p w14:paraId="118BD17C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Is able to perform independently</w:t>
            </w:r>
          </w:p>
        </w:tc>
        <w:tc>
          <w:tcPr>
            <w:tcW w:w="7035" w:type="dxa"/>
            <w:vAlign w:val="center"/>
          </w:tcPr>
          <w:p w14:paraId="3BF04CFA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identify and aim to minimise psychological sequelae of critical illness for patients and dependents</w:t>
            </w:r>
          </w:p>
        </w:tc>
        <w:tc>
          <w:tcPr>
            <w:tcW w:w="945" w:type="dxa"/>
            <w:vAlign w:val="center"/>
          </w:tcPr>
          <w:p w14:paraId="0CC5DEE0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44C212AD" w14:textId="77777777" w:rsidTr="00C44E12">
        <w:trPr>
          <w:trHeight w:val="454"/>
        </w:trPr>
        <w:tc>
          <w:tcPr>
            <w:tcW w:w="1756" w:type="dxa"/>
            <w:vMerge/>
          </w:tcPr>
          <w:p w14:paraId="196F06B0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53603D97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recognise the risks of sedative and neuromuscular drugs in the critically ill patient and limitations of assessment in the setting of multiple organ dysfunction or failure</w:t>
            </w:r>
          </w:p>
        </w:tc>
        <w:tc>
          <w:tcPr>
            <w:tcW w:w="945" w:type="dxa"/>
            <w:vAlign w:val="center"/>
          </w:tcPr>
          <w:p w14:paraId="2E27B7C7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744F43CB" w14:textId="77777777" w:rsidTr="00C44E12">
        <w:trPr>
          <w:trHeight w:val="454"/>
        </w:trPr>
        <w:tc>
          <w:tcPr>
            <w:tcW w:w="1756" w:type="dxa"/>
            <w:vMerge/>
          </w:tcPr>
          <w:p w14:paraId="64535854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6C70746A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manage the appropriate use of sedation and neuromuscular blockade, including assessment of both</w:t>
            </w:r>
          </w:p>
        </w:tc>
        <w:tc>
          <w:tcPr>
            <w:tcW w:w="945" w:type="dxa"/>
            <w:vAlign w:val="center"/>
          </w:tcPr>
          <w:p w14:paraId="312F07E9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1E18AD27" w14:textId="77777777" w:rsidTr="00C44E12">
        <w:trPr>
          <w:trHeight w:val="454"/>
        </w:trPr>
        <w:tc>
          <w:tcPr>
            <w:tcW w:w="1756" w:type="dxa"/>
            <w:vMerge w:val="restart"/>
          </w:tcPr>
          <w:p w14:paraId="1FE8ADE5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Is able to perform under indirect supervision (indirect = onsite and off-site)</w:t>
            </w:r>
          </w:p>
        </w:tc>
        <w:tc>
          <w:tcPr>
            <w:tcW w:w="7035" w:type="dxa"/>
            <w:vAlign w:val="center"/>
          </w:tcPr>
          <w:p w14:paraId="3C63FA71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manage the assessment, prevention and treatment of pain including the use and prescription of patient controlled analgesia</w:t>
            </w:r>
          </w:p>
        </w:tc>
        <w:tc>
          <w:tcPr>
            <w:tcW w:w="945" w:type="dxa"/>
            <w:vAlign w:val="center"/>
          </w:tcPr>
          <w:p w14:paraId="628B8921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42A5D942" w14:textId="77777777" w:rsidTr="00C44E12">
        <w:trPr>
          <w:trHeight w:val="454"/>
        </w:trPr>
        <w:tc>
          <w:tcPr>
            <w:tcW w:w="1756" w:type="dxa"/>
            <w:vMerge/>
          </w:tcPr>
          <w:p w14:paraId="33B775CE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202F2200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manage the administration of analgesia via an epidural catheter including top-up analgesia, the management of overdose and inappropriate placement</w:t>
            </w:r>
          </w:p>
        </w:tc>
        <w:tc>
          <w:tcPr>
            <w:tcW w:w="945" w:type="dxa"/>
            <w:vAlign w:val="center"/>
          </w:tcPr>
          <w:p w14:paraId="4B381C63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7CAD2755" w14:textId="77777777" w:rsidTr="0039504E">
        <w:trPr>
          <w:trHeight w:val="454"/>
        </w:trPr>
        <w:tc>
          <w:tcPr>
            <w:tcW w:w="9736" w:type="dxa"/>
            <w:gridSpan w:val="3"/>
            <w:shd w:val="clear" w:color="auto" w:fill="D9D9D9"/>
          </w:tcPr>
          <w:p w14:paraId="6F8C83E7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39504E" w:rsidRPr="0039504E" w14:paraId="1492E948" w14:textId="77777777" w:rsidTr="00C44E12">
        <w:trPr>
          <w:trHeight w:val="454"/>
        </w:trPr>
        <w:tc>
          <w:tcPr>
            <w:tcW w:w="9736" w:type="dxa"/>
            <w:gridSpan w:val="3"/>
            <w:vAlign w:val="center"/>
          </w:tcPr>
          <w:p w14:paraId="19CACFCF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b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b/>
              </w:rPr>
              <w:t>Discharge planning and rehabilitation</w:t>
            </w:r>
          </w:p>
        </w:tc>
      </w:tr>
      <w:tr w:rsidR="0039504E" w:rsidRPr="0039504E" w14:paraId="391E6621" w14:textId="77777777" w:rsidTr="00C44E12">
        <w:trPr>
          <w:trHeight w:val="454"/>
        </w:trPr>
        <w:tc>
          <w:tcPr>
            <w:tcW w:w="1756" w:type="dxa"/>
            <w:vMerge w:val="restart"/>
            <w:vAlign w:val="center"/>
          </w:tcPr>
          <w:p w14:paraId="630C21A8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Is able to perform independently</w:t>
            </w:r>
          </w:p>
        </w:tc>
        <w:tc>
          <w:tcPr>
            <w:tcW w:w="7035" w:type="dxa"/>
            <w:vAlign w:val="center"/>
          </w:tcPr>
          <w:p w14:paraId="63741434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identify and minimise the long term consequences of critical illness</w:t>
            </w:r>
          </w:p>
        </w:tc>
        <w:tc>
          <w:tcPr>
            <w:tcW w:w="945" w:type="dxa"/>
            <w:vAlign w:val="center"/>
          </w:tcPr>
          <w:p w14:paraId="7737F77D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2F1F8AF9" w14:textId="77777777" w:rsidTr="00C44E12">
        <w:trPr>
          <w:trHeight w:val="454"/>
        </w:trPr>
        <w:tc>
          <w:tcPr>
            <w:tcW w:w="1756" w:type="dxa"/>
            <w:vMerge/>
          </w:tcPr>
          <w:p w14:paraId="5E40D33B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77F47711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inform patients and carers about the requirements for continuing care after discharge from critical care</w:t>
            </w:r>
          </w:p>
        </w:tc>
        <w:tc>
          <w:tcPr>
            <w:tcW w:w="945" w:type="dxa"/>
            <w:vAlign w:val="center"/>
          </w:tcPr>
          <w:p w14:paraId="7888B1F2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33042E23" w14:textId="77777777" w:rsidTr="00C44E12">
        <w:trPr>
          <w:trHeight w:val="454"/>
        </w:trPr>
        <w:tc>
          <w:tcPr>
            <w:tcW w:w="1756" w:type="dxa"/>
            <w:vMerge/>
          </w:tcPr>
          <w:p w14:paraId="6823483F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2C979844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manage the safe and timely discharge of patients from the ICU/HDU</w:t>
            </w:r>
          </w:p>
        </w:tc>
        <w:tc>
          <w:tcPr>
            <w:tcW w:w="945" w:type="dxa"/>
            <w:vAlign w:val="center"/>
          </w:tcPr>
          <w:p w14:paraId="4EB93A73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461269CB" w14:textId="77777777" w:rsidTr="00C44E12">
        <w:trPr>
          <w:trHeight w:val="454"/>
        </w:trPr>
        <w:tc>
          <w:tcPr>
            <w:tcW w:w="1756" w:type="dxa"/>
            <w:vMerge w:val="restart"/>
            <w:vAlign w:val="center"/>
          </w:tcPr>
          <w:p w14:paraId="426ABED2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 xml:space="preserve">Demonstrates knowledge of </w:t>
            </w:r>
          </w:p>
        </w:tc>
        <w:tc>
          <w:tcPr>
            <w:tcW w:w="7035" w:type="dxa"/>
            <w:vAlign w:val="center"/>
          </w:tcPr>
          <w:p w14:paraId="14274A6B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The physical and psychological challenges for rehabilitation</w:t>
            </w:r>
          </w:p>
        </w:tc>
        <w:tc>
          <w:tcPr>
            <w:tcW w:w="945" w:type="dxa"/>
            <w:vAlign w:val="center"/>
          </w:tcPr>
          <w:p w14:paraId="425EB354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34951734" w14:textId="77777777" w:rsidTr="00C44E12">
        <w:trPr>
          <w:trHeight w:val="454"/>
        </w:trPr>
        <w:tc>
          <w:tcPr>
            <w:tcW w:w="1756" w:type="dxa"/>
            <w:vMerge/>
          </w:tcPr>
          <w:p w14:paraId="4B716723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588E941D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The significance and relevance of critical care patient follow-up both within hospital and following discharge</w:t>
            </w:r>
          </w:p>
        </w:tc>
        <w:tc>
          <w:tcPr>
            <w:tcW w:w="945" w:type="dxa"/>
            <w:vAlign w:val="center"/>
          </w:tcPr>
          <w:p w14:paraId="70D4F3AD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053B83EC" w14:textId="77777777" w:rsidTr="0039504E">
        <w:trPr>
          <w:trHeight w:val="454"/>
        </w:trPr>
        <w:tc>
          <w:tcPr>
            <w:tcW w:w="9736" w:type="dxa"/>
            <w:gridSpan w:val="3"/>
            <w:shd w:val="clear" w:color="auto" w:fill="D9D9D9"/>
          </w:tcPr>
          <w:p w14:paraId="56A7FA55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39504E" w:rsidRPr="0039504E" w14:paraId="64E9C3A7" w14:textId="77777777" w:rsidTr="00C44E12">
        <w:trPr>
          <w:trHeight w:val="454"/>
        </w:trPr>
        <w:tc>
          <w:tcPr>
            <w:tcW w:w="9736" w:type="dxa"/>
            <w:gridSpan w:val="3"/>
            <w:vAlign w:val="center"/>
          </w:tcPr>
          <w:p w14:paraId="57409D92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b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b/>
              </w:rPr>
              <w:t>End of life care</w:t>
            </w:r>
          </w:p>
        </w:tc>
      </w:tr>
      <w:tr w:rsidR="0039504E" w:rsidRPr="0039504E" w14:paraId="01BFFA07" w14:textId="77777777" w:rsidTr="00C44E12">
        <w:trPr>
          <w:trHeight w:val="454"/>
        </w:trPr>
        <w:tc>
          <w:tcPr>
            <w:tcW w:w="1756" w:type="dxa"/>
            <w:vMerge w:val="restart"/>
          </w:tcPr>
          <w:p w14:paraId="7703C0CC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Is able to perform independently</w:t>
            </w:r>
          </w:p>
        </w:tc>
        <w:tc>
          <w:tcPr>
            <w:tcW w:w="7035" w:type="dxa"/>
            <w:vAlign w:val="center"/>
          </w:tcPr>
          <w:p w14:paraId="660837DC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manage the appropriate aspects of the procedure for withholding or withdrawing treatment once agreed with the multidisciplinary team</w:t>
            </w:r>
          </w:p>
        </w:tc>
        <w:tc>
          <w:tcPr>
            <w:tcW w:w="945" w:type="dxa"/>
          </w:tcPr>
          <w:p w14:paraId="6453E689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   </w: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45B619A5" w14:textId="77777777" w:rsidTr="00C44E12">
        <w:trPr>
          <w:trHeight w:val="454"/>
        </w:trPr>
        <w:tc>
          <w:tcPr>
            <w:tcW w:w="1756" w:type="dxa"/>
            <w:vMerge/>
          </w:tcPr>
          <w:p w14:paraId="3CE7935E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1B0D592A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communicate care plans and discuss end of life care with patients and their dependants</w:t>
            </w:r>
          </w:p>
        </w:tc>
        <w:tc>
          <w:tcPr>
            <w:tcW w:w="945" w:type="dxa"/>
          </w:tcPr>
          <w:p w14:paraId="6A226CD5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   </w: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383DF795" w14:textId="77777777" w:rsidTr="00C44E12">
        <w:trPr>
          <w:trHeight w:val="454"/>
        </w:trPr>
        <w:tc>
          <w:tcPr>
            <w:tcW w:w="1756" w:type="dxa"/>
            <w:vMerge/>
          </w:tcPr>
          <w:p w14:paraId="7602A8DA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5F14B232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manage the process of palliative care of the critically ill patient</w:t>
            </w:r>
          </w:p>
        </w:tc>
        <w:tc>
          <w:tcPr>
            <w:tcW w:w="945" w:type="dxa"/>
          </w:tcPr>
          <w:p w14:paraId="380523DF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   </w: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59B3ADA4" w14:textId="77777777" w:rsidTr="00C44E12">
        <w:trPr>
          <w:trHeight w:val="454"/>
        </w:trPr>
        <w:tc>
          <w:tcPr>
            <w:tcW w:w="1756" w:type="dxa"/>
          </w:tcPr>
          <w:p w14:paraId="3C4FD33D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Is able to perform under direct supervision</w:t>
            </w:r>
          </w:p>
        </w:tc>
        <w:tc>
          <w:tcPr>
            <w:tcW w:w="7035" w:type="dxa"/>
            <w:vAlign w:val="center"/>
          </w:tcPr>
          <w:p w14:paraId="5D67A945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optimise organ function ready for brain death testing</w:t>
            </w:r>
          </w:p>
        </w:tc>
        <w:tc>
          <w:tcPr>
            <w:tcW w:w="945" w:type="dxa"/>
            <w:vAlign w:val="center"/>
          </w:tcPr>
          <w:p w14:paraId="6CD59B4C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  </w: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2F2AB779" w14:textId="77777777" w:rsidTr="0039504E">
        <w:trPr>
          <w:trHeight w:val="454"/>
        </w:trPr>
        <w:tc>
          <w:tcPr>
            <w:tcW w:w="9736" w:type="dxa"/>
            <w:gridSpan w:val="3"/>
            <w:shd w:val="clear" w:color="auto" w:fill="D9D9D9"/>
          </w:tcPr>
          <w:p w14:paraId="5D19504E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39504E" w:rsidRPr="0039504E" w14:paraId="28398E75" w14:textId="77777777" w:rsidTr="00C44E12">
        <w:trPr>
          <w:trHeight w:val="454"/>
        </w:trPr>
        <w:tc>
          <w:tcPr>
            <w:tcW w:w="9736" w:type="dxa"/>
            <w:gridSpan w:val="3"/>
            <w:vAlign w:val="center"/>
          </w:tcPr>
          <w:p w14:paraId="14CD6F75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b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b/>
              </w:rPr>
              <w:t>Patient transport</w:t>
            </w:r>
          </w:p>
        </w:tc>
      </w:tr>
      <w:tr w:rsidR="0039504E" w:rsidRPr="0039504E" w14:paraId="5653231B" w14:textId="77777777" w:rsidTr="00C44E12">
        <w:trPr>
          <w:trHeight w:val="454"/>
        </w:trPr>
        <w:tc>
          <w:tcPr>
            <w:tcW w:w="1756" w:type="dxa"/>
          </w:tcPr>
          <w:p w14:paraId="431AE5C3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Demonstrates knowledge of</w:t>
            </w:r>
          </w:p>
        </w:tc>
        <w:tc>
          <w:tcPr>
            <w:tcW w:w="7035" w:type="dxa"/>
            <w:vAlign w:val="center"/>
          </w:tcPr>
          <w:p w14:paraId="79ED39B6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Transport of the critically ill patient outside the ICU/HDU including the mechanically ventilated and spontaneously breathing patient in accordance with local guidelines and standards</w:t>
            </w:r>
          </w:p>
        </w:tc>
        <w:tc>
          <w:tcPr>
            <w:tcW w:w="945" w:type="dxa"/>
            <w:vAlign w:val="center"/>
          </w:tcPr>
          <w:p w14:paraId="1CCBED16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413B0710" w14:textId="77777777" w:rsidTr="00C44E12">
        <w:trPr>
          <w:trHeight w:val="454"/>
        </w:trPr>
        <w:tc>
          <w:tcPr>
            <w:tcW w:w="1756" w:type="dxa"/>
            <w:shd w:val="clear" w:color="auto" w:fill="auto"/>
          </w:tcPr>
          <w:p w14:paraId="4E76B2E7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Safely</w:t>
            </w:r>
          </w:p>
        </w:tc>
        <w:tc>
          <w:tcPr>
            <w:tcW w:w="7035" w:type="dxa"/>
            <w:shd w:val="clear" w:color="auto" w:fill="auto"/>
            <w:vAlign w:val="center"/>
          </w:tcPr>
          <w:p w14:paraId="3ABA1791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Undertake intra-hospital transfer of the critically ill patient for CT/MRI/procedures under the direction of the ICU consultant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026F2BD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39AC81E6" w14:textId="77777777" w:rsidTr="0039504E">
        <w:trPr>
          <w:trHeight w:val="454"/>
        </w:trPr>
        <w:tc>
          <w:tcPr>
            <w:tcW w:w="9736" w:type="dxa"/>
            <w:gridSpan w:val="3"/>
            <w:shd w:val="clear" w:color="auto" w:fill="CCC0D9"/>
            <w:vAlign w:val="center"/>
          </w:tcPr>
          <w:p w14:paraId="108AD8D1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 w:rsidRPr="0039504E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Professional core competences</w:t>
            </w:r>
          </w:p>
        </w:tc>
      </w:tr>
      <w:tr w:rsidR="0039504E" w:rsidRPr="0039504E" w14:paraId="6231DF2F" w14:textId="77777777" w:rsidTr="00C44E12">
        <w:trPr>
          <w:trHeight w:val="454"/>
        </w:trPr>
        <w:tc>
          <w:tcPr>
            <w:tcW w:w="9736" w:type="dxa"/>
            <w:gridSpan w:val="3"/>
            <w:vAlign w:val="center"/>
          </w:tcPr>
          <w:p w14:paraId="2A002255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b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b/>
              </w:rPr>
              <w:t>Patient safety and healthcare system management</w:t>
            </w:r>
          </w:p>
        </w:tc>
      </w:tr>
      <w:tr w:rsidR="0039504E" w:rsidRPr="0039504E" w14:paraId="06EF0093" w14:textId="77777777" w:rsidTr="00C44E12">
        <w:trPr>
          <w:trHeight w:val="454"/>
        </w:trPr>
        <w:tc>
          <w:tcPr>
            <w:tcW w:w="1756" w:type="dxa"/>
            <w:vMerge w:val="restart"/>
          </w:tcPr>
          <w:p w14:paraId="2E4BF2C7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Is able to perform independently</w:t>
            </w:r>
          </w:p>
        </w:tc>
        <w:tc>
          <w:tcPr>
            <w:tcW w:w="7035" w:type="dxa"/>
            <w:vAlign w:val="center"/>
          </w:tcPr>
          <w:p w14:paraId="32AD9AEE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participate in a daily ward round as part of the multidisciplinary team</w:t>
            </w:r>
          </w:p>
        </w:tc>
        <w:tc>
          <w:tcPr>
            <w:tcW w:w="945" w:type="dxa"/>
            <w:vAlign w:val="center"/>
          </w:tcPr>
          <w:p w14:paraId="491D5FBF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059C5B74" w14:textId="77777777" w:rsidTr="00C44E12">
        <w:trPr>
          <w:trHeight w:val="454"/>
        </w:trPr>
        <w:tc>
          <w:tcPr>
            <w:tcW w:w="1756" w:type="dxa"/>
            <w:vMerge/>
          </w:tcPr>
          <w:p w14:paraId="19F5C73E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04E96613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comply with local infection control measures</w:t>
            </w:r>
          </w:p>
        </w:tc>
        <w:tc>
          <w:tcPr>
            <w:tcW w:w="945" w:type="dxa"/>
            <w:vAlign w:val="center"/>
          </w:tcPr>
          <w:p w14:paraId="08FDA47F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2A5E652D" w14:textId="77777777" w:rsidTr="00C44E12">
        <w:trPr>
          <w:trHeight w:val="454"/>
        </w:trPr>
        <w:tc>
          <w:tcPr>
            <w:tcW w:w="1756" w:type="dxa"/>
            <w:vMerge/>
          </w:tcPr>
          <w:p w14:paraId="5A6D3746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2AEE52DF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identify environmental hazards and promote safety for patients and staff</w:t>
            </w:r>
          </w:p>
        </w:tc>
        <w:tc>
          <w:tcPr>
            <w:tcW w:w="945" w:type="dxa"/>
            <w:vAlign w:val="center"/>
          </w:tcPr>
          <w:p w14:paraId="13EDF1B5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1270393A" w14:textId="77777777" w:rsidTr="00C44E12">
        <w:trPr>
          <w:trHeight w:val="454"/>
        </w:trPr>
        <w:tc>
          <w:tcPr>
            <w:tcW w:w="1756" w:type="dxa"/>
            <w:vMerge/>
          </w:tcPr>
          <w:p w14:paraId="025C4093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2825F6FC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identify and minimise risk of critical incidents and adverse events</w:t>
            </w:r>
          </w:p>
        </w:tc>
        <w:tc>
          <w:tcPr>
            <w:tcW w:w="945" w:type="dxa"/>
            <w:vAlign w:val="center"/>
          </w:tcPr>
          <w:p w14:paraId="5380E223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08F5564A" w14:textId="77777777" w:rsidTr="00C44E12">
        <w:trPr>
          <w:trHeight w:val="454"/>
        </w:trPr>
        <w:tc>
          <w:tcPr>
            <w:tcW w:w="1756" w:type="dxa"/>
            <w:vMerge/>
          </w:tcPr>
          <w:p w14:paraId="765017BF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79ABE4A2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organise a case conference with multidisciplinary team involvement</w:t>
            </w:r>
          </w:p>
        </w:tc>
        <w:tc>
          <w:tcPr>
            <w:tcW w:w="945" w:type="dxa"/>
            <w:vAlign w:val="center"/>
          </w:tcPr>
          <w:p w14:paraId="526F0A92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0659A0EC" w14:textId="77777777" w:rsidTr="00C44E12">
        <w:trPr>
          <w:trHeight w:val="454"/>
        </w:trPr>
        <w:tc>
          <w:tcPr>
            <w:tcW w:w="1756" w:type="dxa"/>
            <w:vMerge/>
          </w:tcPr>
          <w:p w14:paraId="46FC00CA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4CB73028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apply protocols, guidelines and care bundles</w:t>
            </w:r>
          </w:p>
        </w:tc>
        <w:tc>
          <w:tcPr>
            <w:tcW w:w="945" w:type="dxa"/>
            <w:vAlign w:val="center"/>
          </w:tcPr>
          <w:p w14:paraId="2ABF4227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400207B8" w14:textId="77777777" w:rsidTr="00C44E12">
        <w:trPr>
          <w:trHeight w:val="454"/>
        </w:trPr>
        <w:tc>
          <w:tcPr>
            <w:tcW w:w="1756" w:type="dxa"/>
            <w:vMerge/>
          </w:tcPr>
          <w:p w14:paraId="377F2D8A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2502DCA1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apply appropriate critical care scoring systems for assessment of severity of illness, case mix and workload</w:t>
            </w:r>
          </w:p>
        </w:tc>
        <w:tc>
          <w:tcPr>
            <w:tcW w:w="945" w:type="dxa"/>
            <w:vAlign w:val="center"/>
          </w:tcPr>
          <w:p w14:paraId="79D6C9A0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0DDB17E2" w14:textId="77777777" w:rsidTr="00C44E12">
        <w:trPr>
          <w:trHeight w:val="454"/>
        </w:trPr>
        <w:tc>
          <w:tcPr>
            <w:tcW w:w="1756" w:type="dxa"/>
            <w:vMerge/>
          </w:tcPr>
          <w:p w14:paraId="28EEFCC8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73643D73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demonstrate an understanding of Advanced Practice within the wider and local organisation including clinical responsibilities, levels of accountability and systems of working</w:t>
            </w:r>
          </w:p>
        </w:tc>
        <w:tc>
          <w:tcPr>
            <w:tcW w:w="945" w:type="dxa"/>
            <w:vAlign w:val="center"/>
          </w:tcPr>
          <w:p w14:paraId="679658D7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31DDF58C" w14:textId="77777777" w:rsidTr="0039504E">
        <w:trPr>
          <w:trHeight w:val="454"/>
        </w:trPr>
        <w:tc>
          <w:tcPr>
            <w:tcW w:w="9736" w:type="dxa"/>
            <w:gridSpan w:val="3"/>
            <w:shd w:val="clear" w:color="auto" w:fill="D9D9D9"/>
          </w:tcPr>
          <w:p w14:paraId="29300288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39504E" w:rsidRPr="0039504E" w14:paraId="494445E7" w14:textId="77777777" w:rsidTr="00C44E12">
        <w:trPr>
          <w:trHeight w:val="454"/>
        </w:trPr>
        <w:tc>
          <w:tcPr>
            <w:tcW w:w="9736" w:type="dxa"/>
            <w:gridSpan w:val="3"/>
            <w:vAlign w:val="center"/>
          </w:tcPr>
          <w:p w14:paraId="2B21C30B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b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b/>
              </w:rPr>
              <w:t>Professionalism</w:t>
            </w:r>
          </w:p>
        </w:tc>
      </w:tr>
      <w:tr w:rsidR="0039504E" w:rsidRPr="0039504E" w14:paraId="6BD12C2A" w14:textId="77777777" w:rsidTr="00C44E12">
        <w:trPr>
          <w:trHeight w:val="454"/>
        </w:trPr>
        <w:tc>
          <w:tcPr>
            <w:tcW w:w="1756" w:type="dxa"/>
            <w:vMerge w:val="restart"/>
          </w:tcPr>
          <w:p w14:paraId="5B3A7EA4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Is able to perform independently</w:t>
            </w:r>
          </w:p>
        </w:tc>
        <w:tc>
          <w:tcPr>
            <w:tcW w:w="7035" w:type="dxa"/>
            <w:vAlign w:val="center"/>
          </w:tcPr>
          <w:p w14:paraId="6E193D9B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communicate effectively with patients, relatives and carers</w:t>
            </w:r>
          </w:p>
        </w:tc>
        <w:tc>
          <w:tcPr>
            <w:tcW w:w="945" w:type="dxa"/>
            <w:vAlign w:val="center"/>
          </w:tcPr>
          <w:p w14:paraId="595D4FF4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2D7B9539" w14:textId="77777777" w:rsidTr="00C44E12">
        <w:trPr>
          <w:trHeight w:val="454"/>
        </w:trPr>
        <w:tc>
          <w:tcPr>
            <w:tcW w:w="1756" w:type="dxa"/>
            <w:vMerge/>
          </w:tcPr>
          <w:p w14:paraId="52983002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3376942B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communicate effectively with members of the multi-professional healthcare team and other agencies</w:t>
            </w:r>
          </w:p>
        </w:tc>
        <w:tc>
          <w:tcPr>
            <w:tcW w:w="945" w:type="dxa"/>
            <w:vAlign w:val="center"/>
          </w:tcPr>
          <w:p w14:paraId="671F0E7C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6F7D6755" w14:textId="77777777" w:rsidTr="00C44E12">
        <w:trPr>
          <w:trHeight w:val="454"/>
        </w:trPr>
        <w:tc>
          <w:tcPr>
            <w:tcW w:w="1756" w:type="dxa"/>
            <w:vMerge/>
          </w:tcPr>
          <w:p w14:paraId="79186DF1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393EA645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maintain accurate and legible records</w:t>
            </w:r>
          </w:p>
        </w:tc>
        <w:tc>
          <w:tcPr>
            <w:tcW w:w="945" w:type="dxa"/>
            <w:vAlign w:val="center"/>
          </w:tcPr>
          <w:p w14:paraId="337D7850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668C3BE8" w14:textId="77777777" w:rsidTr="00C44E12">
        <w:trPr>
          <w:trHeight w:val="454"/>
        </w:trPr>
        <w:tc>
          <w:tcPr>
            <w:tcW w:w="1756" w:type="dxa"/>
            <w:vMerge/>
          </w:tcPr>
          <w:p w14:paraId="38F212A7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39C2645D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involve patients, dependents and carers in decisions about care and treatment as appropriate to the critical setting</w:t>
            </w:r>
          </w:p>
        </w:tc>
        <w:tc>
          <w:tcPr>
            <w:tcW w:w="945" w:type="dxa"/>
            <w:vAlign w:val="center"/>
          </w:tcPr>
          <w:p w14:paraId="71911980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4A89D27A" w14:textId="77777777" w:rsidTr="00C44E12">
        <w:trPr>
          <w:trHeight w:val="454"/>
        </w:trPr>
        <w:tc>
          <w:tcPr>
            <w:tcW w:w="1756" w:type="dxa"/>
            <w:vMerge/>
          </w:tcPr>
          <w:p w14:paraId="2CE32F97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22A57472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respect cultural and religious beliefs and demonstrate an awareness of the impact of these beliefs on care of the critically ill patient and their dependents and carers</w:t>
            </w:r>
          </w:p>
        </w:tc>
        <w:tc>
          <w:tcPr>
            <w:tcW w:w="945" w:type="dxa"/>
            <w:vAlign w:val="center"/>
          </w:tcPr>
          <w:p w14:paraId="407102EB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00478A95" w14:textId="77777777" w:rsidTr="00C44E12">
        <w:trPr>
          <w:trHeight w:val="454"/>
        </w:trPr>
        <w:tc>
          <w:tcPr>
            <w:tcW w:w="1756" w:type="dxa"/>
            <w:vMerge/>
          </w:tcPr>
          <w:p w14:paraId="245C7BBF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0B0417AC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ensure patient confidentiality and apply legal frameworks related to patient information</w:t>
            </w:r>
          </w:p>
        </w:tc>
        <w:tc>
          <w:tcPr>
            <w:tcW w:w="945" w:type="dxa"/>
            <w:vAlign w:val="center"/>
          </w:tcPr>
          <w:p w14:paraId="370CC753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7F4A1AF1" w14:textId="77777777" w:rsidTr="00C44E12">
        <w:trPr>
          <w:trHeight w:val="454"/>
        </w:trPr>
        <w:tc>
          <w:tcPr>
            <w:tcW w:w="1756" w:type="dxa"/>
            <w:vMerge/>
          </w:tcPr>
          <w:p w14:paraId="539C17EC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264E8F81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take responsibility for safe patient care appropriate to level of practice</w:t>
            </w:r>
          </w:p>
        </w:tc>
        <w:tc>
          <w:tcPr>
            <w:tcW w:w="945" w:type="dxa"/>
            <w:vAlign w:val="center"/>
          </w:tcPr>
          <w:p w14:paraId="2EE416C4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0F9B9A33" w14:textId="77777777" w:rsidTr="00C44E12">
        <w:trPr>
          <w:trHeight w:val="454"/>
        </w:trPr>
        <w:tc>
          <w:tcPr>
            <w:tcW w:w="1756" w:type="dxa"/>
            <w:vMerge/>
          </w:tcPr>
          <w:p w14:paraId="58F8832A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50CCC696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formulate clinical decisions within their area of practice with respect for ethical and legal principles in the multidisciplinary team context</w:t>
            </w:r>
          </w:p>
        </w:tc>
        <w:tc>
          <w:tcPr>
            <w:tcW w:w="945" w:type="dxa"/>
            <w:vAlign w:val="center"/>
          </w:tcPr>
          <w:p w14:paraId="5AEB4AA6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5CFBCC76" w14:textId="77777777" w:rsidTr="00C44E12">
        <w:trPr>
          <w:trHeight w:val="454"/>
        </w:trPr>
        <w:tc>
          <w:tcPr>
            <w:tcW w:w="1756" w:type="dxa"/>
            <w:vMerge/>
          </w:tcPr>
          <w:p w14:paraId="5F774C79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7EBDB5C4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Is aware of the implications of consent and relevant issues as applied to the critical care environment</w:t>
            </w:r>
          </w:p>
        </w:tc>
        <w:tc>
          <w:tcPr>
            <w:tcW w:w="945" w:type="dxa"/>
            <w:vAlign w:val="center"/>
          </w:tcPr>
          <w:p w14:paraId="4EF30B0D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188DA7A1" w14:textId="77777777" w:rsidTr="0039504E">
        <w:trPr>
          <w:trHeight w:val="454"/>
        </w:trPr>
        <w:tc>
          <w:tcPr>
            <w:tcW w:w="9736" w:type="dxa"/>
            <w:gridSpan w:val="3"/>
            <w:shd w:val="clear" w:color="auto" w:fill="D9D9D9"/>
          </w:tcPr>
          <w:p w14:paraId="42DFA36F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39504E" w:rsidRPr="0039504E" w14:paraId="625687B0" w14:textId="77777777" w:rsidTr="0039504E">
        <w:trPr>
          <w:trHeight w:val="454"/>
        </w:trPr>
        <w:tc>
          <w:tcPr>
            <w:tcW w:w="9736" w:type="dxa"/>
            <w:gridSpan w:val="3"/>
            <w:shd w:val="clear" w:color="auto" w:fill="CCC0D9"/>
            <w:vAlign w:val="center"/>
          </w:tcPr>
          <w:p w14:paraId="0D6477D9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 w:rsidRPr="0039504E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Leadership core competences</w:t>
            </w:r>
          </w:p>
        </w:tc>
      </w:tr>
      <w:tr w:rsidR="0039504E" w:rsidRPr="0039504E" w14:paraId="1C97EB2A" w14:textId="77777777" w:rsidTr="00C44E12">
        <w:trPr>
          <w:trHeight w:val="454"/>
        </w:trPr>
        <w:tc>
          <w:tcPr>
            <w:tcW w:w="9736" w:type="dxa"/>
            <w:gridSpan w:val="3"/>
            <w:vAlign w:val="center"/>
          </w:tcPr>
          <w:p w14:paraId="2CA04C32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b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b/>
              </w:rPr>
              <w:t>Professional relationships with members of the healthcare team</w:t>
            </w:r>
          </w:p>
        </w:tc>
      </w:tr>
      <w:tr w:rsidR="0039504E" w:rsidRPr="0039504E" w14:paraId="260BA4FA" w14:textId="77777777" w:rsidTr="00C44E12">
        <w:trPr>
          <w:trHeight w:val="454"/>
        </w:trPr>
        <w:tc>
          <w:tcPr>
            <w:tcW w:w="1756" w:type="dxa"/>
            <w:vMerge w:val="restart"/>
            <w:vAlign w:val="center"/>
          </w:tcPr>
          <w:p w14:paraId="0B256B4D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Is able to perform independently</w:t>
            </w:r>
          </w:p>
        </w:tc>
        <w:tc>
          <w:tcPr>
            <w:tcW w:w="7035" w:type="dxa"/>
            <w:vAlign w:val="center"/>
          </w:tcPr>
          <w:p w14:paraId="35920F90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collaborate, consult and promote team-working</w:t>
            </w:r>
          </w:p>
        </w:tc>
        <w:tc>
          <w:tcPr>
            <w:tcW w:w="945" w:type="dxa"/>
            <w:vAlign w:val="center"/>
          </w:tcPr>
          <w:p w14:paraId="3F6BCFB2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580324E9" w14:textId="77777777" w:rsidTr="00C44E12">
        <w:trPr>
          <w:trHeight w:val="454"/>
        </w:trPr>
        <w:tc>
          <w:tcPr>
            <w:tcW w:w="1756" w:type="dxa"/>
            <w:vMerge/>
          </w:tcPr>
          <w:p w14:paraId="27C4BEF9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41DF1A1E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ensure continuity of care through effective communication with the multidisciplinary team</w:t>
            </w:r>
          </w:p>
        </w:tc>
        <w:tc>
          <w:tcPr>
            <w:tcW w:w="945" w:type="dxa"/>
            <w:vAlign w:val="center"/>
          </w:tcPr>
          <w:p w14:paraId="26F9CB90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495A51F3" w14:textId="77777777" w:rsidTr="00C44E12">
        <w:trPr>
          <w:trHeight w:val="454"/>
        </w:trPr>
        <w:tc>
          <w:tcPr>
            <w:tcW w:w="1756" w:type="dxa"/>
            <w:vMerge/>
          </w:tcPr>
          <w:p w14:paraId="0BABD112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59804B85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appropriately supervise, and delegate to others, the delivery of patient care as appropriate to their level of expertise and practice</w:t>
            </w:r>
          </w:p>
        </w:tc>
        <w:tc>
          <w:tcPr>
            <w:tcW w:w="945" w:type="dxa"/>
            <w:vAlign w:val="center"/>
          </w:tcPr>
          <w:p w14:paraId="29DE1F0F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69C75457" w14:textId="77777777" w:rsidTr="00C44E12">
        <w:trPr>
          <w:trHeight w:val="454"/>
        </w:trPr>
        <w:tc>
          <w:tcPr>
            <w:tcW w:w="1756" w:type="dxa"/>
            <w:vMerge/>
          </w:tcPr>
          <w:p w14:paraId="2906A667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7F2A900F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support clinical staff outside the critical care unit to enable the delivery of effective care as appropriate to the Advanced Critical Care Practitioner scope and level of expertise</w:t>
            </w:r>
          </w:p>
        </w:tc>
        <w:tc>
          <w:tcPr>
            <w:tcW w:w="945" w:type="dxa"/>
            <w:vAlign w:val="center"/>
          </w:tcPr>
          <w:p w14:paraId="1EE59D11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2E7169F1" w14:textId="77777777" w:rsidTr="0039504E">
        <w:trPr>
          <w:trHeight w:val="454"/>
        </w:trPr>
        <w:tc>
          <w:tcPr>
            <w:tcW w:w="9736" w:type="dxa"/>
            <w:gridSpan w:val="3"/>
            <w:shd w:val="clear" w:color="auto" w:fill="D9D9D9"/>
          </w:tcPr>
          <w:p w14:paraId="1EFB6C2B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39504E" w:rsidRPr="0039504E" w14:paraId="44A50D9A" w14:textId="77777777" w:rsidTr="00C44E12">
        <w:trPr>
          <w:trHeight w:val="454"/>
        </w:trPr>
        <w:tc>
          <w:tcPr>
            <w:tcW w:w="9736" w:type="dxa"/>
            <w:gridSpan w:val="3"/>
            <w:vAlign w:val="center"/>
          </w:tcPr>
          <w:p w14:paraId="4FF9FE7E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b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b/>
              </w:rPr>
              <w:t>Development of clinical practice</w:t>
            </w:r>
          </w:p>
        </w:tc>
      </w:tr>
      <w:tr w:rsidR="0039504E" w:rsidRPr="0039504E" w14:paraId="6D5765E9" w14:textId="77777777" w:rsidTr="00C44E12">
        <w:trPr>
          <w:trHeight w:val="462"/>
        </w:trPr>
        <w:tc>
          <w:tcPr>
            <w:tcW w:w="1756" w:type="dxa"/>
            <w:vMerge w:val="restart"/>
            <w:vAlign w:val="center"/>
          </w:tcPr>
          <w:p w14:paraId="0B07A105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Is able to perform independently</w:t>
            </w:r>
          </w:p>
        </w:tc>
        <w:tc>
          <w:tcPr>
            <w:tcW w:w="7035" w:type="dxa"/>
            <w:vAlign w:val="center"/>
          </w:tcPr>
          <w:p w14:paraId="3EB8E8A6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seek learning opportunities and integrates new knowledge into clinical practice, including that of clinical decision making</w:t>
            </w:r>
          </w:p>
        </w:tc>
        <w:tc>
          <w:tcPr>
            <w:tcW w:w="945" w:type="dxa"/>
            <w:vAlign w:val="center"/>
          </w:tcPr>
          <w:p w14:paraId="56C20C1C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7C5EB398" w14:textId="77777777" w:rsidTr="00C44E12">
        <w:trPr>
          <w:trHeight w:val="461"/>
        </w:trPr>
        <w:tc>
          <w:tcPr>
            <w:tcW w:w="1756" w:type="dxa"/>
            <w:vMerge/>
            <w:vAlign w:val="center"/>
          </w:tcPr>
          <w:p w14:paraId="4CED9062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50C8D971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take a lead to develop clinical and professional practice relevant to the role in order to ensure the delivery of high quality best practice care</w:t>
            </w:r>
          </w:p>
        </w:tc>
        <w:tc>
          <w:tcPr>
            <w:tcW w:w="945" w:type="dxa"/>
            <w:vAlign w:val="center"/>
          </w:tcPr>
          <w:p w14:paraId="444A95B9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43D11448" w14:textId="77777777" w:rsidTr="00C44E12">
        <w:trPr>
          <w:trHeight w:val="461"/>
        </w:trPr>
        <w:tc>
          <w:tcPr>
            <w:tcW w:w="1756" w:type="dxa"/>
            <w:vMerge/>
            <w:vAlign w:val="center"/>
          </w:tcPr>
          <w:p w14:paraId="581CC2CE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626A4AF3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participate in research, audit and quality improvement  activities under supervision</w:t>
            </w:r>
          </w:p>
        </w:tc>
        <w:tc>
          <w:tcPr>
            <w:tcW w:w="945" w:type="dxa"/>
            <w:vAlign w:val="center"/>
          </w:tcPr>
          <w:p w14:paraId="22CA3E9F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0782BD56" w14:textId="77777777" w:rsidTr="00C44E12">
        <w:trPr>
          <w:trHeight w:val="461"/>
        </w:trPr>
        <w:tc>
          <w:tcPr>
            <w:tcW w:w="1756" w:type="dxa"/>
            <w:vMerge/>
            <w:vAlign w:val="center"/>
          </w:tcPr>
          <w:p w14:paraId="4703E2AD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7B1BDC7D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support patients (and their dependants and carers, as appropriate) in understanding the evidence base for their care and clinical management in terms of their personal circumstances</w:t>
            </w:r>
          </w:p>
        </w:tc>
        <w:tc>
          <w:tcPr>
            <w:tcW w:w="945" w:type="dxa"/>
            <w:vAlign w:val="center"/>
          </w:tcPr>
          <w:p w14:paraId="76E698D9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30DE2560" w14:textId="77777777" w:rsidTr="0039504E">
        <w:trPr>
          <w:trHeight w:val="454"/>
        </w:trPr>
        <w:tc>
          <w:tcPr>
            <w:tcW w:w="9736" w:type="dxa"/>
            <w:gridSpan w:val="3"/>
            <w:shd w:val="clear" w:color="auto" w:fill="CCC0D9"/>
            <w:vAlign w:val="center"/>
          </w:tcPr>
          <w:p w14:paraId="3DA65380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 w:rsidRPr="0039504E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Teaching and supervising core competences</w:t>
            </w:r>
          </w:p>
        </w:tc>
      </w:tr>
      <w:tr w:rsidR="0039504E" w:rsidRPr="0039504E" w14:paraId="778EEFB9" w14:textId="77777777" w:rsidTr="00C44E12">
        <w:trPr>
          <w:trHeight w:val="454"/>
        </w:trPr>
        <w:tc>
          <w:tcPr>
            <w:tcW w:w="9736" w:type="dxa"/>
            <w:gridSpan w:val="3"/>
            <w:vAlign w:val="center"/>
          </w:tcPr>
          <w:p w14:paraId="554C9F7A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b/>
              </w:rPr>
            </w:pPr>
            <w:r w:rsidRPr="0039504E">
              <w:rPr>
                <w:rFonts w:ascii="Century Gothic" w:eastAsia="Calibri" w:hAnsi="Century Gothic" w:cs="Times New Roman"/>
                <w:b/>
              </w:rPr>
              <w:t>Participates in multidisciplinary teaching and assessments of others</w:t>
            </w:r>
          </w:p>
        </w:tc>
      </w:tr>
      <w:tr w:rsidR="0039504E" w:rsidRPr="0039504E" w14:paraId="60ADED16" w14:textId="77777777" w:rsidTr="00C44E12">
        <w:trPr>
          <w:trHeight w:val="454"/>
        </w:trPr>
        <w:tc>
          <w:tcPr>
            <w:tcW w:w="1756" w:type="dxa"/>
            <w:vMerge w:val="restart"/>
            <w:vAlign w:val="center"/>
          </w:tcPr>
          <w:p w14:paraId="418F7555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Is able to perform independently</w:t>
            </w:r>
          </w:p>
        </w:tc>
        <w:tc>
          <w:tcPr>
            <w:tcW w:w="7035" w:type="dxa"/>
            <w:vAlign w:val="center"/>
          </w:tcPr>
          <w:p w14:paraId="379511B9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participate in the educational activities and teaching of the multidisciplinary team and other groups appropriate to the role and level of knowledge</w:t>
            </w:r>
          </w:p>
        </w:tc>
        <w:tc>
          <w:tcPr>
            <w:tcW w:w="945" w:type="dxa"/>
            <w:vAlign w:val="center"/>
          </w:tcPr>
          <w:p w14:paraId="6CD5C9DC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3C101D23" w14:textId="77777777" w:rsidTr="00C44E12">
        <w:trPr>
          <w:trHeight w:val="454"/>
        </w:trPr>
        <w:tc>
          <w:tcPr>
            <w:tcW w:w="1756" w:type="dxa"/>
            <w:vMerge/>
          </w:tcPr>
          <w:p w14:paraId="0B6D620D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7E574644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deliver teaching sessions on an aspect of the clinical practice relevant to the local setting, utilising appropriate preparation and teaching methods</w:t>
            </w:r>
          </w:p>
        </w:tc>
        <w:tc>
          <w:tcPr>
            <w:tcW w:w="945" w:type="dxa"/>
            <w:vAlign w:val="center"/>
          </w:tcPr>
          <w:p w14:paraId="752F8BB9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607EB14F" w14:textId="77777777" w:rsidTr="00C44E12">
        <w:trPr>
          <w:trHeight w:val="454"/>
        </w:trPr>
        <w:tc>
          <w:tcPr>
            <w:tcW w:w="1756" w:type="dxa"/>
            <w:vMerge/>
          </w:tcPr>
          <w:p w14:paraId="513A94F7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4F71ABFC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maintain accurate and legible education and training records and documentation</w:t>
            </w:r>
          </w:p>
        </w:tc>
        <w:tc>
          <w:tcPr>
            <w:tcW w:w="945" w:type="dxa"/>
            <w:vAlign w:val="center"/>
          </w:tcPr>
          <w:p w14:paraId="56DFBDBC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5E5684CA" w14:textId="77777777" w:rsidTr="00C44E12">
        <w:trPr>
          <w:trHeight w:val="454"/>
        </w:trPr>
        <w:tc>
          <w:tcPr>
            <w:tcW w:w="1756" w:type="dxa"/>
            <w:vMerge/>
          </w:tcPr>
          <w:p w14:paraId="7764FFA2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78AFE52E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take responsibility and participate in the continuing professional development of staff and others relevant to the role and position within the organisation</w:t>
            </w:r>
          </w:p>
        </w:tc>
        <w:tc>
          <w:tcPr>
            <w:tcW w:w="945" w:type="dxa"/>
            <w:vAlign w:val="center"/>
          </w:tcPr>
          <w:p w14:paraId="0EF81551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7B9AD6C0" w14:textId="77777777" w:rsidTr="00C44E12">
        <w:trPr>
          <w:trHeight w:val="454"/>
        </w:trPr>
        <w:tc>
          <w:tcPr>
            <w:tcW w:w="1756" w:type="dxa"/>
            <w:vMerge/>
          </w:tcPr>
          <w:p w14:paraId="38311459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vAlign w:val="center"/>
          </w:tcPr>
          <w:p w14:paraId="4DE66170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Can demonstrate a learner-centred approach to practice by facilitating and supporting the learning of other students, trainees and colleagues</w:t>
            </w:r>
          </w:p>
        </w:tc>
        <w:tc>
          <w:tcPr>
            <w:tcW w:w="945" w:type="dxa"/>
            <w:vAlign w:val="center"/>
          </w:tcPr>
          <w:p w14:paraId="1A34EDFE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  <w:tr w:rsidR="0039504E" w:rsidRPr="0039504E" w14:paraId="1AE02D95" w14:textId="77777777" w:rsidTr="00C44E12">
        <w:trPr>
          <w:trHeight w:val="454"/>
        </w:trPr>
        <w:tc>
          <w:tcPr>
            <w:tcW w:w="1756" w:type="dxa"/>
          </w:tcPr>
          <w:p w14:paraId="7E2D8DC4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Demonstrates knowledge of</w:t>
            </w:r>
          </w:p>
        </w:tc>
        <w:tc>
          <w:tcPr>
            <w:tcW w:w="7035" w:type="dxa"/>
            <w:vAlign w:val="center"/>
          </w:tcPr>
          <w:p w14:paraId="34A48886" w14:textId="77777777" w:rsidR="0039504E" w:rsidRPr="0039504E" w:rsidRDefault="0039504E" w:rsidP="0039504E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  <w:t>The basic principles of how adults learn</w:t>
            </w:r>
          </w:p>
        </w:tc>
        <w:tc>
          <w:tcPr>
            <w:tcW w:w="945" w:type="dxa"/>
            <w:vAlign w:val="center"/>
          </w:tcPr>
          <w:p w14:paraId="27163AF2" w14:textId="77777777" w:rsidR="0039504E" w:rsidRPr="0039504E" w:rsidRDefault="0039504E" w:rsidP="0039504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en-GB"/>
              </w:rPr>
            </w:pP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instrText xml:space="preserve"> FORMCHECKBOX </w:instrText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separate"/>
            </w:r>
            <w:r w:rsidRPr="0039504E">
              <w:rPr>
                <w:rFonts w:ascii="Century Gothic" w:eastAsia="Calibri" w:hAnsi="Century Gothic" w:cs="Times New Roman"/>
                <w:sz w:val="20"/>
                <w:szCs w:val="20"/>
              </w:rPr>
              <w:fldChar w:fldCharType="end"/>
            </w:r>
          </w:p>
        </w:tc>
      </w:tr>
    </w:tbl>
    <w:p w14:paraId="168FA626" w14:textId="030D4DA4" w:rsidR="00E01627" w:rsidRPr="00A6753D" w:rsidRDefault="00A6753D" w:rsidP="00A6753D">
      <w:pPr>
        <w:spacing w:after="0" w:line="240" w:lineRule="auto"/>
        <w:jc w:val="right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>6/6</w:t>
      </w:r>
    </w:p>
    <w:sectPr w:rsidR="00E01627" w:rsidRPr="00A675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1061A" w14:textId="77777777" w:rsidR="00F770F0" w:rsidRDefault="00F770F0" w:rsidP="00A6753D">
      <w:pPr>
        <w:spacing w:after="0" w:line="240" w:lineRule="auto"/>
      </w:pPr>
      <w:r>
        <w:separator/>
      </w:r>
    </w:p>
  </w:endnote>
  <w:endnote w:type="continuationSeparator" w:id="0">
    <w:p w14:paraId="307DDE4C" w14:textId="77777777" w:rsidR="00F770F0" w:rsidRDefault="00F770F0" w:rsidP="00A6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D3CC0" w14:textId="77777777" w:rsidR="00F770F0" w:rsidRDefault="00F770F0" w:rsidP="00A6753D">
      <w:pPr>
        <w:spacing w:after="0" w:line="240" w:lineRule="auto"/>
      </w:pPr>
      <w:r>
        <w:separator/>
      </w:r>
    </w:p>
  </w:footnote>
  <w:footnote w:type="continuationSeparator" w:id="0">
    <w:p w14:paraId="579C27EA" w14:textId="77777777" w:rsidR="00F770F0" w:rsidRDefault="00F770F0" w:rsidP="00A675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4E"/>
    <w:rsid w:val="0039504E"/>
    <w:rsid w:val="006D1BC5"/>
    <w:rsid w:val="00A6753D"/>
    <w:rsid w:val="00CE68F3"/>
    <w:rsid w:val="00E01627"/>
    <w:rsid w:val="00F7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1BDD7"/>
  <w15:chartTrackingRefBased/>
  <w15:docId w15:val="{CC58F1C8-A19C-4A72-B4D4-48115C75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5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53D"/>
  </w:style>
  <w:style w:type="paragraph" w:styleId="Footer">
    <w:name w:val="footer"/>
    <w:basedOn w:val="Normal"/>
    <w:link w:val="FooterChar"/>
    <w:uiPriority w:val="99"/>
    <w:unhideWhenUsed/>
    <w:rsid w:val="00A675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2212</Words>
  <Characters>12611</Characters>
  <Application>Microsoft Office Word</Application>
  <DocSecurity>0</DocSecurity>
  <Lines>105</Lines>
  <Paragraphs>29</Paragraphs>
  <ScaleCrop>false</ScaleCrop>
  <Company/>
  <LinksUpToDate>false</LinksUpToDate>
  <CharactersWithSpaces>14794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Howard</dc:creator>
  <cp:keywords/>
  <dc:description/>
  <cp:lastModifiedBy>Suzanne Howard</cp:lastModifiedBy>
  <cp:revision>2</cp:revision>
  <dcterms:created xsi:type="dcterms:W3CDTF">2022-11-18T13:10:00Z</dcterms:created>
  <dcterms:modified xsi:type="dcterms:W3CDTF">2022-11-18T13:16:00Z</dcterms:modified>
</cp:coreProperties>
</file>